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76" w:rsidRDefault="00A05D76" w:rsidP="00A05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4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05D76" w:rsidRDefault="00A05D76" w:rsidP="00A05D76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</w:t>
      </w:r>
      <w:r w:rsidRPr="005E2281">
        <w:rPr>
          <w:rFonts w:ascii="Times New Roman" w:hAnsi="Times New Roman" w:cs="Times New Roman"/>
          <w:b/>
          <w:sz w:val="28"/>
          <w:szCs w:val="28"/>
        </w:rPr>
        <w:t>ублич</w:t>
      </w:r>
      <w:r>
        <w:rPr>
          <w:rFonts w:ascii="Times New Roman" w:hAnsi="Times New Roman" w:cs="Times New Roman"/>
          <w:b/>
          <w:sz w:val="28"/>
          <w:szCs w:val="28"/>
        </w:rPr>
        <w:t xml:space="preserve">ных слушаний по проекту решения </w:t>
      </w:r>
    </w:p>
    <w:p w:rsidR="00A05D76" w:rsidRPr="00A05D76" w:rsidRDefault="00A05D76" w:rsidP="00A05D76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5D76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A05D76">
        <w:rPr>
          <w:rFonts w:ascii="Times New Roman" w:hAnsi="Times New Roman" w:cs="Times New Roman"/>
          <w:b/>
          <w:sz w:val="28"/>
          <w:szCs w:val="28"/>
        </w:rPr>
        <w:t>иселевского сельского поселения</w:t>
      </w:r>
      <w:r w:rsidRPr="00A05D76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A05D76" w:rsidRDefault="00A05D76" w:rsidP="00A05D76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81">
        <w:rPr>
          <w:rFonts w:ascii="Times New Roman" w:hAnsi="Times New Roman" w:cs="Times New Roman"/>
          <w:b/>
          <w:sz w:val="28"/>
          <w:szCs w:val="28"/>
        </w:rPr>
        <w:t>«О целесообразности изменения границ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2281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Киселевское сельское поселение</w:t>
      </w:r>
      <w:r w:rsidRPr="005E2281">
        <w:rPr>
          <w:rFonts w:ascii="Times New Roman" w:hAnsi="Times New Roman" w:cs="Times New Roman"/>
          <w:b/>
          <w:sz w:val="28"/>
          <w:szCs w:val="28"/>
        </w:rPr>
        <w:t>»</w:t>
      </w:r>
    </w:p>
    <w:p w:rsidR="00A05D76" w:rsidRPr="00CD744A" w:rsidRDefault="00A05D76" w:rsidP="00A05D76">
      <w:pPr>
        <w:pStyle w:val="a3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bCs/>
          <w:sz w:val="28"/>
        </w:rPr>
      </w:pPr>
    </w:p>
    <w:p w:rsidR="00A05D76" w:rsidRDefault="00A05D76" w:rsidP="00A05D76">
      <w:pPr>
        <w:tabs>
          <w:tab w:val="left" w:pos="27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«18» ноября 2016 </w:t>
      </w:r>
      <w:r w:rsidRPr="00CD744A">
        <w:rPr>
          <w:rFonts w:ascii="Times New Roman" w:hAnsi="Times New Roman" w:cs="Times New Roman"/>
          <w:sz w:val="28"/>
          <w:szCs w:val="28"/>
        </w:rPr>
        <w:t>года по адресу:</w:t>
      </w:r>
      <w:r>
        <w:rPr>
          <w:rFonts w:ascii="Times New Roman" w:hAnsi="Times New Roman" w:cs="Times New Roman"/>
          <w:sz w:val="28"/>
          <w:szCs w:val="28"/>
        </w:rPr>
        <w:t xml:space="preserve"> с. Киселево, ул. Мичурина №3,</w:t>
      </w:r>
    </w:p>
    <w:p w:rsidR="00A05D76" w:rsidRPr="00A05D76" w:rsidRDefault="00A05D76" w:rsidP="00A05D76">
      <w:pPr>
        <w:tabs>
          <w:tab w:val="left" w:pos="27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D744A">
        <w:rPr>
          <w:rFonts w:ascii="Times New Roman" w:hAnsi="Times New Roman" w:cs="Times New Roman"/>
          <w:sz w:val="28"/>
          <w:szCs w:val="28"/>
        </w:rPr>
        <w:t xml:space="preserve">остоялись публичные слушания по проекту решения </w:t>
      </w:r>
      <w:r w:rsidRPr="00A05D76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05D76">
        <w:rPr>
          <w:rFonts w:ascii="Times New Roman" w:hAnsi="Times New Roman" w:cs="Times New Roman"/>
          <w:sz w:val="28"/>
          <w:szCs w:val="28"/>
        </w:rPr>
        <w:t>иселевского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«О целесообразности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 границ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2281">
        <w:rPr>
          <w:rFonts w:ascii="Times New Roman" w:hAnsi="Times New Roman" w:cs="Times New Roman"/>
          <w:b/>
          <w:sz w:val="28"/>
          <w:szCs w:val="28"/>
        </w:rPr>
        <w:t>«</w:t>
      </w:r>
      <w:r w:rsidRPr="00A05D76">
        <w:rPr>
          <w:rFonts w:ascii="Times New Roman" w:hAnsi="Times New Roman" w:cs="Times New Roman"/>
          <w:sz w:val="28"/>
          <w:szCs w:val="28"/>
        </w:rPr>
        <w:t>Киселевское сельское поселение».</w:t>
      </w:r>
    </w:p>
    <w:p w:rsidR="00A05D76" w:rsidRPr="00EE272C" w:rsidRDefault="00A05D76" w:rsidP="00A05D76">
      <w:pPr>
        <w:tabs>
          <w:tab w:val="left" w:pos="278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A05D76" w:rsidRPr="009928B5" w:rsidRDefault="00A05D76" w:rsidP="00E72511">
      <w:pPr>
        <w:tabs>
          <w:tab w:val="left" w:pos="27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назначены решением </w:t>
      </w:r>
      <w:r w:rsidRPr="00A05D76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05D76">
        <w:rPr>
          <w:rFonts w:ascii="Times New Roman" w:hAnsi="Times New Roman" w:cs="Times New Roman"/>
          <w:sz w:val="28"/>
          <w:szCs w:val="28"/>
        </w:rPr>
        <w:t>иселевского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«27» октября 2016 года № 15 </w:t>
      </w:r>
      <w:r w:rsidRPr="005E4A3D">
        <w:rPr>
          <w:rFonts w:ascii="Times New Roman" w:hAnsi="Times New Roman" w:cs="Times New Roman"/>
          <w:sz w:val="28"/>
          <w:szCs w:val="28"/>
        </w:rPr>
        <w:t xml:space="preserve">«О проекте решения </w:t>
      </w:r>
      <w:r w:rsidRPr="00A05D76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40717">
        <w:rPr>
          <w:rFonts w:ascii="Times New Roman" w:hAnsi="Times New Roman" w:cs="Times New Roman"/>
          <w:sz w:val="28"/>
          <w:szCs w:val="28"/>
        </w:rPr>
        <w:t>К</w:t>
      </w:r>
      <w:r w:rsidRPr="00A05D76">
        <w:rPr>
          <w:rFonts w:ascii="Times New Roman" w:hAnsi="Times New Roman" w:cs="Times New Roman"/>
          <w:sz w:val="28"/>
          <w:szCs w:val="28"/>
        </w:rPr>
        <w:t>иселевского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3D">
        <w:rPr>
          <w:rFonts w:ascii="Times New Roman" w:hAnsi="Times New Roman" w:cs="Times New Roman"/>
          <w:sz w:val="28"/>
          <w:szCs w:val="28"/>
        </w:rPr>
        <w:t>«О целесообразности</w:t>
      </w:r>
      <w:r w:rsidR="00240717">
        <w:rPr>
          <w:rFonts w:ascii="Times New Roman" w:hAnsi="Times New Roman" w:cs="Times New Roman"/>
          <w:sz w:val="28"/>
          <w:szCs w:val="28"/>
        </w:rPr>
        <w:t xml:space="preserve"> </w:t>
      </w:r>
      <w:r w:rsidRPr="005E4A3D">
        <w:rPr>
          <w:rFonts w:ascii="Times New Roman" w:hAnsi="Times New Roman" w:cs="Times New Roman"/>
          <w:sz w:val="28"/>
          <w:szCs w:val="28"/>
        </w:rPr>
        <w:t xml:space="preserve">изменения границ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E4A3D">
        <w:rPr>
          <w:rFonts w:ascii="Times New Roman" w:hAnsi="Times New Roman" w:cs="Times New Roman"/>
          <w:sz w:val="28"/>
          <w:szCs w:val="28"/>
        </w:rPr>
        <w:t>«</w:t>
      </w:r>
      <w:r w:rsidR="00240717" w:rsidRPr="00240717">
        <w:rPr>
          <w:rFonts w:ascii="Times New Roman" w:hAnsi="Times New Roman" w:cs="Times New Roman"/>
          <w:sz w:val="28"/>
          <w:szCs w:val="28"/>
        </w:rPr>
        <w:t>Киселевское сельское поселение</w:t>
      </w:r>
      <w:r w:rsidRPr="005E4A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2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опубликованным в </w:t>
      </w:r>
      <w:r w:rsidR="00E72511">
        <w:rPr>
          <w:rFonts w:ascii="Times New Roman" w:hAnsi="Times New Roman" w:cs="Times New Roman"/>
          <w:sz w:val="28"/>
          <w:szCs w:val="28"/>
        </w:rPr>
        <w:t>газете «Красносулинский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5D76" w:rsidRPr="00CD744A" w:rsidRDefault="00A05D76" w:rsidP="00A05D76">
      <w:pPr>
        <w:pStyle w:val="a3"/>
        <w:tabs>
          <w:tab w:val="clear" w:pos="4677"/>
          <w:tab w:val="clear" w:pos="9355"/>
        </w:tabs>
        <w:ind w:firstLine="708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CD744A">
        <w:rPr>
          <w:rFonts w:ascii="Times New Roman" w:hAnsi="Times New Roman" w:cs="Times New Roman"/>
          <w:sz w:val="28"/>
          <w:szCs w:val="28"/>
        </w:rPr>
        <w:t>Слушания проводились в целях обеспечения прав граждан на участие в осуществлении местного самоуправления и учета мнения</w:t>
      </w:r>
      <w:r>
        <w:rPr>
          <w:rFonts w:ascii="Times New Roman" w:hAnsi="Times New Roman" w:cs="Times New Roman"/>
          <w:sz w:val="28"/>
          <w:szCs w:val="28"/>
        </w:rPr>
        <w:t xml:space="preserve"> населения по вопросам изменения границ муниципального образования. В публичных слушаниях приняли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участие  </w:t>
      </w:r>
      <w:r w:rsidR="00692AA5">
        <w:rPr>
          <w:rFonts w:ascii="Times New Roman" w:hAnsi="Times New Roman" w:cs="Times New Roman"/>
          <w:sz w:val="28"/>
          <w:szCs w:val="28"/>
        </w:rPr>
        <w:t>16</w:t>
      </w:r>
      <w:proofErr w:type="gramEnd"/>
      <w:r w:rsidR="00692AA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человек</w:t>
      </w:r>
      <w:r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05D76" w:rsidRPr="006B21AC" w:rsidRDefault="00A05D76" w:rsidP="00E72511">
      <w:pPr>
        <w:jc w:val="both"/>
        <w:rPr>
          <w:rFonts w:ascii="Times New Roman" w:hAnsi="Times New Roman" w:cs="Times New Roman"/>
          <w:sz w:val="28"/>
          <w:szCs w:val="28"/>
        </w:rPr>
      </w:pPr>
      <w:r w:rsidRPr="00A05D76">
        <w:rPr>
          <w:rFonts w:ascii="Times New Roman" w:hAnsi="Times New Roman" w:cs="Times New Roman"/>
          <w:sz w:val="28"/>
          <w:szCs w:val="28"/>
        </w:rPr>
        <w:t>По результатам публичных слушаний принято решение: «Признать целесообразным изменение границ муниципального образования</w:t>
      </w:r>
      <w:r w:rsidR="00E72511">
        <w:rPr>
          <w:rFonts w:ascii="Times New Roman" w:hAnsi="Times New Roman" w:cs="Times New Roman"/>
          <w:sz w:val="28"/>
          <w:szCs w:val="28"/>
        </w:rPr>
        <w:t xml:space="preserve"> </w:t>
      </w:r>
      <w:r w:rsidRPr="00E72511">
        <w:rPr>
          <w:rFonts w:ascii="Times New Roman" w:hAnsi="Times New Roman" w:cs="Times New Roman"/>
          <w:sz w:val="28"/>
          <w:szCs w:val="28"/>
        </w:rPr>
        <w:t>«</w:t>
      </w:r>
      <w:r w:rsidR="00240717" w:rsidRPr="00E72511">
        <w:rPr>
          <w:rFonts w:ascii="Times New Roman" w:hAnsi="Times New Roman" w:cs="Times New Roman"/>
          <w:sz w:val="28"/>
          <w:szCs w:val="28"/>
        </w:rPr>
        <w:t>Киселевское сельское поселение</w:t>
      </w:r>
      <w:r w:rsidRPr="00E72511">
        <w:rPr>
          <w:rFonts w:ascii="Times New Roman" w:hAnsi="Times New Roman" w:cs="Times New Roman"/>
          <w:sz w:val="28"/>
          <w:szCs w:val="28"/>
        </w:rPr>
        <w:t>»</w:t>
      </w:r>
      <w:r w:rsidRPr="00E72511">
        <w:rPr>
          <w:rFonts w:ascii="Times New Roman" w:hAnsi="Times New Roman" w:cs="Times New Roman"/>
        </w:rPr>
        <w:t xml:space="preserve"> </w:t>
      </w:r>
      <w:r w:rsidRPr="00E72511">
        <w:rPr>
          <w:rFonts w:ascii="Times New Roman" w:hAnsi="Times New Roman" w:cs="Times New Roman"/>
          <w:sz w:val="28"/>
          <w:szCs w:val="28"/>
        </w:rPr>
        <w:t>и рекомендовать</w:t>
      </w:r>
      <w:r w:rsidRPr="00E72511">
        <w:rPr>
          <w:rFonts w:ascii="Times New Roman" w:hAnsi="Times New Roman" w:cs="Times New Roman"/>
          <w:sz w:val="28"/>
          <w:szCs w:val="28"/>
        </w:rPr>
        <w:br/>
      </w:r>
      <w:r w:rsidR="00240717" w:rsidRPr="00E72511">
        <w:rPr>
          <w:rFonts w:ascii="Times New Roman" w:hAnsi="Times New Roman" w:cs="Times New Roman"/>
          <w:sz w:val="28"/>
          <w:szCs w:val="28"/>
        </w:rPr>
        <w:t>Собранию депутатов Киселевского сельского поселения</w:t>
      </w:r>
      <w:r w:rsidRPr="00E72511">
        <w:rPr>
          <w:rFonts w:ascii="Times New Roman" w:hAnsi="Times New Roman" w:cs="Times New Roman"/>
        </w:rPr>
        <w:t xml:space="preserve"> </w:t>
      </w:r>
      <w:r w:rsidRPr="00E72511">
        <w:rPr>
          <w:rFonts w:ascii="Times New Roman" w:hAnsi="Times New Roman" w:cs="Times New Roman"/>
          <w:sz w:val="28"/>
          <w:szCs w:val="28"/>
        </w:rPr>
        <w:t>принять решение</w:t>
      </w:r>
      <w:r w:rsidRPr="00E72511">
        <w:rPr>
          <w:rFonts w:ascii="Times New Roman" w:hAnsi="Times New Roman" w:cs="Times New Roman"/>
          <w:sz w:val="28"/>
          <w:szCs w:val="28"/>
        </w:rPr>
        <w:br/>
        <w:t xml:space="preserve"> «О целесообразности изменения границ муниципального образования</w:t>
      </w:r>
      <w:r w:rsidRPr="00683C2B">
        <w:rPr>
          <w:rFonts w:ascii="Times New Roman" w:hAnsi="Times New Roman" w:cs="Times New Roman"/>
          <w:sz w:val="28"/>
          <w:szCs w:val="28"/>
        </w:rPr>
        <w:t xml:space="preserve"> «</w:t>
      </w:r>
      <w:r w:rsidR="00240717" w:rsidRPr="00240717">
        <w:rPr>
          <w:rFonts w:ascii="Times New Roman" w:hAnsi="Times New Roman" w:cs="Times New Roman"/>
          <w:sz w:val="28"/>
          <w:szCs w:val="28"/>
        </w:rPr>
        <w:t>Киселевское сельское поселение</w:t>
      </w:r>
      <w:r w:rsidRPr="00683C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A05D76" w:rsidRPr="00CD744A" w:rsidRDefault="00A05D76" w:rsidP="00A05D76">
      <w:pPr>
        <w:pStyle w:val="a5"/>
        <w:ind w:firstLine="708"/>
      </w:pPr>
      <w:r w:rsidRPr="00CD744A">
        <w:t>За принятое решение про</w:t>
      </w:r>
      <w:r>
        <w:t>голосовало большинство участников публичных слушаний.</w:t>
      </w:r>
    </w:p>
    <w:p w:rsidR="00A05D76" w:rsidRDefault="00A05D76" w:rsidP="00A0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511" w:rsidRPr="00692AA5" w:rsidRDefault="00E72511" w:rsidP="00E7251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92AA5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E72511" w:rsidRPr="00692AA5" w:rsidRDefault="00E72511" w:rsidP="00E7251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92AA5">
        <w:rPr>
          <w:rFonts w:ascii="Times New Roman" w:hAnsi="Times New Roman" w:cs="Times New Roman"/>
          <w:sz w:val="28"/>
          <w:szCs w:val="28"/>
        </w:rPr>
        <w:t xml:space="preserve">депутатов – глава Киселевского </w:t>
      </w:r>
    </w:p>
    <w:p w:rsidR="00E72511" w:rsidRPr="00E72511" w:rsidRDefault="00E72511" w:rsidP="00E7251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92AA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</w:t>
      </w:r>
      <w:r w:rsidR="00692AA5" w:rsidRPr="00692AA5">
        <w:rPr>
          <w:rFonts w:ascii="Times New Roman" w:hAnsi="Times New Roman" w:cs="Times New Roman"/>
          <w:sz w:val="28"/>
          <w:szCs w:val="28"/>
        </w:rPr>
        <w:t xml:space="preserve"> </w:t>
      </w:r>
      <w:r w:rsidRPr="00692AA5">
        <w:rPr>
          <w:rFonts w:ascii="Times New Roman" w:hAnsi="Times New Roman" w:cs="Times New Roman"/>
          <w:sz w:val="28"/>
          <w:szCs w:val="28"/>
        </w:rPr>
        <w:t xml:space="preserve">                               О.Н. Карпова</w:t>
      </w:r>
    </w:p>
    <w:p w:rsidR="00A05D76" w:rsidRPr="00E72511" w:rsidRDefault="00A05D76" w:rsidP="00E7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5D76" w:rsidRPr="00E7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85"/>
    <w:rsid w:val="00030FD7"/>
    <w:rsid w:val="00240717"/>
    <w:rsid w:val="00692AA5"/>
    <w:rsid w:val="00A05D76"/>
    <w:rsid w:val="00AC2085"/>
    <w:rsid w:val="00E7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8F729-DBC8-47F0-87AD-AEF8F9DB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D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A05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A05D76"/>
    <w:rPr>
      <w:rFonts w:eastAsiaTheme="minorEastAsia"/>
      <w:lang w:eastAsia="ru-RU"/>
    </w:rPr>
  </w:style>
  <w:style w:type="paragraph" w:styleId="a5">
    <w:name w:val="Body Text Indent"/>
    <w:basedOn w:val="a"/>
    <w:link w:val="a6"/>
    <w:unhideWhenUsed/>
    <w:rsid w:val="00A05D76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05D7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2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2AA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2016-11-21T07:56:00Z</cp:lastPrinted>
  <dcterms:created xsi:type="dcterms:W3CDTF">2016-11-09T11:55:00Z</dcterms:created>
  <dcterms:modified xsi:type="dcterms:W3CDTF">2016-11-21T07:56:00Z</dcterms:modified>
</cp:coreProperties>
</file>