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7CF03" w14:textId="77777777" w:rsidR="00E973B9" w:rsidRDefault="00E973B9" w:rsidP="00E973B9">
      <w:pPr>
        <w:jc w:val="center"/>
        <w:rPr>
          <w:sz w:val="28"/>
          <w:szCs w:val="28"/>
        </w:rPr>
      </w:pPr>
      <w:r>
        <w:rPr>
          <w:sz w:val="28"/>
          <w:szCs w:val="28"/>
        </w:rPr>
        <w:t xml:space="preserve"> РОССИЙСКАЯ </w:t>
      </w:r>
      <w:r w:rsidR="00A96667" w:rsidRPr="006F5390">
        <w:rPr>
          <w:sz w:val="28"/>
          <w:szCs w:val="28"/>
        </w:rPr>
        <w:t>ФЕДЕРАЦИЯ</w:t>
      </w:r>
    </w:p>
    <w:p w14:paraId="4E2D6CAC" w14:textId="77777777" w:rsidR="00A96667" w:rsidRPr="006F5390" w:rsidRDefault="00A96667" w:rsidP="00E973B9">
      <w:pPr>
        <w:jc w:val="center"/>
        <w:rPr>
          <w:sz w:val="28"/>
          <w:szCs w:val="28"/>
        </w:rPr>
      </w:pPr>
      <w:r w:rsidRPr="006F5390">
        <w:rPr>
          <w:sz w:val="28"/>
          <w:szCs w:val="28"/>
        </w:rPr>
        <w:t>РОСТОВСКАЯ ОБЛАСТЬ</w:t>
      </w:r>
    </w:p>
    <w:p w14:paraId="3FAEE05F" w14:textId="77777777" w:rsidR="00A96667" w:rsidRPr="006F5390" w:rsidRDefault="00A96667" w:rsidP="00A96667">
      <w:pPr>
        <w:jc w:val="center"/>
        <w:rPr>
          <w:sz w:val="28"/>
          <w:szCs w:val="28"/>
        </w:rPr>
      </w:pPr>
      <w:r w:rsidRPr="006F5390">
        <w:rPr>
          <w:sz w:val="28"/>
          <w:szCs w:val="28"/>
        </w:rPr>
        <w:t>КРАСНОСУЛИНСКИЙ РАЙОН</w:t>
      </w:r>
    </w:p>
    <w:p w14:paraId="32E266D7" w14:textId="77777777" w:rsidR="00A96667" w:rsidRPr="006F5390" w:rsidRDefault="00A96667" w:rsidP="00A96667">
      <w:pPr>
        <w:jc w:val="center"/>
        <w:rPr>
          <w:sz w:val="28"/>
          <w:szCs w:val="28"/>
        </w:rPr>
      </w:pPr>
      <w:r w:rsidRPr="006F5390">
        <w:rPr>
          <w:sz w:val="28"/>
          <w:szCs w:val="28"/>
        </w:rPr>
        <w:t>МУНИЦИПАЛЬНОЕ ОБРАЗОВАНИЕ</w:t>
      </w:r>
    </w:p>
    <w:p w14:paraId="32902724" w14:textId="77777777" w:rsidR="00A96667" w:rsidRPr="006F5390" w:rsidRDefault="00A96667" w:rsidP="0061682E">
      <w:pPr>
        <w:jc w:val="center"/>
        <w:rPr>
          <w:sz w:val="28"/>
          <w:szCs w:val="28"/>
        </w:rPr>
      </w:pPr>
      <w:r w:rsidRPr="006F5390">
        <w:rPr>
          <w:sz w:val="28"/>
          <w:szCs w:val="28"/>
        </w:rPr>
        <w:t>«КИСЕЛЕВСКОЕ СЕЛЬСКОЕ ПОСЕЛЕНИЕ»</w:t>
      </w:r>
    </w:p>
    <w:p w14:paraId="5F3A4C2B" w14:textId="77777777" w:rsidR="00A96667" w:rsidRPr="00A31460" w:rsidRDefault="00A96667" w:rsidP="00A96667">
      <w:pPr>
        <w:jc w:val="center"/>
        <w:rPr>
          <w:sz w:val="28"/>
        </w:rPr>
      </w:pPr>
      <w:r w:rsidRPr="006F5390">
        <w:rPr>
          <w:sz w:val="28"/>
          <w:szCs w:val="28"/>
        </w:rPr>
        <w:t>СОБРАНИЕ ДЕПУТАТОВ КИСЕЛЕВСКОГО СЕЛЬСКОГО</w:t>
      </w:r>
      <w:r>
        <w:rPr>
          <w:sz w:val="28"/>
          <w:szCs w:val="28"/>
        </w:rPr>
        <w:t xml:space="preserve"> </w:t>
      </w:r>
      <w:r w:rsidRPr="006F5390">
        <w:rPr>
          <w:sz w:val="28"/>
          <w:szCs w:val="28"/>
        </w:rPr>
        <w:t>ПОСЕЛЕНИЯ</w:t>
      </w:r>
    </w:p>
    <w:p w14:paraId="5A890162" w14:textId="77777777" w:rsidR="003F2213" w:rsidRPr="00A31460" w:rsidRDefault="003F2213" w:rsidP="00EB608C">
      <w:pPr>
        <w:rPr>
          <w:sz w:val="28"/>
        </w:rPr>
      </w:pPr>
    </w:p>
    <w:p w14:paraId="5506FECB" w14:textId="77777777" w:rsidR="003F2213" w:rsidRPr="00A9501A" w:rsidRDefault="00EC65C5" w:rsidP="003F2213">
      <w:pPr>
        <w:jc w:val="center"/>
        <w:rPr>
          <w:color w:val="000000"/>
          <w:sz w:val="28"/>
        </w:rPr>
      </w:pPr>
      <w:r>
        <w:rPr>
          <w:sz w:val="28"/>
        </w:rPr>
        <w:t>РЕШЕНИЕ</w:t>
      </w:r>
    </w:p>
    <w:p w14:paraId="086984B2" w14:textId="77777777" w:rsidR="003F2213" w:rsidRPr="00A9501A" w:rsidRDefault="003F2213" w:rsidP="003F2213">
      <w:pPr>
        <w:rPr>
          <w:color w:val="000000"/>
        </w:rPr>
      </w:pPr>
    </w:p>
    <w:p w14:paraId="53145710" w14:textId="77777777" w:rsidR="003F2213" w:rsidRPr="00A9501A" w:rsidRDefault="00927514" w:rsidP="003F2213">
      <w:pPr>
        <w:pStyle w:val="3"/>
        <w:tabs>
          <w:tab w:val="left" w:pos="10065"/>
          <w:tab w:val="left" w:pos="10205"/>
        </w:tabs>
        <w:ind w:right="140"/>
        <w:jc w:val="both"/>
        <w:rPr>
          <w:color w:val="000000"/>
        </w:rPr>
      </w:pPr>
      <w:r>
        <w:rPr>
          <w:color w:val="000000"/>
          <w:lang w:val="ru-RU"/>
        </w:rPr>
        <w:t>19.06.2024</w:t>
      </w:r>
      <w:r w:rsidR="003F2213">
        <w:rPr>
          <w:color w:val="000000"/>
        </w:rPr>
        <w:t xml:space="preserve">                                   </w:t>
      </w:r>
      <w:r w:rsidR="000C0FE0">
        <w:rPr>
          <w:color w:val="000000"/>
        </w:rPr>
        <w:t xml:space="preserve">       </w:t>
      </w:r>
      <w:r w:rsidR="003F2213">
        <w:rPr>
          <w:color w:val="000000"/>
        </w:rPr>
        <w:t xml:space="preserve">  </w:t>
      </w:r>
      <w:r w:rsidR="00EB608C">
        <w:rPr>
          <w:color w:val="000000"/>
        </w:rPr>
        <w:t xml:space="preserve"> </w:t>
      </w:r>
      <w:r w:rsidR="003F2213">
        <w:rPr>
          <w:color w:val="000000"/>
        </w:rPr>
        <w:t xml:space="preserve"> № </w:t>
      </w:r>
      <w:r>
        <w:rPr>
          <w:color w:val="000000"/>
          <w:lang w:val="ru-RU"/>
        </w:rPr>
        <w:t>118</w:t>
      </w:r>
      <w:r w:rsidR="003F2213">
        <w:rPr>
          <w:color w:val="000000"/>
        </w:rPr>
        <w:t xml:space="preserve">                                     </w:t>
      </w:r>
      <w:r w:rsidR="009F6F8A">
        <w:rPr>
          <w:color w:val="000000"/>
          <w:lang w:val="ru-RU"/>
        </w:rPr>
        <w:t>с</w:t>
      </w:r>
      <w:r w:rsidR="00891AC8">
        <w:rPr>
          <w:color w:val="000000"/>
        </w:rPr>
        <w:t xml:space="preserve">. </w:t>
      </w:r>
      <w:r w:rsidR="009F6F8A">
        <w:rPr>
          <w:color w:val="000000"/>
          <w:lang w:val="ru-RU"/>
        </w:rPr>
        <w:t>Киселево</w:t>
      </w:r>
    </w:p>
    <w:p w14:paraId="4E5CD5B5" w14:textId="77777777" w:rsidR="003F2213" w:rsidRDefault="003F2213" w:rsidP="003F2213">
      <w:pPr>
        <w:pStyle w:val="3"/>
        <w:jc w:val="both"/>
        <w:rPr>
          <w:color w:val="000000"/>
        </w:rPr>
      </w:pPr>
    </w:p>
    <w:p w14:paraId="5A7F52E0" w14:textId="77777777" w:rsidR="00CB0A57" w:rsidRPr="00656080" w:rsidRDefault="00CB0A57" w:rsidP="00656080">
      <w:pPr>
        <w:pStyle w:val="3"/>
        <w:ind w:right="567"/>
        <w:jc w:val="center"/>
        <w:rPr>
          <w:b/>
          <w:color w:val="000000"/>
          <w:lang w:val="ru-RU"/>
        </w:rPr>
      </w:pPr>
      <w:r w:rsidRPr="00656080">
        <w:rPr>
          <w:b/>
          <w:color w:val="000000"/>
          <w:lang w:val="ru-RU"/>
        </w:rPr>
        <w:t>«О внесение изменений в решение Собрания депутатов Киселевского сельского поселения от 22.12.2023 №</w:t>
      </w:r>
      <w:r w:rsidR="00E12C21">
        <w:rPr>
          <w:b/>
          <w:color w:val="000000"/>
          <w:lang w:val="ru-RU"/>
        </w:rPr>
        <w:t xml:space="preserve"> </w:t>
      </w:r>
      <w:r w:rsidRPr="00656080">
        <w:rPr>
          <w:b/>
          <w:color w:val="000000"/>
          <w:lang w:val="ru-RU"/>
        </w:rPr>
        <w:t>100 «О бюджете Киселевского сельского поселения Красносулинского района   на 2024 год и  на плановый период 2025  и 2026 годов»</w:t>
      </w:r>
    </w:p>
    <w:p w14:paraId="619B3836" w14:textId="77777777" w:rsidR="003F2213" w:rsidRPr="00CB0A57" w:rsidRDefault="003F2213" w:rsidP="003F2213">
      <w:pPr>
        <w:pStyle w:val="3"/>
        <w:jc w:val="both"/>
        <w:rPr>
          <w:color w:val="000000"/>
          <w:lang w:val="ru-RU"/>
        </w:rPr>
      </w:pPr>
    </w:p>
    <w:p w14:paraId="1AC84B7B" w14:textId="77777777" w:rsidR="00657F95" w:rsidRDefault="007B78D9" w:rsidP="00657F95">
      <w:pPr>
        <w:widowControl w:val="0"/>
        <w:autoSpaceDE w:val="0"/>
        <w:autoSpaceDN w:val="0"/>
        <w:adjustRightInd w:val="0"/>
        <w:ind w:firstLine="851"/>
        <w:jc w:val="both"/>
        <w:outlineLvl w:val="0"/>
        <w:rPr>
          <w:color w:val="000000"/>
          <w:sz w:val="28"/>
          <w:szCs w:val="20"/>
          <w:lang w:eastAsia="x-none"/>
        </w:rPr>
      </w:pPr>
      <w:r>
        <w:rPr>
          <w:color w:val="000000"/>
          <w:sz w:val="28"/>
          <w:szCs w:val="20"/>
          <w:lang w:val="x-none" w:eastAsia="x-none"/>
        </w:rPr>
        <w:t>Руководствуясь статьей 2</w:t>
      </w:r>
      <w:r w:rsidR="0001548F">
        <w:rPr>
          <w:color w:val="000000"/>
          <w:sz w:val="28"/>
          <w:szCs w:val="20"/>
          <w:lang w:eastAsia="x-none"/>
        </w:rPr>
        <w:t>8</w:t>
      </w:r>
      <w:r w:rsidR="00657F95" w:rsidRPr="00657F95">
        <w:rPr>
          <w:color w:val="000000"/>
          <w:sz w:val="28"/>
          <w:szCs w:val="20"/>
          <w:lang w:val="x-none" w:eastAsia="x-none"/>
        </w:rPr>
        <w:t xml:space="preserve"> Устава муниципального образования «Киселевское сельское поселение», -</w:t>
      </w:r>
    </w:p>
    <w:p w14:paraId="11047BB0" w14:textId="77777777" w:rsidR="00564722" w:rsidRPr="00564722" w:rsidRDefault="00564722" w:rsidP="0061682E">
      <w:pPr>
        <w:widowControl w:val="0"/>
        <w:autoSpaceDE w:val="0"/>
        <w:autoSpaceDN w:val="0"/>
        <w:adjustRightInd w:val="0"/>
        <w:jc w:val="both"/>
        <w:outlineLvl w:val="0"/>
        <w:rPr>
          <w:color w:val="000000"/>
          <w:sz w:val="28"/>
          <w:szCs w:val="20"/>
          <w:lang w:eastAsia="x-none"/>
        </w:rPr>
      </w:pPr>
    </w:p>
    <w:p w14:paraId="7409C5C8" w14:textId="77777777" w:rsidR="00657F95" w:rsidRDefault="00657F95" w:rsidP="0084137D">
      <w:pPr>
        <w:widowControl w:val="0"/>
        <w:autoSpaceDE w:val="0"/>
        <w:autoSpaceDN w:val="0"/>
        <w:adjustRightInd w:val="0"/>
        <w:ind w:firstLine="851"/>
        <w:jc w:val="center"/>
        <w:outlineLvl w:val="0"/>
        <w:rPr>
          <w:color w:val="000000"/>
          <w:sz w:val="28"/>
          <w:szCs w:val="20"/>
          <w:lang w:eastAsia="x-none"/>
        </w:rPr>
      </w:pPr>
      <w:r w:rsidRPr="00657F95">
        <w:rPr>
          <w:color w:val="000000"/>
          <w:sz w:val="28"/>
          <w:szCs w:val="20"/>
          <w:lang w:val="x-none" w:eastAsia="x-none"/>
        </w:rPr>
        <w:t>СОБРАНИЕ ДЕПУТАТОВ РЕШИЛО:</w:t>
      </w:r>
    </w:p>
    <w:p w14:paraId="35F5885C" w14:textId="77777777" w:rsidR="00C1434E" w:rsidRPr="00C1434E" w:rsidRDefault="00C1434E" w:rsidP="0084137D">
      <w:pPr>
        <w:widowControl w:val="0"/>
        <w:autoSpaceDE w:val="0"/>
        <w:autoSpaceDN w:val="0"/>
        <w:adjustRightInd w:val="0"/>
        <w:ind w:firstLine="851"/>
        <w:jc w:val="center"/>
        <w:outlineLvl w:val="0"/>
        <w:rPr>
          <w:color w:val="000000"/>
          <w:sz w:val="28"/>
          <w:szCs w:val="20"/>
          <w:lang w:eastAsia="x-none"/>
        </w:rPr>
      </w:pPr>
    </w:p>
    <w:p w14:paraId="277D1142" w14:textId="77777777" w:rsidR="00E12C21" w:rsidRPr="00E973B9" w:rsidRDefault="00CB0A57" w:rsidP="00CB0A57">
      <w:pPr>
        <w:widowControl w:val="0"/>
        <w:numPr>
          <w:ilvl w:val="0"/>
          <w:numId w:val="5"/>
        </w:numPr>
        <w:autoSpaceDE w:val="0"/>
        <w:autoSpaceDN w:val="0"/>
        <w:adjustRightInd w:val="0"/>
        <w:jc w:val="both"/>
        <w:outlineLvl w:val="0"/>
        <w:rPr>
          <w:iCs/>
          <w:color w:val="000000"/>
          <w:sz w:val="28"/>
          <w:szCs w:val="28"/>
        </w:rPr>
      </w:pPr>
      <w:r w:rsidRPr="00E973B9">
        <w:rPr>
          <w:iCs/>
          <w:color w:val="000000"/>
          <w:sz w:val="28"/>
          <w:szCs w:val="28"/>
        </w:rPr>
        <w:t>Внести в решение Собрания депутатов Киселевского сельского поселения от 22.12.2023 № 100 «О бюджете Киселевского сельского поселения                Красносулинского района на 2024 год и на плановый период 2025 и 2026 годов»    следующие изменения:</w:t>
      </w:r>
    </w:p>
    <w:p w14:paraId="040BD0AB" w14:textId="77777777" w:rsidR="0027491E" w:rsidRDefault="0027491E" w:rsidP="00CB0A57">
      <w:pPr>
        <w:widowControl w:val="0"/>
        <w:autoSpaceDE w:val="0"/>
        <w:autoSpaceDN w:val="0"/>
        <w:adjustRightInd w:val="0"/>
        <w:jc w:val="both"/>
        <w:outlineLvl w:val="0"/>
        <w:rPr>
          <w:iCs/>
          <w:color w:val="000000"/>
          <w:sz w:val="28"/>
          <w:szCs w:val="28"/>
        </w:rPr>
      </w:pPr>
      <w:r>
        <w:rPr>
          <w:iCs/>
          <w:color w:val="000000"/>
          <w:sz w:val="28"/>
          <w:szCs w:val="28"/>
        </w:rPr>
        <w:t xml:space="preserve">      1.1. </w:t>
      </w:r>
      <w:r w:rsidR="00E12C21">
        <w:rPr>
          <w:iCs/>
          <w:color w:val="000000"/>
          <w:sz w:val="28"/>
          <w:szCs w:val="28"/>
        </w:rPr>
        <w:t>В пункте 1 подпункте 1 цифры «</w:t>
      </w:r>
      <w:r w:rsidR="008D281A">
        <w:rPr>
          <w:iCs/>
          <w:color w:val="000000"/>
          <w:sz w:val="28"/>
          <w:szCs w:val="28"/>
        </w:rPr>
        <w:t>101 512,8</w:t>
      </w:r>
      <w:r w:rsidR="00E12C21">
        <w:rPr>
          <w:iCs/>
          <w:color w:val="000000"/>
          <w:sz w:val="28"/>
          <w:szCs w:val="28"/>
        </w:rPr>
        <w:t>» заменить цифрами «</w:t>
      </w:r>
      <w:r w:rsidR="00A27B04">
        <w:rPr>
          <w:iCs/>
          <w:color w:val="000000"/>
          <w:sz w:val="28"/>
          <w:szCs w:val="28"/>
        </w:rPr>
        <w:t>100 011,1</w:t>
      </w:r>
      <w:r w:rsidR="00E12C21">
        <w:rPr>
          <w:iCs/>
          <w:color w:val="000000"/>
          <w:sz w:val="28"/>
          <w:szCs w:val="28"/>
        </w:rPr>
        <w:t>».</w:t>
      </w:r>
    </w:p>
    <w:p w14:paraId="5450F2BB" w14:textId="77777777" w:rsidR="00656080" w:rsidRDefault="00656080" w:rsidP="00656080">
      <w:pPr>
        <w:widowControl w:val="0"/>
        <w:autoSpaceDE w:val="0"/>
        <w:autoSpaceDN w:val="0"/>
        <w:adjustRightInd w:val="0"/>
        <w:spacing w:line="276" w:lineRule="auto"/>
        <w:jc w:val="both"/>
        <w:outlineLvl w:val="0"/>
        <w:rPr>
          <w:iCs/>
          <w:color w:val="000000"/>
          <w:sz w:val="28"/>
          <w:szCs w:val="28"/>
        </w:rPr>
      </w:pPr>
      <w:r>
        <w:rPr>
          <w:iCs/>
          <w:color w:val="000000"/>
          <w:sz w:val="28"/>
          <w:szCs w:val="28"/>
        </w:rPr>
        <w:t xml:space="preserve">      1.</w:t>
      </w:r>
      <w:r w:rsidR="00F06BB4">
        <w:rPr>
          <w:iCs/>
          <w:color w:val="000000"/>
          <w:sz w:val="28"/>
          <w:szCs w:val="28"/>
        </w:rPr>
        <w:t>2</w:t>
      </w:r>
      <w:r>
        <w:rPr>
          <w:iCs/>
          <w:color w:val="000000"/>
          <w:sz w:val="28"/>
          <w:szCs w:val="28"/>
        </w:rPr>
        <w:t>. В пункте 1 подпункте 2 цифры «</w:t>
      </w:r>
      <w:r w:rsidR="00E603BD">
        <w:rPr>
          <w:iCs/>
          <w:color w:val="000000"/>
          <w:sz w:val="28"/>
          <w:szCs w:val="28"/>
        </w:rPr>
        <w:t>104 697,8</w:t>
      </w:r>
      <w:r>
        <w:rPr>
          <w:iCs/>
          <w:color w:val="000000"/>
          <w:sz w:val="28"/>
          <w:szCs w:val="28"/>
        </w:rPr>
        <w:t>» заменить цифрами «</w:t>
      </w:r>
      <w:r w:rsidR="00E12C21">
        <w:rPr>
          <w:iCs/>
          <w:color w:val="000000"/>
          <w:sz w:val="28"/>
          <w:szCs w:val="28"/>
        </w:rPr>
        <w:t>10</w:t>
      </w:r>
      <w:r w:rsidR="00E603BD">
        <w:rPr>
          <w:iCs/>
          <w:color w:val="000000"/>
          <w:sz w:val="28"/>
          <w:szCs w:val="28"/>
        </w:rPr>
        <w:t>7</w:t>
      </w:r>
      <w:r w:rsidR="00A27B04">
        <w:rPr>
          <w:iCs/>
          <w:color w:val="000000"/>
          <w:sz w:val="28"/>
          <w:szCs w:val="28"/>
        </w:rPr>
        <w:t> 511,1</w:t>
      </w:r>
      <w:r>
        <w:rPr>
          <w:iCs/>
          <w:color w:val="000000"/>
          <w:sz w:val="28"/>
          <w:szCs w:val="28"/>
        </w:rPr>
        <w:t>».</w:t>
      </w:r>
    </w:p>
    <w:p w14:paraId="407CDC21" w14:textId="77777777" w:rsidR="00656080" w:rsidRDefault="00656080" w:rsidP="00656080">
      <w:pPr>
        <w:widowControl w:val="0"/>
        <w:autoSpaceDE w:val="0"/>
        <w:autoSpaceDN w:val="0"/>
        <w:adjustRightInd w:val="0"/>
        <w:spacing w:line="276" w:lineRule="auto"/>
        <w:jc w:val="both"/>
        <w:outlineLvl w:val="0"/>
        <w:rPr>
          <w:iCs/>
          <w:sz w:val="28"/>
          <w:szCs w:val="28"/>
        </w:rPr>
      </w:pPr>
      <w:r>
        <w:rPr>
          <w:iCs/>
          <w:color w:val="000000"/>
        </w:rPr>
        <w:t xml:space="preserve">       </w:t>
      </w:r>
      <w:r>
        <w:rPr>
          <w:iCs/>
          <w:color w:val="000000"/>
          <w:sz w:val="28"/>
          <w:szCs w:val="28"/>
        </w:rPr>
        <w:t>1.</w:t>
      </w:r>
      <w:r w:rsidR="00F06BB4">
        <w:rPr>
          <w:iCs/>
          <w:color w:val="000000"/>
          <w:sz w:val="28"/>
          <w:szCs w:val="28"/>
        </w:rPr>
        <w:t>3</w:t>
      </w:r>
      <w:r w:rsidRPr="00656080">
        <w:rPr>
          <w:iCs/>
          <w:color w:val="000000"/>
          <w:sz w:val="28"/>
          <w:szCs w:val="28"/>
        </w:rPr>
        <w:t xml:space="preserve">. </w:t>
      </w:r>
      <w:r w:rsidRPr="00656080">
        <w:rPr>
          <w:iCs/>
          <w:sz w:val="28"/>
          <w:szCs w:val="28"/>
        </w:rPr>
        <w:t xml:space="preserve">В пункте 1 </w:t>
      </w:r>
      <w:r>
        <w:rPr>
          <w:iCs/>
          <w:sz w:val="28"/>
          <w:szCs w:val="28"/>
        </w:rPr>
        <w:t xml:space="preserve"> подпункте 5 цифры</w:t>
      </w:r>
      <w:r w:rsidRPr="00656080">
        <w:rPr>
          <w:iCs/>
          <w:sz w:val="28"/>
          <w:szCs w:val="28"/>
        </w:rPr>
        <w:t xml:space="preserve"> «</w:t>
      </w:r>
      <w:r w:rsidR="00E603BD">
        <w:rPr>
          <w:iCs/>
          <w:sz w:val="28"/>
          <w:szCs w:val="28"/>
        </w:rPr>
        <w:t>3 185,0</w:t>
      </w:r>
      <w:r w:rsidRPr="00656080">
        <w:rPr>
          <w:iCs/>
          <w:sz w:val="28"/>
          <w:szCs w:val="28"/>
        </w:rPr>
        <w:t>» заменить цифрами «</w:t>
      </w:r>
      <w:r w:rsidR="00E603BD">
        <w:rPr>
          <w:iCs/>
          <w:sz w:val="28"/>
          <w:szCs w:val="28"/>
        </w:rPr>
        <w:t>7</w:t>
      </w:r>
      <w:r w:rsidR="00A27B04">
        <w:rPr>
          <w:iCs/>
          <w:sz w:val="28"/>
          <w:szCs w:val="28"/>
        </w:rPr>
        <w:t> 500,0</w:t>
      </w:r>
      <w:r w:rsidRPr="00656080">
        <w:rPr>
          <w:iCs/>
          <w:sz w:val="28"/>
          <w:szCs w:val="28"/>
        </w:rPr>
        <w:t>».</w:t>
      </w:r>
    </w:p>
    <w:p w14:paraId="1115C2EB" w14:textId="77777777" w:rsidR="00743E28" w:rsidRDefault="00743E28" w:rsidP="00656080">
      <w:pPr>
        <w:widowControl w:val="0"/>
        <w:autoSpaceDE w:val="0"/>
        <w:autoSpaceDN w:val="0"/>
        <w:adjustRightInd w:val="0"/>
        <w:spacing w:line="276" w:lineRule="auto"/>
        <w:jc w:val="both"/>
        <w:outlineLvl w:val="0"/>
        <w:rPr>
          <w:iCs/>
          <w:sz w:val="28"/>
          <w:szCs w:val="28"/>
        </w:rPr>
      </w:pPr>
      <w:r>
        <w:rPr>
          <w:iCs/>
          <w:sz w:val="28"/>
          <w:szCs w:val="28"/>
        </w:rPr>
        <w:t xml:space="preserve">      1.4. В пункте 6 цифры</w:t>
      </w:r>
      <w:r w:rsidRPr="00656080">
        <w:rPr>
          <w:iCs/>
          <w:sz w:val="28"/>
          <w:szCs w:val="28"/>
        </w:rPr>
        <w:t xml:space="preserve"> «</w:t>
      </w:r>
      <w:r>
        <w:rPr>
          <w:iCs/>
          <w:sz w:val="28"/>
          <w:szCs w:val="28"/>
        </w:rPr>
        <w:t>1 153,8</w:t>
      </w:r>
      <w:r w:rsidRPr="00656080">
        <w:rPr>
          <w:iCs/>
          <w:sz w:val="28"/>
          <w:szCs w:val="28"/>
        </w:rPr>
        <w:t>» заменить цифрами «</w:t>
      </w:r>
      <w:r>
        <w:rPr>
          <w:iCs/>
          <w:sz w:val="28"/>
          <w:szCs w:val="28"/>
        </w:rPr>
        <w:t>2 312,1</w:t>
      </w:r>
      <w:r w:rsidRPr="00656080">
        <w:rPr>
          <w:iCs/>
          <w:sz w:val="28"/>
          <w:szCs w:val="28"/>
        </w:rPr>
        <w:t>».</w:t>
      </w:r>
      <w:r>
        <w:rPr>
          <w:iCs/>
          <w:sz w:val="28"/>
          <w:szCs w:val="28"/>
        </w:rPr>
        <w:t xml:space="preserve"> </w:t>
      </w:r>
    </w:p>
    <w:p w14:paraId="0AE37E8D" w14:textId="77777777" w:rsidR="001F0380" w:rsidRPr="001F0380" w:rsidRDefault="00743E28" w:rsidP="00656080">
      <w:pPr>
        <w:widowControl w:val="0"/>
        <w:autoSpaceDE w:val="0"/>
        <w:autoSpaceDN w:val="0"/>
        <w:adjustRightInd w:val="0"/>
        <w:spacing w:line="276" w:lineRule="auto"/>
        <w:jc w:val="both"/>
        <w:outlineLvl w:val="0"/>
        <w:rPr>
          <w:iCs/>
          <w:color w:val="000000"/>
          <w:sz w:val="28"/>
          <w:szCs w:val="28"/>
        </w:rPr>
      </w:pPr>
      <w:r>
        <w:rPr>
          <w:iCs/>
          <w:sz w:val="28"/>
          <w:szCs w:val="28"/>
        </w:rPr>
        <w:t xml:space="preserve">      1.5</w:t>
      </w:r>
      <w:r w:rsidR="001F0380">
        <w:rPr>
          <w:iCs/>
          <w:sz w:val="28"/>
          <w:szCs w:val="28"/>
        </w:rPr>
        <w:t xml:space="preserve">. </w:t>
      </w:r>
      <w:r w:rsidR="001F0380" w:rsidRPr="00CB0A57">
        <w:rPr>
          <w:iCs/>
          <w:color w:val="000000"/>
          <w:sz w:val="28"/>
          <w:szCs w:val="28"/>
        </w:rPr>
        <w:t xml:space="preserve">Приложение  </w:t>
      </w:r>
      <w:r w:rsidR="001F0380">
        <w:rPr>
          <w:iCs/>
          <w:color w:val="000000"/>
          <w:sz w:val="28"/>
          <w:szCs w:val="28"/>
        </w:rPr>
        <w:t xml:space="preserve">1 </w:t>
      </w:r>
      <w:r w:rsidR="001F0380" w:rsidRPr="00CB0A57">
        <w:rPr>
          <w:iCs/>
          <w:color w:val="000000"/>
          <w:sz w:val="28"/>
          <w:szCs w:val="28"/>
        </w:rPr>
        <w:t xml:space="preserve"> изложить в редакции согласно приложению  1 к настоящему решению.</w:t>
      </w:r>
    </w:p>
    <w:p w14:paraId="547A9E25" w14:textId="77777777" w:rsidR="00CB0A57" w:rsidRPr="00CB0A57" w:rsidRDefault="00CB0A57" w:rsidP="00656080">
      <w:pPr>
        <w:widowControl w:val="0"/>
        <w:autoSpaceDE w:val="0"/>
        <w:autoSpaceDN w:val="0"/>
        <w:adjustRightInd w:val="0"/>
        <w:spacing w:line="276" w:lineRule="auto"/>
        <w:ind w:firstLine="426"/>
        <w:jc w:val="both"/>
        <w:outlineLvl w:val="0"/>
        <w:rPr>
          <w:iCs/>
          <w:color w:val="000000"/>
          <w:sz w:val="28"/>
          <w:szCs w:val="28"/>
        </w:rPr>
      </w:pPr>
      <w:r w:rsidRPr="00CB0A57">
        <w:rPr>
          <w:iCs/>
          <w:color w:val="000000"/>
          <w:sz w:val="28"/>
          <w:szCs w:val="28"/>
        </w:rPr>
        <w:t>1.</w:t>
      </w:r>
      <w:r w:rsidR="00743E28">
        <w:rPr>
          <w:iCs/>
          <w:color w:val="000000"/>
          <w:sz w:val="28"/>
          <w:szCs w:val="28"/>
        </w:rPr>
        <w:t>6</w:t>
      </w:r>
      <w:r w:rsidRPr="00CB0A57">
        <w:rPr>
          <w:iCs/>
          <w:color w:val="000000"/>
          <w:sz w:val="28"/>
          <w:szCs w:val="28"/>
        </w:rPr>
        <w:t xml:space="preserve">. Приложение  </w:t>
      </w:r>
      <w:r w:rsidR="00656080">
        <w:rPr>
          <w:iCs/>
          <w:color w:val="000000"/>
          <w:sz w:val="28"/>
          <w:szCs w:val="28"/>
        </w:rPr>
        <w:t xml:space="preserve">2 </w:t>
      </w:r>
      <w:r w:rsidRPr="00CB0A57">
        <w:rPr>
          <w:iCs/>
          <w:color w:val="000000"/>
          <w:sz w:val="28"/>
          <w:szCs w:val="28"/>
        </w:rPr>
        <w:t xml:space="preserve"> изложить в</w:t>
      </w:r>
      <w:r w:rsidR="00AF7B32">
        <w:rPr>
          <w:iCs/>
          <w:color w:val="000000"/>
          <w:sz w:val="28"/>
          <w:szCs w:val="28"/>
        </w:rPr>
        <w:t xml:space="preserve"> редакции согласно приложению  2</w:t>
      </w:r>
      <w:r w:rsidRPr="00CB0A57">
        <w:rPr>
          <w:iCs/>
          <w:color w:val="000000"/>
          <w:sz w:val="28"/>
          <w:szCs w:val="28"/>
        </w:rPr>
        <w:t xml:space="preserve"> к настоящему решению.</w:t>
      </w:r>
    </w:p>
    <w:p w14:paraId="7F11D0BF" w14:textId="77777777" w:rsidR="00CB0A57" w:rsidRDefault="00CB0A57" w:rsidP="00656080">
      <w:pPr>
        <w:widowControl w:val="0"/>
        <w:autoSpaceDE w:val="0"/>
        <w:autoSpaceDN w:val="0"/>
        <w:adjustRightInd w:val="0"/>
        <w:spacing w:line="276" w:lineRule="auto"/>
        <w:ind w:firstLine="426"/>
        <w:jc w:val="both"/>
        <w:outlineLvl w:val="0"/>
        <w:rPr>
          <w:iCs/>
          <w:color w:val="000000"/>
          <w:sz w:val="28"/>
          <w:szCs w:val="28"/>
        </w:rPr>
      </w:pPr>
      <w:r w:rsidRPr="00CB0A57">
        <w:rPr>
          <w:iCs/>
          <w:color w:val="000000"/>
          <w:sz w:val="28"/>
          <w:szCs w:val="28"/>
        </w:rPr>
        <w:t>1.</w:t>
      </w:r>
      <w:r w:rsidR="00743E28">
        <w:rPr>
          <w:iCs/>
          <w:color w:val="000000"/>
          <w:sz w:val="28"/>
          <w:szCs w:val="28"/>
        </w:rPr>
        <w:t>7</w:t>
      </w:r>
      <w:r w:rsidRPr="00CB0A57">
        <w:rPr>
          <w:iCs/>
          <w:color w:val="000000"/>
          <w:sz w:val="28"/>
          <w:szCs w:val="28"/>
        </w:rPr>
        <w:t xml:space="preserve">. Приложение  </w:t>
      </w:r>
      <w:r w:rsidR="00656080">
        <w:rPr>
          <w:iCs/>
          <w:color w:val="000000"/>
          <w:sz w:val="28"/>
          <w:szCs w:val="28"/>
        </w:rPr>
        <w:t>3</w:t>
      </w:r>
      <w:r w:rsidRPr="00CB0A57">
        <w:rPr>
          <w:iCs/>
          <w:color w:val="000000"/>
          <w:sz w:val="28"/>
          <w:szCs w:val="28"/>
        </w:rPr>
        <w:t xml:space="preserve"> изложить в</w:t>
      </w:r>
      <w:r w:rsidR="00AF7B32">
        <w:rPr>
          <w:iCs/>
          <w:color w:val="000000"/>
          <w:sz w:val="28"/>
          <w:szCs w:val="28"/>
        </w:rPr>
        <w:t xml:space="preserve"> редакции согласно приложению  3</w:t>
      </w:r>
      <w:r w:rsidRPr="00CB0A57">
        <w:rPr>
          <w:iCs/>
          <w:color w:val="000000"/>
          <w:sz w:val="28"/>
          <w:szCs w:val="28"/>
        </w:rPr>
        <w:t xml:space="preserve"> к настоящему решению.</w:t>
      </w:r>
    </w:p>
    <w:p w14:paraId="69823163" w14:textId="77777777" w:rsidR="00656080" w:rsidRPr="00CB0A57" w:rsidRDefault="00656080" w:rsidP="00656080">
      <w:pPr>
        <w:widowControl w:val="0"/>
        <w:autoSpaceDE w:val="0"/>
        <w:autoSpaceDN w:val="0"/>
        <w:adjustRightInd w:val="0"/>
        <w:spacing w:line="276" w:lineRule="auto"/>
        <w:ind w:firstLine="426"/>
        <w:jc w:val="both"/>
        <w:outlineLvl w:val="0"/>
        <w:rPr>
          <w:iCs/>
          <w:color w:val="000000"/>
          <w:sz w:val="28"/>
          <w:szCs w:val="28"/>
        </w:rPr>
      </w:pPr>
      <w:r w:rsidRPr="00CB0A57">
        <w:rPr>
          <w:iCs/>
          <w:color w:val="000000"/>
          <w:sz w:val="28"/>
          <w:szCs w:val="28"/>
        </w:rPr>
        <w:t>1.</w:t>
      </w:r>
      <w:r w:rsidR="00743E28">
        <w:rPr>
          <w:iCs/>
          <w:color w:val="000000"/>
          <w:sz w:val="28"/>
          <w:szCs w:val="28"/>
        </w:rPr>
        <w:t>8</w:t>
      </w:r>
      <w:r w:rsidRPr="00CB0A57">
        <w:rPr>
          <w:iCs/>
          <w:color w:val="000000"/>
          <w:sz w:val="28"/>
          <w:szCs w:val="28"/>
        </w:rPr>
        <w:t xml:space="preserve">. Приложение  </w:t>
      </w:r>
      <w:r>
        <w:rPr>
          <w:iCs/>
          <w:color w:val="000000"/>
          <w:sz w:val="28"/>
          <w:szCs w:val="28"/>
        </w:rPr>
        <w:t>4</w:t>
      </w:r>
      <w:r w:rsidRPr="00CB0A57">
        <w:rPr>
          <w:iCs/>
          <w:color w:val="000000"/>
          <w:sz w:val="28"/>
          <w:szCs w:val="28"/>
        </w:rPr>
        <w:t xml:space="preserve"> изложить в</w:t>
      </w:r>
      <w:r w:rsidR="00AF7B32">
        <w:rPr>
          <w:iCs/>
          <w:color w:val="000000"/>
          <w:sz w:val="28"/>
          <w:szCs w:val="28"/>
        </w:rPr>
        <w:t xml:space="preserve"> редакции согласно приложению  4</w:t>
      </w:r>
      <w:r w:rsidRPr="00CB0A57">
        <w:rPr>
          <w:iCs/>
          <w:color w:val="000000"/>
          <w:sz w:val="28"/>
          <w:szCs w:val="28"/>
        </w:rPr>
        <w:t xml:space="preserve"> к настоящему решению.</w:t>
      </w:r>
    </w:p>
    <w:p w14:paraId="42AD8280" w14:textId="77777777" w:rsidR="00CB0A57" w:rsidRDefault="00CB0A57" w:rsidP="00656080">
      <w:pPr>
        <w:widowControl w:val="0"/>
        <w:autoSpaceDE w:val="0"/>
        <w:autoSpaceDN w:val="0"/>
        <w:adjustRightInd w:val="0"/>
        <w:spacing w:line="276" w:lineRule="auto"/>
        <w:ind w:firstLine="426"/>
        <w:jc w:val="both"/>
        <w:outlineLvl w:val="0"/>
        <w:rPr>
          <w:iCs/>
          <w:color w:val="000000"/>
          <w:sz w:val="28"/>
          <w:szCs w:val="28"/>
        </w:rPr>
      </w:pPr>
      <w:r w:rsidRPr="00CB0A57">
        <w:rPr>
          <w:iCs/>
          <w:color w:val="000000"/>
          <w:sz w:val="28"/>
          <w:szCs w:val="28"/>
        </w:rPr>
        <w:t>1.</w:t>
      </w:r>
      <w:r w:rsidR="00743E28">
        <w:rPr>
          <w:iCs/>
          <w:color w:val="000000"/>
          <w:sz w:val="28"/>
          <w:szCs w:val="28"/>
        </w:rPr>
        <w:t>9</w:t>
      </w:r>
      <w:r w:rsidRPr="00CB0A57">
        <w:rPr>
          <w:iCs/>
          <w:color w:val="000000"/>
          <w:sz w:val="28"/>
          <w:szCs w:val="28"/>
        </w:rPr>
        <w:t xml:space="preserve">. Приложение  </w:t>
      </w:r>
      <w:r>
        <w:rPr>
          <w:iCs/>
          <w:color w:val="000000"/>
          <w:sz w:val="28"/>
          <w:szCs w:val="28"/>
        </w:rPr>
        <w:t>5</w:t>
      </w:r>
      <w:r w:rsidRPr="00CB0A57">
        <w:rPr>
          <w:iCs/>
          <w:color w:val="000000"/>
          <w:sz w:val="28"/>
          <w:szCs w:val="28"/>
        </w:rPr>
        <w:t xml:space="preserve"> изложить в</w:t>
      </w:r>
      <w:r w:rsidR="00AF7B32">
        <w:rPr>
          <w:iCs/>
          <w:color w:val="000000"/>
          <w:sz w:val="28"/>
          <w:szCs w:val="28"/>
        </w:rPr>
        <w:t xml:space="preserve"> редакции согласно приложению  5</w:t>
      </w:r>
      <w:r w:rsidRPr="00CB0A57">
        <w:rPr>
          <w:iCs/>
          <w:color w:val="000000"/>
          <w:sz w:val="28"/>
          <w:szCs w:val="28"/>
        </w:rPr>
        <w:t xml:space="preserve"> к настоящему решению.</w:t>
      </w:r>
    </w:p>
    <w:p w14:paraId="157432AF" w14:textId="77777777" w:rsidR="00AF7B32" w:rsidRPr="00CB0A57" w:rsidRDefault="00743E28" w:rsidP="00C1434E">
      <w:pPr>
        <w:widowControl w:val="0"/>
        <w:autoSpaceDE w:val="0"/>
        <w:autoSpaceDN w:val="0"/>
        <w:adjustRightInd w:val="0"/>
        <w:spacing w:line="276" w:lineRule="auto"/>
        <w:ind w:firstLine="426"/>
        <w:jc w:val="both"/>
        <w:outlineLvl w:val="0"/>
        <w:rPr>
          <w:iCs/>
          <w:color w:val="000000"/>
          <w:sz w:val="28"/>
          <w:szCs w:val="28"/>
        </w:rPr>
      </w:pPr>
      <w:r>
        <w:rPr>
          <w:iCs/>
          <w:color w:val="000000"/>
          <w:sz w:val="28"/>
          <w:szCs w:val="28"/>
        </w:rPr>
        <w:t>1.10</w:t>
      </w:r>
      <w:r w:rsidR="00E603BD">
        <w:rPr>
          <w:iCs/>
          <w:color w:val="000000"/>
          <w:sz w:val="28"/>
          <w:szCs w:val="28"/>
        </w:rPr>
        <w:t xml:space="preserve">. </w:t>
      </w:r>
      <w:r w:rsidR="00E603BD" w:rsidRPr="00CB0A57">
        <w:rPr>
          <w:iCs/>
          <w:color w:val="000000"/>
          <w:sz w:val="28"/>
          <w:szCs w:val="28"/>
        </w:rPr>
        <w:t xml:space="preserve">Приложение  </w:t>
      </w:r>
      <w:r w:rsidR="00E603BD">
        <w:rPr>
          <w:iCs/>
          <w:color w:val="000000"/>
          <w:sz w:val="28"/>
          <w:szCs w:val="28"/>
        </w:rPr>
        <w:t>7</w:t>
      </w:r>
      <w:r w:rsidR="00E603BD" w:rsidRPr="00CB0A57">
        <w:rPr>
          <w:iCs/>
          <w:color w:val="000000"/>
          <w:sz w:val="28"/>
          <w:szCs w:val="28"/>
        </w:rPr>
        <w:t xml:space="preserve"> изложить в</w:t>
      </w:r>
      <w:r w:rsidR="00E603BD">
        <w:rPr>
          <w:iCs/>
          <w:color w:val="000000"/>
          <w:sz w:val="28"/>
          <w:szCs w:val="28"/>
        </w:rPr>
        <w:t xml:space="preserve"> редакции согласно приложению  6</w:t>
      </w:r>
      <w:r w:rsidR="00E603BD" w:rsidRPr="00CB0A57">
        <w:rPr>
          <w:iCs/>
          <w:color w:val="000000"/>
          <w:sz w:val="28"/>
          <w:szCs w:val="28"/>
        </w:rPr>
        <w:t xml:space="preserve"> к настоящему решению.</w:t>
      </w:r>
    </w:p>
    <w:p w14:paraId="25C9104F" w14:textId="77777777" w:rsidR="00564722" w:rsidRPr="00C1434E" w:rsidRDefault="00CB0A57" w:rsidP="00C1434E">
      <w:pPr>
        <w:spacing w:after="120" w:line="276" w:lineRule="auto"/>
        <w:ind w:firstLine="426"/>
        <w:jc w:val="both"/>
        <w:rPr>
          <w:iCs/>
          <w:color w:val="000000"/>
          <w:sz w:val="28"/>
          <w:szCs w:val="28"/>
        </w:rPr>
      </w:pPr>
      <w:r w:rsidRPr="00CB0A57">
        <w:rPr>
          <w:iCs/>
          <w:color w:val="000000"/>
          <w:sz w:val="28"/>
          <w:szCs w:val="28"/>
        </w:rPr>
        <w:t>2. Настоящее решение вступает в силу со дня его официального</w:t>
      </w:r>
      <w:r>
        <w:rPr>
          <w:iCs/>
          <w:color w:val="000000"/>
          <w:sz w:val="28"/>
          <w:szCs w:val="28"/>
        </w:rPr>
        <w:t xml:space="preserve"> </w:t>
      </w:r>
      <w:r w:rsidRPr="00CB0A57">
        <w:rPr>
          <w:iCs/>
          <w:color w:val="000000"/>
          <w:sz w:val="28"/>
          <w:szCs w:val="28"/>
        </w:rPr>
        <w:t xml:space="preserve">опубликования (обнародования). </w:t>
      </w:r>
    </w:p>
    <w:p w14:paraId="2D836B09" w14:textId="77777777" w:rsidR="00CB0A57" w:rsidRPr="00CB0A57" w:rsidRDefault="00CB0A57" w:rsidP="00AE3823">
      <w:pPr>
        <w:widowControl w:val="0"/>
        <w:tabs>
          <w:tab w:val="left" w:pos="7140"/>
        </w:tabs>
        <w:autoSpaceDE w:val="0"/>
        <w:autoSpaceDN w:val="0"/>
        <w:adjustRightInd w:val="0"/>
        <w:jc w:val="both"/>
        <w:outlineLvl w:val="0"/>
        <w:rPr>
          <w:iCs/>
          <w:color w:val="000000"/>
          <w:sz w:val="28"/>
          <w:szCs w:val="28"/>
        </w:rPr>
      </w:pPr>
      <w:r w:rsidRPr="00CB0A57">
        <w:rPr>
          <w:iCs/>
          <w:color w:val="000000"/>
          <w:sz w:val="28"/>
          <w:szCs w:val="28"/>
        </w:rPr>
        <w:t>Председатель Собрания депутатов-</w:t>
      </w:r>
    </w:p>
    <w:p w14:paraId="25AE04EC" w14:textId="77777777" w:rsidR="00CB0A57" w:rsidRDefault="00CB0A57" w:rsidP="00AE3823">
      <w:pPr>
        <w:widowControl w:val="0"/>
        <w:tabs>
          <w:tab w:val="left" w:pos="7140"/>
        </w:tabs>
        <w:autoSpaceDE w:val="0"/>
        <w:autoSpaceDN w:val="0"/>
        <w:adjustRightInd w:val="0"/>
        <w:jc w:val="both"/>
        <w:outlineLvl w:val="0"/>
        <w:rPr>
          <w:iCs/>
          <w:color w:val="000000"/>
          <w:sz w:val="28"/>
          <w:szCs w:val="28"/>
        </w:rPr>
      </w:pPr>
      <w:r w:rsidRPr="00CB0A57">
        <w:rPr>
          <w:iCs/>
          <w:color w:val="000000"/>
          <w:sz w:val="28"/>
          <w:szCs w:val="28"/>
        </w:rPr>
        <w:t>глава Киселевского</w:t>
      </w:r>
      <w:r w:rsidR="00AE3823">
        <w:rPr>
          <w:iCs/>
          <w:color w:val="000000"/>
          <w:sz w:val="28"/>
          <w:szCs w:val="28"/>
        </w:rPr>
        <w:t xml:space="preserve"> </w:t>
      </w:r>
      <w:r w:rsidRPr="00CB0A57">
        <w:rPr>
          <w:iCs/>
          <w:color w:val="000000"/>
          <w:sz w:val="28"/>
          <w:szCs w:val="28"/>
        </w:rPr>
        <w:t>сельского поселения</w:t>
      </w:r>
      <w:r w:rsidRPr="00CB0A57">
        <w:rPr>
          <w:iCs/>
          <w:color w:val="000000"/>
          <w:sz w:val="28"/>
          <w:szCs w:val="28"/>
        </w:rPr>
        <w:tab/>
        <w:t xml:space="preserve">                   Сергеева Л.Г.</w:t>
      </w:r>
    </w:p>
    <w:tbl>
      <w:tblPr>
        <w:tblW w:w="10632" w:type="dxa"/>
        <w:tblInd w:w="-176" w:type="dxa"/>
        <w:tblLayout w:type="fixed"/>
        <w:tblLook w:val="0000" w:firstRow="0" w:lastRow="0" w:firstColumn="0" w:lastColumn="0" w:noHBand="0" w:noVBand="0"/>
      </w:tblPr>
      <w:tblGrid>
        <w:gridCol w:w="142"/>
        <w:gridCol w:w="2552"/>
        <w:gridCol w:w="142"/>
        <w:gridCol w:w="4111"/>
        <w:gridCol w:w="1275"/>
        <w:gridCol w:w="142"/>
        <w:gridCol w:w="1134"/>
        <w:gridCol w:w="1134"/>
      </w:tblGrid>
      <w:tr w:rsidR="004E75E2" w14:paraId="684926E4" w14:textId="77777777" w:rsidTr="005B646A">
        <w:trPr>
          <w:trHeight w:val="3274"/>
        </w:trPr>
        <w:tc>
          <w:tcPr>
            <w:tcW w:w="10632" w:type="dxa"/>
            <w:gridSpan w:val="8"/>
            <w:tcBorders>
              <w:top w:val="nil"/>
              <w:left w:val="nil"/>
              <w:right w:val="nil"/>
            </w:tcBorders>
          </w:tcPr>
          <w:p w14:paraId="3DE89E9B" w14:textId="5EA9DBD0" w:rsidR="004E75E2" w:rsidRDefault="004E75E2" w:rsidP="005B646A">
            <w:pPr>
              <w:autoSpaceDE w:val="0"/>
              <w:autoSpaceDN w:val="0"/>
              <w:adjustRightInd w:val="0"/>
              <w:ind w:left="4852"/>
              <w:jc w:val="both"/>
              <w:rPr>
                <w:color w:val="000000"/>
                <w:sz w:val="22"/>
                <w:szCs w:val="22"/>
              </w:rPr>
            </w:pPr>
            <w:r>
              <w:rPr>
                <w:color w:val="000000"/>
                <w:sz w:val="22"/>
                <w:szCs w:val="22"/>
              </w:rPr>
              <w:lastRenderedPageBreak/>
              <w:t xml:space="preserve"> Приложение 1</w:t>
            </w:r>
          </w:p>
          <w:p w14:paraId="5EF47F28" w14:textId="14DBA3DD" w:rsidR="004E75E2" w:rsidRDefault="004E75E2" w:rsidP="005B646A">
            <w:pPr>
              <w:autoSpaceDE w:val="0"/>
              <w:autoSpaceDN w:val="0"/>
              <w:adjustRightInd w:val="0"/>
              <w:ind w:left="4852"/>
              <w:jc w:val="both"/>
              <w:rPr>
                <w:color w:val="000000"/>
                <w:sz w:val="22"/>
                <w:szCs w:val="22"/>
              </w:rPr>
            </w:pPr>
            <w:r>
              <w:rPr>
                <w:color w:val="000000"/>
                <w:sz w:val="22"/>
                <w:szCs w:val="22"/>
              </w:rPr>
              <w:t xml:space="preserve"> к решению Собрания депутатов Киселевского сельского поселения</w:t>
            </w:r>
            <w:r w:rsidR="005B646A">
              <w:rPr>
                <w:color w:val="000000"/>
                <w:sz w:val="22"/>
                <w:szCs w:val="22"/>
              </w:rPr>
              <w:t xml:space="preserve"> </w:t>
            </w:r>
            <w:r>
              <w:rPr>
                <w:color w:val="000000"/>
                <w:sz w:val="22"/>
                <w:szCs w:val="22"/>
              </w:rPr>
              <w:t>от 19.06.2024 № 118 «О внесение изменений в решение Собрания депутатов Киселевского сельского поселения от 22.12.2023 № 100 «О бюджете Киселевского сельского поселения Красносулинского района на 2024 год и на плановый период 2025 и 2026 годов»</w:t>
            </w:r>
          </w:p>
          <w:p w14:paraId="64BEFB5E" w14:textId="6F00D54B" w:rsidR="004E75E2" w:rsidRDefault="004E75E2" w:rsidP="005B646A">
            <w:pPr>
              <w:autoSpaceDE w:val="0"/>
              <w:autoSpaceDN w:val="0"/>
              <w:adjustRightInd w:val="0"/>
              <w:ind w:left="4852"/>
              <w:jc w:val="both"/>
              <w:rPr>
                <w:color w:val="000000"/>
                <w:sz w:val="20"/>
                <w:szCs w:val="20"/>
              </w:rPr>
            </w:pPr>
            <w:r w:rsidRPr="005B646A">
              <w:rPr>
                <w:b/>
                <w:bCs/>
                <w:color w:val="000000"/>
                <w:sz w:val="20"/>
                <w:szCs w:val="20"/>
              </w:rPr>
              <w:t>Приложение 1</w:t>
            </w:r>
            <w:r>
              <w:rPr>
                <w:color w:val="000000"/>
                <w:sz w:val="20"/>
                <w:szCs w:val="20"/>
              </w:rPr>
              <w:t xml:space="preserve"> к решению Собрания депутатов Киселевского сельского поселения от 22.12.2023 № 100 "О бюджете Киселевского сельского поселения Красносулинского района на 2024 год и на плановый период 2025 и 2026 годов»"</w:t>
            </w:r>
          </w:p>
          <w:p w14:paraId="39F9C983" w14:textId="77777777" w:rsidR="005B646A" w:rsidRDefault="005B646A">
            <w:pPr>
              <w:autoSpaceDE w:val="0"/>
              <w:autoSpaceDN w:val="0"/>
              <w:adjustRightInd w:val="0"/>
              <w:jc w:val="center"/>
              <w:rPr>
                <w:b/>
                <w:bCs/>
                <w:color w:val="000000"/>
              </w:rPr>
            </w:pPr>
          </w:p>
          <w:p w14:paraId="02AF88C3" w14:textId="77777777" w:rsidR="005B646A" w:rsidRDefault="004E75E2">
            <w:pPr>
              <w:autoSpaceDE w:val="0"/>
              <w:autoSpaceDN w:val="0"/>
              <w:adjustRightInd w:val="0"/>
              <w:jc w:val="center"/>
              <w:rPr>
                <w:b/>
                <w:bCs/>
                <w:color w:val="000000"/>
              </w:rPr>
            </w:pPr>
            <w:r>
              <w:rPr>
                <w:b/>
                <w:bCs/>
                <w:color w:val="000000"/>
              </w:rPr>
              <w:t xml:space="preserve">Объем поступлений доходов бюджета поселения  на 2024 год </w:t>
            </w:r>
          </w:p>
          <w:p w14:paraId="0DBE3D30" w14:textId="037A377E" w:rsidR="004E75E2" w:rsidRDefault="004E75E2">
            <w:pPr>
              <w:autoSpaceDE w:val="0"/>
              <w:autoSpaceDN w:val="0"/>
              <w:adjustRightInd w:val="0"/>
              <w:jc w:val="center"/>
              <w:rPr>
                <w:b/>
                <w:bCs/>
                <w:color w:val="000000"/>
              </w:rPr>
            </w:pPr>
            <w:r>
              <w:rPr>
                <w:b/>
                <w:bCs/>
                <w:color w:val="000000"/>
              </w:rPr>
              <w:t>и на плановый период 2025 и 2026 годов</w:t>
            </w:r>
          </w:p>
          <w:p w14:paraId="0F9675A0" w14:textId="563E0D76" w:rsidR="004E75E2" w:rsidRDefault="004E75E2" w:rsidP="0017114C">
            <w:pPr>
              <w:autoSpaceDE w:val="0"/>
              <w:autoSpaceDN w:val="0"/>
              <w:adjustRightInd w:val="0"/>
              <w:jc w:val="right"/>
              <w:rPr>
                <w:color w:val="000000"/>
                <w:sz w:val="22"/>
                <w:szCs w:val="22"/>
              </w:rPr>
            </w:pPr>
            <w:r>
              <w:rPr>
                <w:color w:val="000000"/>
              </w:rPr>
              <w:t>(тыс. рублей)</w:t>
            </w:r>
          </w:p>
        </w:tc>
      </w:tr>
      <w:tr w:rsidR="004E75E2" w14:paraId="666469DF" w14:textId="77777777" w:rsidTr="005B646A">
        <w:trPr>
          <w:trHeight w:val="350"/>
        </w:trPr>
        <w:tc>
          <w:tcPr>
            <w:tcW w:w="2694" w:type="dxa"/>
            <w:gridSpan w:val="2"/>
            <w:tcBorders>
              <w:top w:val="single" w:sz="6" w:space="0" w:color="auto"/>
              <w:left w:val="single" w:sz="6" w:space="0" w:color="auto"/>
              <w:bottom w:val="nil"/>
              <w:right w:val="single" w:sz="6" w:space="0" w:color="auto"/>
            </w:tcBorders>
          </w:tcPr>
          <w:p w14:paraId="214C898D" w14:textId="77777777" w:rsidR="004E75E2" w:rsidRDefault="004E75E2">
            <w:pPr>
              <w:autoSpaceDE w:val="0"/>
              <w:autoSpaceDN w:val="0"/>
              <w:adjustRightInd w:val="0"/>
              <w:jc w:val="center"/>
              <w:rPr>
                <w:b/>
                <w:bCs/>
                <w:color w:val="000000"/>
              </w:rPr>
            </w:pPr>
            <w:r>
              <w:rPr>
                <w:b/>
                <w:bCs/>
                <w:color w:val="000000"/>
              </w:rPr>
              <w:t>Код БК РФ</w:t>
            </w:r>
          </w:p>
        </w:tc>
        <w:tc>
          <w:tcPr>
            <w:tcW w:w="4253" w:type="dxa"/>
            <w:gridSpan w:val="2"/>
            <w:tcBorders>
              <w:top w:val="single" w:sz="6" w:space="0" w:color="auto"/>
              <w:left w:val="single" w:sz="6" w:space="0" w:color="auto"/>
              <w:bottom w:val="nil"/>
              <w:right w:val="single" w:sz="6" w:space="0" w:color="auto"/>
            </w:tcBorders>
          </w:tcPr>
          <w:p w14:paraId="1045A5B1" w14:textId="77777777" w:rsidR="004E75E2" w:rsidRDefault="004E75E2">
            <w:pPr>
              <w:autoSpaceDE w:val="0"/>
              <w:autoSpaceDN w:val="0"/>
              <w:adjustRightInd w:val="0"/>
              <w:jc w:val="center"/>
              <w:rPr>
                <w:b/>
                <w:bCs/>
                <w:color w:val="000000"/>
              </w:rPr>
            </w:pPr>
            <w:r>
              <w:rPr>
                <w:b/>
                <w:bCs/>
                <w:color w:val="000000"/>
              </w:rPr>
              <w:t>Наименование статьи доходов</w:t>
            </w:r>
          </w:p>
        </w:tc>
        <w:tc>
          <w:tcPr>
            <w:tcW w:w="1417" w:type="dxa"/>
            <w:gridSpan w:val="2"/>
            <w:tcBorders>
              <w:top w:val="single" w:sz="6" w:space="0" w:color="auto"/>
              <w:left w:val="single" w:sz="6" w:space="0" w:color="auto"/>
              <w:bottom w:val="nil"/>
              <w:right w:val="single" w:sz="6" w:space="0" w:color="auto"/>
            </w:tcBorders>
          </w:tcPr>
          <w:p w14:paraId="5AF22501" w14:textId="77777777" w:rsidR="004E75E2" w:rsidRDefault="004E75E2">
            <w:pPr>
              <w:autoSpaceDE w:val="0"/>
              <w:autoSpaceDN w:val="0"/>
              <w:adjustRightInd w:val="0"/>
              <w:jc w:val="center"/>
              <w:rPr>
                <w:b/>
                <w:bCs/>
                <w:color w:val="000000"/>
              </w:rPr>
            </w:pPr>
            <w:r>
              <w:rPr>
                <w:b/>
                <w:bCs/>
                <w:color w:val="000000"/>
              </w:rPr>
              <w:t>2024 год</w:t>
            </w:r>
          </w:p>
        </w:tc>
        <w:tc>
          <w:tcPr>
            <w:tcW w:w="1134" w:type="dxa"/>
            <w:tcBorders>
              <w:top w:val="single" w:sz="6" w:space="0" w:color="auto"/>
              <w:left w:val="single" w:sz="6" w:space="0" w:color="auto"/>
              <w:bottom w:val="nil"/>
              <w:right w:val="single" w:sz="6" w:space="0" w:color="auto"/>
            </w:tcBorders>
          </w:tcPr>
          <w:p w14:paraId="16828FED" w14:textId="77777777" w:rsidR="004E75E2" w:rsidRDefault="004E75E2">
            <w:pPr>
              <w:autoSpaceDE w:val="0"/>
              <w:autoSpaceDN w:val="0"/>
              <w:adjustRightInd w:val="0"/>
              <w:jc w:val="center"/>
              <w:rPr>
                <w:b/>
                <w:bCs/>
                <w:color w:val="000000"/>
              </w:rPr>
            </w:pPr>
            <w:r>
              <w:rPr>
                <w:b/>
                <w:bCs/>
                <w:color w:val="000000"/>
              </w:rPr>
              <w:t>2025 год</w:t>
            </w:r>
          </w:p>
        </w:tc>
        <w:tc>
          <w:tcPr>
            <w:tcW w:w="1134" w:type="dxa"/>
            <w:tcBorders>
              <w:top w:val="single" w:sz="6" w:space="0" w:color="auto"/>
              <w:left w:val="single" w:sz="6" w:space="0" w:color="auto"/>
              <w:right w:val="single" w:sz="4" w:space="0" w:color="auto"/>
            </w:tcBorders>
          </w:tcPr>
          <w:p w14:paraId="29D8348A" w14:textId="77777777" w:rsidR="004E75E2" w:rsidRDefault="004E75E2">
            <w:pPr>
              <w:autoSpaceDE w:val="0"/>
              <w:autoSpaceDN w:val="0"/>
              <w:adjustRightInd w:val="0"/>
              <w:jc w:val="center"/>
              <w:rPr>
                <w:b/>
                <w:bCs/>
                <w:color w:val="000000"/>
              </w:rPr>
            </w:pPr>
            <w:r>
              <w:rPr>
                <w:b/>
                <w:bCs/>
                <w:color w:val="000000"/>
              </w:rPr>
              <w:t>2026 год</w:t>
            </w:r>
          </w:p>
        </w:tc>
      </w:tr>
      <w:tr w:rsidR="004E75E2" w14:paraId="5173DF3D" w14:textId="77777777" w:rsidTr="005B646A">
        <w:trPr>
          <w:trHeight w:val="238"/>
        </w:trPr>
        <w:tc>
          <w:tcPr>
            <w:tcW w:w="2694" w:type="dxa"/>
            <w:gridSpan w:val="2"/>
            <w:tcBorders>
              <w:top w:val="nil"/>
              <w:left w:val="single" w:sz="6" w:space="0" w:color="auto"/>
              <w:bottom w:val="single" w:sz="6" w:space="0" w:color="auto"/>
              <w:right w:val="single" w:sz="6" w:space="0" w:color="auto"/>
            </w:tcBorders>
          </w:tcPr>
          <w:p w14:paraId="353E84C0" w14:textId="77777777" w:rsidR="004E75E2" w:rsidRDefault="004E75E2">
            <w:pPr>
              <w:autoSpaceDE w:val="0"/>
              <w:autoSpaceDN w:val="0"/>
              <w:adjustRightInd w:val="0"/>
              <w:jc w:val="center"/>
              <w:rPr>
                <w:b/>
                <w:bCs/>
                <w:color w:val="000000"/>
              </w:rPr>
            </w:pPr>
          </w:p>
        </w:tc>
        <w:tc>
          <w:tcPr>
            <w:tcW w:w="4253" w:type="dxa"/>
            <w:gridSpan w:val="2"/>
            <w:tcBorders>
              <w:top w:val="nil"/>
              <w:left w:val="single" w:sz="6" w:space="0" w:color="auto"/>
              <w:bottom w:val="single" w:sz="6" w:space="0" w:color="auto"/>
              <w:right w:val="single" w:sz="6" w:space="0" w:color="auto"/>
            </w:tcBorders>
          </w:tcPr>
          <w:p w14:paraId="3A779371" w14:textId="77777777" w:rsidR="004E75E2" w:rsidRDefault="004E75E2">
            <w:pPr>
              <w:autoSpaceDE w:val="0"/>
              <w:autoSpaceDN w:val="0"/>
              <w:adjustRightInd w:val="0"/>
              <w:jc w:val="center"/>
              <w:rPr>
                <w:b/>
                <w:bCs/>
                <w:color w:val="000000"/>
              </w:rPr>
            </w:pPr>
          </w:p>
        </w:tc>
        <w:tc>
          <w:tcPr>
            <w:tcW w:w="1417" w:type="dxa"/>
            <w:gridSpan w:val="2"/>
            <w:tcBorders>
              <w:top w:val="nil"/>
              <w:left w:val="single" w:sz="6" w:space="0" w:color="auto"/>
              <w:bottom w:val="single" w:sz="6" w:space="0" w:color="auto"/>
              <w:right w:val="single" w:sz="6" w:space="0" w:color="auto"/>
            </w:tcBorders>
          </w:tcPr>
          <w:p w14:paraId="186019CA" w14:textId="77777777" w:rsidR="004E75E2" w:rsidRDefault="004E75E2">
            <w:pPr>
              <w:autoSpaceDE w:val="0"/>
              <w:autoSpaceDN w:val="0"/>
              <w:adjustRightInd w:val="0"/>
              <w:jc w:val="center"/>
              <w:rPr>
                <w:b/>
                <w:bCs/>
                <w:color w:val="000000"/>
              </w:rPr>
            </w:pPr>
          </w:p>
        </w:tc>
        <w:tc>
          <w:tcPr>
            <w:tcW w:w="1134" w:type="dxa"/>
            <w:tcBorders>
              <w:top w:val="nil"/>
              <w:left w:val="single" w:sz="6" w:space="0" w:color="auto"/>
              <w:bottom w:val="single" w:sz="6" w:space="0" w:color="auto"/>
              <w:right w:val="single" w:sz="6" w:space="0" w:color="auto"/>
            </w:tcBorders>
          </w:tcPr>
          <w:p w14:paraId="39CA15A7" w14:textId="77777777" w:rsidR="004E75E2" w:rsidRDefault="004E75E2">
            <w:pPr>
              <w:autoSpaceDE w:val="0"/>
              <w:autoSpaceDN w:val="0"/>
              <w:adjustRightInd w:val="0"/>
              <w:jc w:val="center"/>
              <w:rPr>
                <w:b/>
                <w:bCs/>
                <w:color w:val="000000"/>
              </w:rPr>
            </w:pPr>
          </w:p>
        </w:tc>
        <w:tc>
          <w:tcPr>
            <w:tcW w:w="1134" w:type="dxa"/>
            <w:tcBorders>
              <w:top w:val="nil"/>
              <w:left w:val="single" w:sz="6" w:space="0" w:color="auto"/>
              <w:bottom w:val="single" w:sz="6" w:space="0" w:color="auto"/>
              <w:right w:val="single" w:sz="4" w:space="0" w:color="auto"/>
            </w:tcBorders>
          </w:tcPr>
          <w:p w14:paraId="18AD7526" w14:textId="77777777" w:rsidR="004E75E2" w:rsidRDefault="004E75E2">
            <w:pPr>
              <w:autoSpaceDE w:val="0"/>
              <w:autoSpaceDN w:val="0"/>
              <w:adjustRightInd w:val="0"/>
              <w:jc w:val="center"/>
              <w:rPr>
                <w:b/>
                <w:bCs/>
                <w:color w:val="000000"/>
              </w:rPr>
            </w:pPr>
          </w:p>
        </w:tc>
      </w:tr>
      <w:tr w:rsidR="004E75E2" w14:paraId="1D0B56B5" w14:textId="77777777" w:rsidTr="005B646A">
        <w:trPr>
          <w:trHeight w:val="238"/>
        </w:trPr>
        <w:tc>
          <w:tcPr>
            <w:tcW w:w="2694" w:type="dxa"/>
            <w:gridSpan w:val="2"/>
            <w:tcBorders>
              <w:top w:val="single" w:sz="6" w:space="0" w:color="auto"/>
              <w:left w:val="single" w:sz="6" w:space="0" w:color="auto"/>
              <w:bottom w:val="single" w:sz="6" w:space="0" w:color="auto"/>
              <w:right w:val="nil"/>
            </w:tcBorders>
          </w:tcPr>
          <w:p w14:paraId="6547F5FC" w14:textId="77777777" w:rsidR="004E75E2" w:rsidRDefault="004E75E2">
            <w:pPr>
              <w:autoSpaceDE w:val="0"/>
              <w:autoSpaceDN w:val="0"/>
              <w:adjustRightInd w:val="0"/>
              <w:jc w:val="center"/>
              <w:rPr>
                <w:color w:val="000000"/>
              </w:rPr>
            </w:pPr>
            <w:r>
              <w:rPr>
                <w:color w:val="000000"/>
              </w:rPr>
              <w:t>1 00 00000 00 0000 000</w:t>
            </w:r>
          </w:p>
        </w:tc>
        <w:tc>
          <w:tcPr>
            <w:tcW w:w="4253" w:type="dxa"/>
            <w:gridSpan w:val="2"/>
            <w:tcBorders>
              <w:top w:val="single" w:sz="6" w:space="0" w:color="auto"/>
              <w:left w:val="single" w:sz="6" w:space="0" w:color="auto"/>
              <w:bottom w:val="single" w:sz="6" w:space="0" w:color="auto"/>
              <w:right w:val="single" w:sz="6" w:space="0" w:color="auto"/>
            </w:tcBorders>
          </w:tcPr>
          <w:p w14:paraId="14B4A1B0" w14:textId="77777777" w:rsidR="004E75E2" w:rsidRDefault="004E75E2">
            <w:pPr>
              <w:autoSpaceDE w:val="0"/>
              <w:autoSpaceDN w:val="0"/>
              <w:adjustRightInd w:val="0"/>
              <w:rPr>
                <w:color w:val="000000"/>
              </w:rPr>
            </w:pPr>
            <w:r>
              <w:rPr>
                <w:color w:val="000000"/>
              </w:rPr>
              <w:t>НАЛОГОВЫЕ И НЕНАЛОГОВЫЕ ДОХОДЫ</w:t>
            </w:r>
          </w:p>
        </w:tc>
        <w:tc>
          <w:tcPr>
            <w:tcW w:w="1417" w:type="dxa"/>
            <w:gridSpan w:val="2"/>
            <w:tcBorders>
              <w:top w:val="single" w:sz="6" w:space="0" w:color="auto"/>
              <w:left w:val="single" w:sz="6" w:space="0" w:color="auto"/>
              <w:bottom w:val="single" w:sz="6" w:space="0" w:color="auto"/>
              <w:right w:val="single" w:sz="6" w:space="0" w:color="auto"/>
            </w:tcBorders>
          </w:tcPr>
          <w:p w14:paraId="70AB87F2" w14:textId="77777777" w:rsidR="004E75E2" w:rsidRDefault="004E75E2">
            <w:pPr>
              <w:autoSpaceDE w:val="0"/>
              <w:autoSpaceDN w:val="0"/>
              <w:adjustRightInd w:val="0"/>
              <w:jc w:val="right"/>
              <w:rPr>
                <w:color w:val="000000"/>
              </w:rPr>
            </w:pPr>
            <w:r>
              <w:rPr>
                <w:color w:val="000000"/>
              </w:rPr>
              <w:t>46 611,8</w:t>
            </w:r>
          </w:p>
        </w:tc>
        <w:tc>
          <w:tcPr>
            <w:tcW w:w="1134" w:type="dxa"/>
            <w:tcBorders>
              <w:top w:val="single" w:sz="6" w:space="0" w:color="auto"/>
              <w:left w:val="single" w:sz="6" w:space="0" w:color="auto"/>
              <w:bottom w:val="single" w:sz="6" w:space="0" w:color="auto"/>
              <w:right w:val="single" w:sz="6" w:space="0" w:color="auto"/>
            </w:tcBorders>
          </w:tcPr>
          <w:p w14:paraId="7F8B32CA" w14:textId="77777777" w:rsidR="004E75E2" w:rsidRDefault="004E75E2">
            <w:pPr>
              <w:autoSpaceDE w:val="0"/>
              <w:autoSpaceDN w:val="0"/>
              <w:adjustRightInd w:val="0"/>
              <w:jc w:val="right"/>
              <w:rPr>
                <w:color w:val="000000"/>
              </w:rPr>
            </w:pPr>
            <w:r>
              <w:rPr>
                <w:color w:val="000000"/>
              </w:rPr>
              <w:t>48 790,5</w:t>
            </w:r>
          </w:p>
        </w:tc>
        <w:tc>
          <w:tcPr>
            <w:tcW w:w="1134" w:type="dxa"/>
            <w:tcBorders>
              <w:top w:val="single" w:sz="6" w:space="0" w:color="auto"/>
              <w:left w:val="single" w:sz="6" w:space="0" w:color="auto"/>
              <w:bottom w:val="single" w:sz="6" w:space="0" w:color="auto"/>
              <w:right w:val="single" w:sz="6" w:space="0" w:color="auto"/>
            </w:tcBorders>
          </w:tcPr>
          <w:p w14:paraId="1A287488" w14:textId="77777777" w:rsidR="004E75E2" w:rsidRDefault="004E75E2">
            <w:pPr>
              <w:autoSpaceDE w:val="0"/>
              <w:autoSpaceDN w:val="0"/>
              <w:adjustRightInd w:val="0"/>
              <w:jc w:val="right"/>
              <w:rPr>
                <w:color w:val="000000"/>
              </w:rPr>
            </w:pPr>
            <w:r>
              <w:rPr>
                <w:color w:val="000000"/>
              </w:rPr>
              <w:t>51 054,9</w:t>
            </w:r>
          </w:p>
        </w:tc>
      </w:tr>
      <w:tr w:rsidR="004E75E2" w14:paraId="1FCFF3CB" w14:textId="77777777" w:rsidTr="005B646A">
        <w:trPr>
          <w:trHeight w:val="238"/>
        </w:trPr>
        <w:tc>
          <w:tcPr>
            <w:tcW w:w="2694" w:type="dxa"/>
            <w:gridSpan w:val="2"/>
            <w:tcBorders>
              <w:top w:val="single" w:sz="6" w:space="0" w:color="auto"/>
              <w:left w:val="single" w:sz="6" w:space="0" w:color="auto"/>
              <w:bottom w:val="single" w:sz="6" w:space="0" w:color="auto"/>
              <w:right w:val="nil"/>
            </w:tcBorders>
          </w:tcPr>
          <w:p w14:paraId="570A144D" w14:textId="77777777" w:rsidR="004E75E2" w:rsidRDefault="004E75E2">
            <w:pPr>
              <w:autoSpaceDE w:val="0"/>
              <w:autoSpaceDN w:val="0"/>
              <w:adjustRightInd w:val="0"/>
              <w:jc w:val="center"/>
              <w:rPr>
                <w:color w:val="000000"/>
              </w:rPr>
            </w:pPr>
            <w:r>
              <w:rPr>
                <w:color w:val="000000"/>
              </w:rPr>
              <w:t>1 01 00000 00 0000 000</w:t>
            </w:r>
          </w:p>
        </w:tc>
        <w:tc>
          <w:tcPr>
            <w:tcW w:w="4253" w:type="dxa"/>
            <w:gridSpan w:val="2"/>
            <w:tcBorders>
              <w:top w:val="single" w:sz="6" w:space="0" w:color="auto"/>
              <w:left w:val="single" w:sz="6" w:space="0" w:color="auto"/>
              <w:bottom w:val="single" w:sz="6" w:space="0" w:color="auto"/>
              <w:right w:val="single" w:sz="6" w:space="0" w:color="auto"/>
            </w:tcBorders>
          </w:tcPr>
          <w:p w14:paraId="38B9B0CE" w14:textId="77777777" w:rsidR="004E75E2" w:rsidRDefault="004E75E2">
            <w:pPr>
              <w:autoSpaceDE w:val="0"/>
              <w:autoSpaceDN w:val="0"/>
              <w:adjustRightInd w:val="0"/>
              <w:rPr>
                <w:color w:val="000000"/>
              </w:rPr>
            </w:pPr>
            <w:r>
              <w:rPr>
                <w:color w:val="000000"/>
              </w:rPr>
              <w:t>НАЛОГИ НА ПРИБЫЛЬ, ДОХОДЫ</w:t>
            </w:r>
          </w:p>
        </w:tc>
        <w:tc>
          <w:tcPr>
            <w:tcW w:w="1417" w:type="dxa"/>
            <w:gridSpan w:val="2"/>
            <w:tcBorders>
              <w:top w:val="single" w:sz="6" w:space="0" w:color="auto"/>
              <w:left w:val="single" w:sz="6" w:space="0" w:color="auto"/>
              <w:bottom w:val="single" w:sz="6" w:space="0" w:color="auto"/>
              <w:right w:val="single" w:sz="6" w:space="0" w:color="auto"/>
            </w:tcBorders>
          </w:tcPr>
          <w:p w14:paraId="46C098B7" w14:textId="77777777" w:rsidR="004E75E2" w:rsidRDefault="004E75E2">
            <w:pPr>
              <w:autoSpaceDE w:val="0"/>
              <w:autoSpaceDN w:val="0"/>
              <w:adjustRightInd w:val="0"/>
              <w:jc w:val="right"/>
              <w:rPr>
                <w:color w:val="000000"/>
              </w:rPr>
            </w:pPr>
            <w:r>
              <w:rPr>
                <w:color w:val="000000"/>
              </w:rPr>
              <w:t>18 345,6</w:t>
            </w:r>
          </w:p>
        </w:tc>
        <w:tc>
          <w:tcPr>
            <w:tcW w:w="1134" w:type="dxa"/>
            <w:tcBorders>
              <w:top w:val="single" w:sz="6" w:space="0" w:color="auto"/>
              <w:left w:val="single" w:sz="6" w:space="0" w:color="auto"/>
              <w:bottom w:val="single" w:sz="6" w:space="0" w:color="auto"/>
              <w:right w:val="single" w:sz="6" w:space="0" w:color="auto"/>
            </w:tcBorders>
          </w:tcPr>
          <w:p w14:paraId="65AF8210" w14:textId="77777777" w:rsidR="004E75E2" w:rsidRDefault="004E75E2">
            <w:pPr>
              <w:autoSpaceDE w:val="0"/>
              <w:autoSpaceDN w:val="0"/>
              <w:adjustRightInd w:val="0"/>
              <w:jc w:val="right"/>
              <w:rPr>
                <w:color w:val="000000"/>
              </w:rPr>
            </w:pPr>
            <w:r>
              <w:rPr>
                <w:color w:val="000000"/>
              </w:rPr>
              <w:t>20 180,2</w:t>
            </w:r>
          </w:p>
        </w:tc>
        <w:tc>
          <w:tcPr>
            <w:tcW w:w="1134" w:type="dxa"/>
            <w:tcBorders>
              <w:top w:val="single" w:sz="6" w:space="0" w:color="auto"/>
              <w:left w:val="single" w:sz="6" w:space="0" w:color="auto"/>
              <w:bottom w:val="single" w:sz="6" w:space="0" w:color="auto"/>
              <w:right w:val="single" w:sz="6" w:space="0" w:color="auto"/>
            </w:tcBorders>
          </w:tcPr>
          <w:p w14:paraId="191D9AFF" w14:textId="77777777" w:rsidR="004E75E2" w:rsidRDefault="004E75E2">
            <w:pPr>
              <w:autoSpaceDE w:val="0"/>
              <w:autoSpaceDN w:val="0"/>
              <w:adjustRightInd w:val="0"/>
              <w:jc w:val="right"/>
              <w:rPr>
                <w:color w:val="000000"/>
              </w:rPr>
            </w:pPr>
            <w:r>
              <w:rPr>
                <w:color w:val="000000"/>
              </w:rPr>
              <w:t>22 198,2</w:t>
            </w:r>
          </w:p>
        </w:tc>
      </w:tr>
      <w:tr w:rsidR="004E75E2" w14:paraId="0EA547E4" w14:textId="77777777" w:rsidTr="005B646A">
        <w:trPr>
          <w:trHeight w:val="262"/>
        </w:trPr>
        <w:tc>
          <w:tcPr>
            <w:tcW w:w="2694" w:type="dxa"/>
            <w:gridSpan w:val="2"/>
            <w:tcBorders>
              <w:top w:val="single" w:sz="6" w:space="0" w:color="auto"/>
              <w:left w:val="single" w:sz="6" w:space="0" w:color="auto"/>
              <w:bottom w:val="single" w:sz="6" w:space="0" w:color="auto"/>
              <w:right w:val="nil"/>
            </w:tcBorders>
          </w:tcPr>
          <w:p w14:paraId="07C86D58" w14:textId="77777777" w:rsidR="004E75E2" w:rsidRDefault="004E75E2">
            <w:pPr>
              <w:autoSpaceDE w:val="0"/>
              <w:autoSpaceDN w:val="0"/>
              <w:adjustRightInd w:val="0"/>
              <w:jc w:val="center"/>
              <w:rPr>
                <w:color w:val="000000"/>
              </w:rPr>
            </w:pPr>
            <w:r>
              <w:rPr>
                <w:color w:val="000000"/>
              </w:rPr>
              <w:t>1 01 02000 01 0000 110</w:t>
            </w:r>
          </w:p>
        </w:tc>
        <w:tc>
          <w:tcPr>
            <w:tcW w:w="4253" w:type="dxa"/>
            <w:gridSpan w:val="2"/>
            <w:tcBorders>
              <w:top w:val="single" w:sz="6" w:space="0" w:color="auto"/>
              <w:left w:val="single" w:sz="6" w:space="0" w:color="auto"/>
              <w:bottom w:val="single" w:sz="6" w:space="0" w:color="auto"/>
              <w:right w:val="single" w:sz="6" w:space="0" w:color="auto"/>
            </w:tcBorders>
          </w:tcPr>
          <w:p w14:paraId="2F177E18" w14:textId="77777777" w:rsidR="004E75E2" w:rsidRDefault="004E75E2">
            <w:pPr>
              <w:autoSpaceDE w:val="0"/>
              <w:autoSpaceDN w:val="0"/>
              <w:adjustRightInd w:val="0"/>
              <w:rPr>
                <w:color w:val="000000"/>
              </w:rPr>
            </w:pPr>
            <w:r>
              <w:rPr>
                <w:color w:val="000000"/>
              </w:rPr>
              <w:t>Налог на доходы физических лиц</w:t>
            </w:r>
          </w:p>
        </w:tc>
        <w:tc>
          <w:tcPr>
            <w:tcW w:w="1417" w:type="dxa"/>
            <w:gridSpan w:val="2"/>
            <w:tcBorders>
              <w:top w:val="single" w:sz="6" w:space="0" w:color="auto"/>
              <w:left w:val="single" w:sz="6" w:space="0" w:color="auto"/>
              <w:bottom w:val="single" w:sz="6" w:space="0" w:color="auto"/>
              <w:right w:val="single" w:sz="6" w:space="0" w:color="auto"/>
            </w:tcBorders>
          </w:tcPr>
          <w:p w14:paraId="334D303E" w14:textId="77777777" w:rsidR="004E75E2" w:rsidRDefault="004E75E2">
            <w:pPr>
              <w:autoSpaceDE w:val="0"/>
              <w:autoSpaceDN w:val="0"/>
              <w:adjustRightInd w:val="0"/>
              <w:jc w:val="right"/>
              <w:rPr>
                <w:color w:val="000000"/>
              </w:rPr>
            </w:pPr>
            <w:r>
              <w:rPr>
                <w:color w:val="000000"/>
              </w:rPr>
              <w:t>18 345,6</w:t>
            </w:r>
          </w:p>
        </w:tc>
        <w:tc>
          <w:tcPr>
            <w:tcW w:w="1134" w:type="dxa"/>
            <w:tcBorders>
              <w:top w:val="single" w:sz="6" w:space="0" w:color="auto"/>
              <w:left w:val="single" w:sz="6" w:space="0" w:color="auto"/>
              <w:bottom w:val="single" w:sz="6" w:space="0" w:color="auto"/>
              <w:right w:val="single" w:sz="6" w:space="0" w:color="auto"/>
            </w:tcBorders>
          </w:tcPr>
          <w:p w14:paraId="334085FA" w14:textId="77777777" w:rsidR="004E75E2" w:rsidRDefault="004E75E2">
            <w:pPr>
              <w:autoSpaceDE w:val="0"/>
              <w:autoSpaceDN w:val="0"/>
              <w:adjustRightInd w:val="0"/>
              <w:jc w:val="right"/>
              <w:rPr>
                <w:color w:val="000000"/>
              </w:rPr>
            </w:pPr>
            <w:r>
              <w:rPr>
                <w:color w:val="000000"/>
              </w:rPr>
              <w:t>20 180,2</w:t>
            </w:r>
          </w:p>
        </w:tc>
        <w:tc>
          <w:tcPr>
            <w:tcW w:w="1134" w:type="dxa"/>
            <w:tcBorders>
              <w:top w:val="single" w:sz="6" w:space="0" w:color="auto"/>
              <w:left w:val="single" w:sz="6" w:space="0" w:color="auto"/>
              <w:bottom w:val="single" w:sz="6" w:space="0" w:color="auto"/>
              <w:right w:val="single" w:sz="6" w:space="0" w:color="auto"/>
            </w:tcBorders>
          </w:tcPr>
          <w:p w14:paraId="4D609E49" w14:textId="77777777" w:rsidR="004E75E2" w:rsidRDefault="004E75E2">
            <w:pPr>
              <w:autoSpaceDE w:val="0"/>
              <w:autoSpaceDN w:val="0"/>
              <w:adjustRightInd w:val="0"/>
              <w:jc w:val="right"/>
              <w:rPr>
                <w:color w:val="000000"/>
              </w:rPr>
            </w:pPr>
            <w:r>
              <w:rPr>
                <w:color w:val="000000"/>
              </w:rPr>
              <w:t>22 198,2</w:t>
            </w:r>
          </w:p>
        </w:tc>
      </w:tr>
      <w:tr w:rsidR="004E75E2" w14:paraId="2A11EBD3" w14:textId="77777777" w:rsidTr="005B646A">
        <w:trPr>
          <w:trHeight w:val="1906"/>
        </w:trPr>
        <w:tc>
          <w:tcPr>
            <w:tcW w:w="2694" w:type="dxa"/>
            <w:gridSpan w:val="2"/>
            <w:tcBorders>
              <w:top w:val="single" w:sz="6" w:space="0" w:color="auto"/>
              <w:left w:val="single" w:sz="6" w:space="0" w:color="auto"/>
              <w:bottom w:val="single" w:sz="6" w:space="0" w:color="auto"/>
              <w:right w:val="single" w:sz="6" w:space="0" w:color="auto"/>
            </w:tcBorders>
          </w:tcPr>
          <w:p w14:paraId="75C3A27C" w14:textId="77777777" w:rsidR="004E75E2" w:rsidRDefault="004E75E2">
            <w:pPr>
              <w:autoSpaceDE w:val="0"/>
              <w:autoSpaceDN w:val="0"/>
              <w:adjustRightInd w:val="0"/>
              <w:jc w:val="center"/>
              <w:rPr>
                <w:color w:val="000000"/>
              </w:rPr>
            </w:pPr>
            <w:r>
              <w:rPr>
                <w:color w:val="000000"/>
              </w:rPr>
              <w:t>1 01 02010 01 0000 110</w:t>
            </w:r>
          </w:p>
        </w:tc>
        <w:tc>
          <w:tcPr>
            <w:tcW w:w="4253" w:type="dxa"/>
            <w:gridSpan w:val="2"/>
            <w:tcBorders>
              <w:top w:val="single" w:sz="6" w:space="0" w:color="auto"/>
              <w:left w:val="single" w:sz="6" w:space="0" w:color="auto"/>
              <w:bottom w:val="single" w:sz="6" w:space="0" w:color="auto"/>
              <w:right w:val="single" w:sz="6" w:space="0" w:color="auto"/>
            </w:tcBorders>
          </w:tcPr>
          <w:p w14:paraId="6D3D52C6" w14:textId="77777777" w:rsidR="004E75E2" w:rsidRDefault="004E75E2">
            <w:pPr>
              <w:autoSpaceDE w:val="0"/>
              <w:autoSpaceDN w:val="0"/>
              <w:adjustRightInd w:val="0"/>
              <w:rPr>
                <w:color w:val="000000"/>
              </w:rPr>
            </w:pPr>
            <w:r>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организаций, полученных физическим лицом – налоговым резидентом Российской Федерации в виде дивидендов</w:t>
            </w:r>
          </w:p>
        </w:tc>
        <w:tc>
          <w:tcPr>
            <w:tcW w:w="1417" w:type="dxa"/>
            <w:gridSpan w:val="2"/>
            <w:tcBorders>
              <w:top w:val="single" w:sz="6" w:space="0" w:color="auto"/>
              <w:left w:val="single" w:sz="6" w:space="0" w:color="auto"/>
              <w:bottom w:val="single" w:sz="6" w:space="0" w:color="auto"/>
              <w:right w:val="single" w:sz="6" w:space="0" w:color="auto"/>
            </w:tcBorders>
          </w:tcPr>
          <w:p w14:paraId="649D6D24" w14:textId="77777777" w:rsidR="004E75E2" w:rsidRDefault="004E75E2">
            <w:pPr>
              <w:autoSpaceDE w:val="0"/>
              <w:autoSpaceDN w:val="0"/>
              <w:adjustRightInd w:val="0"/>
              <w:jc w:val="right"/>
              <w:rPr>
                <w:color w:val="000000"/>
              </w:rPr>
            </w:pPr>
            <w:r>
              <w:rPr>
                <w:color w:val="000000"/>
              </w:rPr>
              <w:t>18 345,6</w:t>
            </w:r>
          </w:p>
        </w:tc>
        <w:tc>
          <w:tcPr>
            <w:tcW w:w="1134" w:type="dxa"/>
            <w:tcBorders>
              <w:top w:val="single" w:sz="6" w:space="0" w:color="auto"/>
              <w:left w:val="single" w:sz="6" w:space="0" w:color="auto"/>
              <w:bottom w:val="single" w:sz="6" w:space="0" w:color="auto"/>
              <w:right w:val="single" w:sz="6" w:space="0" w:color="auto"/>
            </w:tcBorders>
          </w:tcPr>
          <w:p w14:paraId="0670D79F" w14:textId="77777777" w:rsidR="004E75E2" w:rsidRDefault="004E75E2">
            <w:pPr>
              <w:autoSpaceDE w:val="0"/>
              <w:autoSpaceDN w:val="0"/>
              <w:adjustRightInd w:val="0"/>
              <w:jc w:val="right"/>
              <w:rPr>
                <w:color w:val="000000"/>
              </w:rPr>
            </w:pPr>
            <w:r>
              <w:rPr>
                <w:color w:val="000000"/>
              </w:rPr>
              <w:t>20 180,2</w:t>
            </w:r>
          </w:p>
        </w:tc>
        <w:tc>
          <w:tcPr>
            <w:tcW w:w="1134" w:type="dxa"/>
            <w:tcBorders>
              <w:top w:val="single" w:sz="6" w:space="0" w:color="auto"/>
              <w:left w:val="single" w:sz="6" w:space="0" w:color="auto"/>
              <w:bottom w:val="single" w:sz="6" w:space="0" w:color="auto"/>
              <w:right w:val="single" w:sz="6" w:space="0" w:color="auto"/>
            </w:tcBorders>
          </w:tcPr>
          <w:p w14:paraId="320CA490" w14:textId="77777777" w:rsidR="004E75E2" w:rsidRDefault="004E75E2">
            <w:pPr>
              <w:autoSpaceDE w:val="0"/>
              <w:autoSpaceDN w:val="0"/>
              <w:adjustRightInd w:val="0"/>
              <w:jc w:val="right"/>
              <w:rPr>
                <w:color w:val="000000"/>
              </w:rPr>
            </w:pPr>
            <w:r>
              <w:rPr>
                <w:color w:val="000000"/>
              </w:rPr>
              <w:t>22 198,2</w:t>
            </w:r>
          </w:p>
        </w:tc>
      </w:tr>
      <w:tr w:rsidR="004E75E2" w14:paraId="55731FE6" w14:textId="77777777" w:rsidTr="005B646A">
        <w:trPr>
          <w:trHeight w:val="216"/>
        </w:trPr>
        <w:tc>
          <w:tcPr>
            <w:tcW w:w="2694" w:type="dxa"/>
            <w:gridSpan w:val="2"/>
            <w:tcBorders>
              <w:top w:val="single" w:sz="6" w:space="0" w:color="auto"/>
              <w:left w:val="single" w:sz="6" w:space="0" w:color="auto"/>
              <w:bottom w:val="single" w:sz="6" w:space="0" w:color="auto"/>
              <w:right w:val="nil"/>
            </w:tcBorders>
          </w:tcPr>
          <w:p w14:paraId="0C90CA62" w14:textId="77777777" w:rsidR="004E75E2" w:rsidRDefault="004E75E2">
            <w:pPr>
              <w:autoSpaceDE w:val="0"/>
              <w:autoSpaceDN w:val="0"/>
              <w:adjustRightInd w:val="0"/>
              <w:jc w:val="center"/>
              <w:rPr>
                <w:color w:val="000000"/>
              </w:rPr>
            </w:pPr>
            <w:r>
              <w:rPr>
                <w:color w:val="000000"/>
              </w:rPr>
              <w:t>1 05 00000 00 0000 000</w:t>
            </w:r>
          </w:p>
        </w:tc>
        <w:tc>
          <w:tcPr>
            <w:tcW w:w="4253" w:type="dxa"/>
            <w:gridSpan w:val="2"/>
            <w:tcBorders>
              <w:top w:val="single" w:sz="6" w:space="0" w:color="auto"/>
              <w:left w:val="single" w:sz="6" w:space="0" w:color="auto"/>
              <w:bottom w:val="single" w:sz="6" w:space="0" w:color="auto"/>
              <w:right w:val="single" w:sz="6" w:space="0" w:color="auto"/>
            </w:tcBorders>
          </w:tcPr>
          <w:p w14:paraId="29B0C514" w14:textId="77777777" w:rsidR="004E75E2" w:rsidRDefault="004E75E2">
            <w:pPr>
              <w:autoSpaceDE w:val="0"/>
              <w:autoSpaceDN w:val="0"/>
              <w:adjustRightInd w:val="0"/>
              <w:rPr>
                <w:color w:val="000000"/>
              </w:rPr>
            </w:pPr>
            <w:r>
              <w:rPr>
                <w:color w:val="000000"/>
              </w:rPr>
              <w:t>НАЛОГИ НА СОВОКУПНЫЙ ДОХОД</w:t>
            </w:r>
          </w:p>
        </w:tc>
        <w:tc>
          <w:tcPr>
            <w:tcW w:w="1417" w:type="dxa"/>
            <w:gridSpan w:val="2"/>
            <w:tcBorders>
              <w:top w:val="single" w:sz="6" w:space="0" w:color="auto"/>
              <w:left w:val="single" w:sz="6" w:space="0" w:color="auto"/>
              <w:bottom w:val="single" w:sz="6" w:space="0" w:color="auto"/>
              <w:right w:val="single" w:sz="6" w:space="0" w:color="auto"/>
            </w:tcBorders>
          </w:tcPr>
          <w:p w14:paraId="7D8561EF" w14:textId="77777777" w:rsidR="004E75E2" w:rsidRDefault="004E75E2">
            <w:pPr>
              <w:autoSpaceDE w:val="0"/>
              <w:autoSpaceDN w:val="0"/>
              <w:adjustRightInd w:val="0"/>
              <w:jc w:val="right"/>
              <w:rPr>
                <w:color w:val="000000"/>
              </w:rPr>
            </w:pPr>
            <w:r>
              <w:rPr>
                <w:color w:val="000000"/>
              </w:rPr>
              <w:t>2 236,0</w:t>
            </w:r>
          </w:p>
        </w:tc>
        <w:tc>
          <w:tcPr>
            <w:tcW w:w="1134" w:type="dxa"/>
            <w:tcBorders>
              <w:top w:val="single" w:sz="6" w:space="0" w:color="auto"/>
              <w:left w:val="single" w:sz="6" w:space="0" w:color="auto"/>
              <w:bottom w:val="single" w:sz="6" w:space="0" w:color="auto"/>
              <w:right w:val="single" w:sz="6" w:space="0" w:color="auto"/>
            </w:tcBorders>
          </w:tcPr>
          <w:p w14:paraId="010B0D95" w14:textId="77777777" w:rsidR="004E75E2" w:rsidRDefault="004E75E2">
            <w:pPr>
              <w:autoSpaceDE w:val="0"/>
              <w:autoSpaceDN w:val="0"/>
              <w:adjustRightInd w:val="0"/>
              <w:jc w:val="right"/>
              <w:rPr>
                <w:color w:val="000000"/>
              </w:rPr>
            </w:pPr>
            <w:r>
              <w:rPr>
                <w:color w:val="000000"/>
              </w:rPr>
              <w:t>2 459,9</w:t>
            </w:r>
          </w:p>
        </w:tc>
        <w:tc>
          <w:tcPr>
            <w:tcW w:w="1134" w:type="dxa"/>
            <w:tcBorders>
              <w:top w:val="single" w:sz="6" w:space="0" w:color="auto"/>
              <w:left w:val="single" w:sz="6" w:space="0" w:color="auto"/>
              <w:bottom w:val="single" w:sz="6" w:space="0" w:color="auto"/>
              <w:right w:val="single" w:sz="6" w:space="0" w:color="auto"/>
            </w:tcBorders>
          </w:tcPr>
          <w:p w14:paraId="2014B511" w14:textId="77777777" w:rsidR="004E75E2" w:rsidRDefault="004E75E2">
            <w:pPr>
              <w:autoSpaceDE w:val="0"/>
              <w:autoSpaceDN w:val="0"/>
              <w:adjustRightInd w:val="0"/>
              <w:jc w:val="right"/>
              <w:rPr>
                <w:color w:val="000000"/>
              </w:rPr>
            </w:pPr>
            <w:r>
              <w:rPr>
                <w:color w:val="000000"/>
              </w:rPr>
              <w:t>2 705,9</w:t>
            </w:r>
          </w:p>
        </w:tc>
      </w:tr>
      <w:tr w:rsidR="004E75E2" w14:paraId="48C752DC" w14:textId="77777777" w:rsidTr="005B646A">
        <w:trPr>
          <w:trHeight w:val="242"/>
        </w:trPr>
        <w:tc>
          <w:tcPr>
            <w:tcW w:w="2694" w:type="dxa"/>
            <w:gridSpan w:val="2"/>
            <w:tcBorders>
              <w:top w:val="single" w:sz="6" w:space="0" w:color="auto"/>
              <w:left w:val="single" w:sz="6" w:space="0" w:color="auto"/>
              <w:bottom w:val="single" w:sz="6" w:space="0" w:color="auto"/>
              <w:right w:val="single" w:sz="6" w:space="0" w:color="auto"/>
            </w:tcBorders>
          </w:tcPr>
          <w:p w14:paraId="3C9B8DEA" w14:textId="77777777" w:rsidR="004E75E2" w:rsidRDefault="004E75E2">
            <w:pPr>
              <w:autoSpaceDE w:val="0"/>
              <w:autoSpaceDN w:val="0"/>
              <w:adjustRightInd w:val="0"/>
              <w:jc w:val="center"/>
              <w:rPr>
                <w:color w:val="000000"/>
              </w:rPr>
            </w:pPr>
            <w:r>
              <w:rPr>
                <w:color w:val="000000"/>
              </w:rPr>
              <w:t>1 05 03000 01 0000 110</w:t>
            </w:r>
          </w:p>
        </w:tc>
        <w:tc>
          <w:tcPr>
            <w:tcW w:w="4253" w:type="dxa"/>
            <w:gridSpan w:val="2"/>
            <w:tcBorders>
              <w:top w:val="single" w:sz="6" w:space="0" w:color="auto"/>
              <w:left w:val="single" w:sz="6" w:space="0" w:color="auto"/>
              <w:bottom w:val="single" w:sz="6" w:space="0" w:color="auto"/>
              <w:right w:val="single" w:sz="6" w:space="0" w:color="auto"/>
            </w:tcBorders>
          </w:tcPr>
          <w:p w14:paraId="36A01397" w14:textId="77777777" w:rsidR="004E75E2" w:rsidRDefault="004E75E2">
            <w:pPr>
              <w:autoSpaceDE w:val="0"/>
              <w:autoSpaceDN w:val="0"/>
              <w:adjustRightInd w:val="0"/>
              <w:rPr>
                <w:color w:val="000000"/>
              </w:rPr>
            </w:pPr>
            <w:r>
              <w:rPr>
                <w:color w:val="000000"/>
              </w:rPr>
              <w:t>Единый сельскохозяйственный налог</w:t>
            </w:r>
          </w:p>
        </w:tc>
        <w:tc>
          <w:tcPr>
            <w:tcW w:w="1417" w:type="dxa"/>
            <w:gridSpan w:val="2"/>
            <w:tcBorders>
              <w:top w:val="single" w:sz="6" w:space="0" w:color="auto"/>
              <w:left w:val="single" w:sz="6" w:space="0" w:color="auto"/>
              <w:bottom w:val="single" w:sz="6" w:space="0" w:color="auto"/>
              <w:right w:val="single" w:sz="6" w:space="0" w:color="auto"/>
            </w:tcBorders>
          </w:tcPr>
          <w:p w14:paraId="361C4992" w14:textId="77777777" w:rsidR="004E75E2" w:rsidRDefault="004E75E2">
            <w:pPr>
              <w:autoSpaceDE w:val="0"/>
              <w:autoSpaceDN w:val="0"/>
              <w:adjustRightInd w:val="0"/>
              <w:jc w:val="right"/>
              <w:rPr>
                <w:color w:val="000000"/>
              </w:rPr>
            </w:pPr>
            <w:r>
              <w:rPr>
                <w:color w:val="000000"/>
              </w:rPr>
              <w:t>2 236,0</w:t>
            </w:r>
          </w:p>
        </w:tc>
        <w:tc>
          <w:tcPr>
            <w:tcW w:w="1134" w:type="dxa"/>
            <w:tcBorders>
              <w:top w:val="single" w:sz="6" w:space="0" w:color="auto"/>
              <w:left w:val="single" w:sz="6" w:space="0" w:color="auto"/>
              <w:bottom w:val="single" w:sz="6" w:space="0" w:color="auto"/>
              <w:right w:val="single" w:sz="6" w:space="0" w:color="auto"/>
            </w:tcBorders>
          </w:tcPr>
          <w:p w14:paraId="763F24FA" w14:textId="77777777" w:rsidR="004E75E2" w:rsidRDefault="004E75E2">
            <w:pPr>
              <w:autoSpaceDE w:val="0"/>
              <w:autoSpaceDN w:val="0"/>
              <w:adjustRightInd w:val="0"/>
              <w:jc w:val="right"/>
              <w:rPr>
                <w:color w:val="000000"/>
              </w:rPr>
            </w:pPr>
            <w:r>
              <w:rPr>
                <w:color w:val="000000"/>
              </w:rPr>
              <w:t>2 459,9</w:t>
            </w:r>
          </w:p>
        </w:tc>
        <w:tc>
          <w:tcPr>
            <w:tcW w:w="1134" w:type="dxa"/>
            <w:tcBorders>
              <w:top w:val="single" w:sz="6" w:space="0" w:color="auto"/>
              <w:left w:val="single" w:sz="6" w:space="0" w:color="auto"/>
              <w:bottom w:val="single" w:sz="6" w:space="0" w:color="auto"/>
              <w:right w:val="single" w:sz="6" w:space="0" w:color="auto"/>
            </w:tcBorders>
          </w:tcPr>
          <w:p w14:paraId="6F7A7AD6" w14:textId="77777777" w:rsidR="004E75E2" w:rsidRDefault="004E75E2">
            <w:pPr>
              <w:autoSpaceDE w:val="0"/>
              <w:autoSpaceDN w:val="0"/>
              <w:adjustRightInd w:val="0"/>
              <w:jc w:val="right"/>
              <w:rPr>
                <w:color w:val="000000"/>
              </w:rPr>
            </w:pPr>
            <w:r>
              <w:rPr>
                <w:color w:val="000000"/>
              </w:rPr>
              <w:t>2 705,9</w:t>
            </w:r>
          </w:p>
        </w:tc>
      </w:tr>
      <w:tr w:rsidR="004E75E2" w14:paraId="37258A92" w14:textId="77777777" w:rsidTr="005B646A">
        <w:trPr>
          <w:trHeight w:val="262"/>
        </w:trPr>
        <w:tc>
          <w:tcPr>
            <w:tcW w:w="2694" w:type="dxa"/>
            <w:gridSpan w:val="2"/>
            <w:tcBorders>
              <w:top w:val="nil"/>
              <w:left w:val="single" w:sz="12" w:space="0" w:color="000000"/>
              <w:bottom w:val="single" w:sz="12" w:space="0" w:color="000000"/>
              <w:right w:val="nil"/>
            </w:tcBorders>
          </w:tcPr>
          <w:p w14:paraId="21C2AA26" w14:textId="77777777" w:rsidR="004E75E2" w:rsidRDefault="004E75E2">
            <w:pPr>
              <w:autoSpaceDE w:val="0"/>
              <w:autoSpaceDN w:val="0"/>
              <w:adjustRightInd w:val="0"/>
              <w:jc w:val="center"/>
              <w:rPr>
                <w:color w:val="000000"/>
              </w:rPr>
            </w:pPr>
            <w:r>
              <w:rPr>
                <w:color w:val="000000"/>
              </w:rPr>
              <w:t>1 05 03010 01 0000 110</w:t>
            </w:r>
          </w:p>
        </w:tc>
        <w:tc>
          <w:tcPr>
            <w:tcW w:w="4253" w:type="dxa"/>
            <w:gridSpan w:val="2"/>
            <w:tcBorders>
              <w:top w:val="nil"/>
              <w:left w:val="single" w:sz="12" w:space="0" w:color="000000"/>
              <w:bottom w:val="single" w:sz="12" w:space="0" w:color="000000"/>
              <w:right w:val="nil"/>
            </w:tcBorders>
          </w:tcPr>
          <w:p w14:paraId="440640AE" w14:textId="77777777" w:rsidR="004E75E2" w:rsidRDefault="004E75E2">
            <w:pPr>
              <w:autoSpaceDE w:val="0"/>
              <w:autoSpaceDN w:val="0"/>
              <w:adjustRightInd w:val="0"/>
              <w:rPr>
                <w:color w:val="000000"/>
              </w:rPr>
            </w:pPr>
            <w:r>
              <w:rPr>
                <w:color w:val="000000"/>
              </w:rPr>
              <w:t>Единый сельскохозяйственный налог</w:t>
            </w:r>
          </w:p>
        </w:tc>
        <w:tc>
          <w:tcPr>
            <w:tcW w:w="1417" w:type="dxa"/>
            <w:gridSpan w:val="2"/>
            <w:tcBorders>
              <w:top w:val="single" w:sz="6" w:space="0" w:color="auto"/>
              <w:left w:val="single" w:sz="6" w:space="0" w:color="auto"/>
              <w:bottom w:val="single" w:sz="6" w:space="0" w:color="auto"/>
              <w:right w:val="single" w:sz="6" w:space="0" w:color="auto"/>
            </w:tcBorders>
          </w:tcPr>
          <w:p w14:paraId="3EEC3AFD" w14:textId="77777777" w:rsidR="004E75E2" w:rsidRDefault="004E75E2">
            <w:pPr>
              <w:autoSpaceDE w:val="0"/>
              <w:autoSpaceDN w:val="0"/>
              <w:adjustRightInd w:val="0"/>
              <w:jc w:val="right"/>
              <w:rPr>
                <w:color w:val="000000"/>
              </w:rPr>
            </w:pPr>
            <w:r>
              <w:rPr>
                <w:color w:val="000000"/>
              </w:rPr>
              <w:t>2 236,0</w:t>
            </w:r>
          </w:p>
        </w:tc>
        <w:tc>
          <w:tcPr>
            <w:tcW w:w="1134" w:type="dxa"/>
            <w:tcBorders>
              <w:top w:val="single" w:sz="6" w:space="0" w:color="auto"/>
              <w:left w:val="single" w:sz="6" w:space="0" w:color="auto"/>
              <w:bottom w:val="single" w:sz="6" w:space="0" w:color="auto"/>
              <w:right w:val="single" w:sz="6" w:space="0" w:color="auto"/>
            </w:tcBorders>
          </w:tcPr>
          <w:p w14:paraId="079FC558" w14:textId="77777777" w:rsidR="004E75E2" w:rsidRDefault="004E75E2">
            <w:pPr>
              <w:autoSpaceDE w:val="0"/>
              <w:autoSpaceDN w:val="0"/>
              <w:adjustRightInd w:val="0"/>
              <w:jc w:val="right"/>
              <w:rPr>
                <w:color w:val="000000"/>
              </w:rPr>
            </w:pPr>
            <w:r>
              <w:rPr>
                <w:color w:val="000000"/>
              </w:rPr>
              <w:t>2 459,9</w:t>
            </w:r>
          </w:p>
        </w:tc>
        <w:tc>
          <w:tcPr>
            <w:tcW w:w="1134" w:type="dxa"/>
            <w:tcBorders>
              <w:top w:val="single" w:sz="6" w:space="0" w:color="auto"/>
              <w:left w:val="single" w:sz="6" w:space="0" w:color="auto"/>
              <w:bottom w:val="single" w:sz="6" w:space="0" w:color="auto"/>
              <w:right w:val="single" w:sz="6" w:space="0" w:color="auto"/>
            </w:tcBorders>
          </w:tcPr>
          <w:p w14:paraId="176274BF" w14:textId="77777777" w:rsidR="004E75E2" w:rsidRDefault="004E75E2">
            <w:pPr>
              <w:autoSpaceDE w:val="0"/>
              <w:autoSpaceDN w:val="0"/>
              <w:adjustRightInd w:val="0"/>
              <w:jc w:val="right"/>
              <w:rPr>
                <w:color w:val="000000"/>
              </w:rPr>
            </w:pPr>
            <w:r>
              <w:rPr>
                <w:color w:val="000000"/>
              </w:rPr>
              <w:t>2 705,9</w:t>
            </w:r>
          </w:p>
        </w:tc>
      </w:tr>
      <w:tr w:rsidR="004E75E2" w14:paraId="4E319C73" w14:textId="77777777" w:rsidTr="005B646A">
        <w:trPr>
          <w:trHeight w:val="396"/>
        </w:trPr>
        <w:tc>
          <w:tcPr>
            <w:tcW w:w="2694" w:type="dxa"/>
            <w:gridSpan w:val="2"/>
            <w:tcBorders>
              <w:top w:val="single" w:sz="6" w:space="0" w:color="auto"/>
              <w:left w:val="single" w:sz="6" w:space="0" w:color="auto"/>
              <w:bottom w:val="single" w:sz="6" w:space="0" w:color="auto"/>
              <w:right w:val="nil"/>
            </w:tcBorders>
          </w:tcPr>
          <w:p w14:paraId="3641CBF2" w14:textId="77777777" w:rsidR="004E75E2" w:rsidRDefault="004E75E2">
            <w:pPr>
              <w:autoSpaceDE w:val="0"/>
              <w:autoSpaceDN w:val="0"/>
              <w:adjustRightInd w:val="0"/>
              <w:jc w:val="center"/>
              <w:rPr>
                <w:color w:val="000000"/>
              </w:rPr>
            </w:pPr>
            <w:r>
              <w:rPr>
                <w:color w:val="000000"/>
              </w:rPr>
              <w:t>1 06 00000 00 0000 000</w:t>
            </w:r>
          </w:p>
        </w:tc>
        <w:tc>
          <w:tcPr>
            <w:tcW w:w="4253" w:type="dxa"/>
            <w:gridSpan w:val="2"/>
            <w:tcBorders>
              <w:top w:val="single" w:sz="6" w:space="0" w:color="auto"/>
              <w:left w:val="single" w:sz="6" w:space="0" w:color="auto"/>
              <w:bottom w:val="single" w:sz="6" w:space="0" w:color="auto"/>
              <w:right w:val="single" w:sz="6" w:space="0" w:color="auto"/>
            </w:tcBorders>
          </w:tcPr>
          <w:p w14:paraId="1539D2A4" w14:textId="77777777" w:rsidR="004E75E2" w:rsidRDefault="004E75E2">
            <w:pPr>
              <w:autoSpaceDE w:val="0"/>
              <w:autoSpaceDN w:val="0"/>
              <w:adjustRightInd w:val="0"/>
              <w:rPr>
                <w:color w:val="000000"/>
              </w:rPr>
            </w:pPr>
            <w:r>
              <w:rPr>
                <w:color w:val="000000"/>
              </w:rPr>
              <w:t>НАЛОГИ НА ИМУЩЕСТВО</w:t>
            </w:r>
          </w:p>
        </w:tc>
        <w:tc>
          <w:tcPr>
            <w:tcW w:w="1417" w:type="dxa"/>
            <w:gridSpan w:val="2"/>
            <w:tcBorders>
              <w:top w:val="single" w:sz="6" w:space="0" w:color="auto"/>
              <w:left w:val="single" w:sz="6" w:space="0" w:color="auto"/>
              <w:bottom w:val="single" w:sz="6" w:space="0" w:color="auto"/>
              <w:right w:val="single" w:sz="6" w:space="0" w:color="auto"/>
            </w:tcBorders>
          </w:tcPr>
          <w:p w14:paraId="66529B3E" w14:textId="77777777" w:rsidR="004E75E2" w:rsidRDefault="004E75E2">
            <w:pPr>
              <w:autoSpaceDE w:val="0"/>
              <w:autoSpaceDN w:val="0"/>
              <w:adjustRightInd w:val="0"/>
              <w:jc w:val="right"/>
              <w:rPr>
                <w:color w:val="000000"/>
              </w:rPr>
            </w:pPr>
            <w:r>
              <w:rPr>
                <w:color w:val="000000"/>
              </w:rPr>
              <w:t>25 950,0</w:t>
            </w:r>
          </w:p>
        </w:tc>
        <w:tc>
          <w:tcPr>
            <w:tcW w:w="1134" w:type="dxa"/>
            <w:tcBorders>
              <w:top w:val="single" w:sz="6" w:space="0" w:color="auto"/>
              <w:left w:val="single" w:sz="6" w:space="0" w:color="auto"/>
              <w:bottom w:val="single" w:sz="6" w:space="0" w:color="auto"/>
              <w:right w:val="single" w:sz="6" w:space="0" w:color="auto"/>
            </w:tcBorders>
          </w:tcPr>
          <w:p w14:paraId="0A1A862C" w14:textId="77777777" w:rsidR="004E75E2" w:rsidRDefault="004E75E2">
            <w:pPr>
              <w:autoSpaceDE w:val="0"/>
              <w:autoSpaceDN w:val="0"/>
              <w:adjustRightInd w:val="0"/>
              <w:jc w:val="right"/>
              <w:rPr>
                <w:color w:val="000000"/>
              </w:rPr>
            </w:pPr>
            <w:r>
              <w:rPr>
                <w:color w:val="000000"/>
              </w:rPr>
              <w:t>26 069,8</w:t>
            </w:r>
          </w:p>
        </w:tc>
        <w:tc>
          <w:tcPr>
            <w:tcW w:w="1134" w:type="dxa"/>
            <w:tcBorders>
              <w:top w:val="single" w:sz="6" w:space="0" w:color="auto"/>
              <w:left w:val="single" w:sz="6" w:space="0" w:color="auto"/>
              <w:bottom w:val="single" w:sz="6" w:space="0" w:color="auto"/>
              <w:right w:val="single" w:sz="6" w:space="0" w:color="auto"/>
            </w:tcBorders>
          </w:tcPr>
          <w:p w14:paraId="369A07FF" w14:textId="77777777" w:rsidR="004E75E2" w:rsidRDefault="004E75E2">
            <w:pPr>
              <w:autoSpaceDE w:val="0"/>
              <w:autoSpaceDN w:val="0"/>
              <w:adjustRightInd w:val="0"/>
              <w:jc w:val="right"/>
              <w:rPr>
                <w:color w:val="000000"/>
              </w:rPr>
            </w:pPr>
            <w:r>
              <w:rPr>
                <w:color w:val="000000"/>
              </w:rPr>
              <w:t>26 069,8</w:t>
            </w:r>
          </w:p>
        </w:tc>
      </w:tr>
      <w:tr w:rsidR="004E75E2" w14:paraId="5B6E192B" w14:textId="77777777" w:rsidTr="005B646A">
        <w:trPr>
          <w:trHeight w:val="293"/>
        </w:trPr>
        <w:tc>
          <w:tcPr>
            <w:tcW w:w="2694" w:type="dxa"/>
            <w:gridSpan w:val="2"/>
            <w:tcBorders>
              <w:top w:val="single" w:sz="6" w:space="0" w:color="auto"/>
              <w:left w:val="single" w:sz="6" w:space="0" w:color="auto"/>
              <w:bottom w:val="single" w:sz="6" w:space="0" w:color="auto"/>
              <w:right w:val="nil"/>
            </w:tcBorders>
          </w:tcPr>
          <w:p w14:paraId="604BC74F" w14:textId="77777777" w:rsidR="004E75E2" w:rsidRDefault="004E75E2">
            <w:pPr>
              <w:autoSpaceDE w:val="0"/>
              <w:autoSpaceDN w:val="0"/>
              <w:adjustRightInd w:val="0"/>
              <w:jc w:val="center"/>
              <w:rPr>
                <w:color w:val="000000"/>
              </w:rPr>
            </w:pPr>
            <w:r>
              <w:rPr>
                <w:color w:val="000000"/>
              </w:rPr>
              <w:t>1 06 01000 00 0000 110</w:t>
            </w:r>
          </w:p>
        </w:tc>
        <w:tc>
          <w:tcPr>
            <w:tcW w:w="4253" w:type="dxa"/>
            <w:gridSpan w:val="2"/>
            <w:tcBorders>
              <w:top w:val="single" w:sz="6" w:space="0" w:color="auto"/>
              <w:left w:val="single" w:sz="6" w:space="0" w:color="auto"/>
              <w:bottom w:val="single" w:sz="6" w:space="0" w:color="auto"/>
              <w:right w:val="single" w:sz="6" w:space="0" w:color="auto"/>
            </w:tcBorders>
          </w:tcPr>
          <w:p w14:paraId="562A123E" w14:textId="77777777" w:rsidR="004E75E2" w:rsidRDefault="004E75E2">
            <w:pPr>
              <w:autoSpaceDE w:val="0"/>
              <w:autoSpaceDN w:val="0"/>
              <w:adjustRightInd w:val="0"/>
              <w:rPr>
                <w:color w:val="000000"/>
              </w:rPr>
            </w:pPr>
            <w:r>
              <w:rPr>
                <w:color w:val="000000"/>
              </w:rPr>
              <w:t>Налог на имущество физических лиц</w:t>
            </w:r>
          </w:p>
        </w:tc>
        <w:tc>
          <w:tcPr>
            <w:tcW w:w="1417" w:type="dxa"/>
            <w:gridSpan w:val="2"/>
            <w:tcBorders>
              <w:top w:val="single" w:sz="6" w:space="0" w:color="auto"/>
              <w:left w:val="single" w:sz="6" w:space="0" w:color="auto"/>
              <w:bottom w:val="single" w:sz="6" w:space="0" w:color="auto"/>
              <w:right w:val="single" w:sz="6" w:space="0" w:color="auto"/>
            </w:tcBorders>
          </w:tcPr>
          <w:p w14:paraId="270AA79F" w14:textId="77777777" w:rsidR="004E75E2" w:rsidRDefault="004E75E2">
            <w:pPr>
              <w:autoSpaceDE w:val="0"/>
              <w:autoSpaceDN w:val="0"/>
              <w:adjustRightInd w:val="0"/>
              <w:jc w:val="right"/>
              <w:rPr>
                <w:color w:val="000000"/>
              </w:rPr>
            </w:pPr>
            <w:r>
              <w:rPr>
                <w:color w:val="000000"/>
              </w:rPr>
              <w:t>179,0</w:t>
            </w:r>
          </w:p>
        </w:tc>
        <w:tc>
          <w:tcPr>
            <w:tcW w:w="1134" w:type="dxa"/>
            <w:tcBorders>
              <w:top w:val="single" w:sz="6" w:space="0" w:color="auto"/>
              <w:left w:val="single" w:sz="6" w:space="0" w:color="auto"/>
              <w:bottom w:val="single" w:sz="6" w:space="0" w:color="auto"/>
              <w:right w:val="single" w:sz="6" w:space="0" w:color="auto"/>
            </w:tcBorders>
          </w:tcPr>
          <w:p w14:paraId="5ECD4318" w14:textId="77777777" w:rsidR="004E75E2" w:rsidRDefault="004E75E2">
            <w:pPr>
              <w:autoSpaceDE w:val="0"/>
              <w:autoSpaceDN w:val="0"/>
              <w:adjustRightInd w:val="0"/>
              <w:jc w:val="right"/>
              <w:rPr>
                <w:color w:val="000000"/>
              </w:rPr>
            </w:pPr>
            <w:r>
              <w:rPr>
                <w:color w:val="000000"/>
              </w:rPr>
              <w:t>179,0</w:t>
            </w:r>
          </w:p>
        </w:tc>
        <w:tc>
          <w:tcPr>
            <w:tcW w:w="1134" w:type="dxa"/>
            <w:tcBorders>
              <w:top w:val="single" w:sz="6" w:space="0" w:color="auto"/>
              <w:left w:val="single" w:sz="6" w:space="0" w:color="auto"/>
              <w:bottom w:val="single" w:sz="6" w:space="0" w:color="auto"/>
              <w:right w:val="single" w:sz="6" w:space="0" w:color="auto"/>
            </w:tcBorders>
          </w:tcPr>
          <w:p w14:paraId="0393E2BD" w14:textId="77777777" w:rsidR="004E75E2" w:rsidRDefault="004E75E2">
            <w:pPr>
              <w:autoSpaceDE w:val="0"/>
              <w:autoSpaceDN w:val="0"/>
              <w:adjustRightInd w:val="0"/>
              <w:jc w:val="right"/>
              <w:rPr>
                <w:color w:val="000000"/>
              </w:rPr>
            </w:pPr>
            <w:r>
              <w:rPr>
                <w:color w:val="000000"/>
              </w:rPr>
              <w:t>179,0</w:t>
            </w:r>
          </w:p>
        </w:tc>
      </w:tr>
      <w:tr w:rsidR="004E75E2" w14:paraId="7355CD4C" w14:textId="77777777" w:rsidTr="005B646A">
        <w:trPr>
          <w:trHeight w:val="794"/>
        </w:trPr>
        <w:tc>
          <w:tcPr>
            <w:tcW w:w="2694" w:type="dxa"/>
            <w:gridSpan w:val="2"/>
            <w:tcBorders>
              <w:top w:val="single" w:sz="6" w:space="0" w:color="auto"/>
              <w:left w:val="single" w:sz="6" w:space="0" w:color="auto"/>
              <w:bottom w:val="single" w:sz="6" w:space="0" w:color="auto"/>
              <w:right w:val="nil"/>
            </w:tcBorders>
          </w:tcPr>
          <w:p w14:paraId="29C85C6A" w14:textId="77777777" w:rsidR="004E75E2" w:rsidRDefault="004E75E2">
            <w:pPr>
              <w:autoSpaceDE w:val="0"/>
              <w:autoSpaceDN w:val="0"/>
              <w:adjustRightInd w:val="0"/>
              <w:jc w:val="center"/>
              <w:rPr>
                <w:color w:val="000000"/>
              </w:rPr>
            </w:pPr>
            <w:r>
              <w:rPr>
                <w:color w:val="000000"/>
              </w:rPr>
              <w:t>1 06 01030 10 0000 110</w:t>
            </w:r>
          </w:p>
        </w:tc>
        <w:tc>
          <w:tcPr>
            <w:tcW w:w="4253" w:type="dxa"/>
            <w:gridSpan w:val="2"/>
            <w:tcBorders>
              <w:top w:val="single" w:sz="6" w:space="0" w:color="auto"/>
              <w:left w:val="single" w:sz="6" w:space="0" w:color="auto"/>
              <w:bottom w:val="single" w:sz="6" w:space="0" w:color="auto"/>
              <w:right w:val="single" w:sz="6" w:space="0" w:color="auto"/>
            </w:tcBorders>
          </w:tcPr>
          <w:p w14:paraId="068E2787" w14:textId="77777777" w:rsidR="004E75E2" w:rsidRDefault="004E75E2">
            <w:pPr>
              <w:autoSpaceDE w:val="0"/>
              <w:autoSpaceDN w:val="0"/>
              <w:adjustRightInd w:val="0"/>
              <w:rPr>
                <w:color w:val="000000"/>
              </w:rPr>
            </w:pPr>
            <w:r>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gridSpan w:val="2"/>
            <w:tcBorders>
              <w:top w:val="single" w:sz="6" w:space="0" w:color="auto"/>
              <w:left w:val="single" w:sz="6" w:space="0" w:color="auto"/>
              <w:bottom w:val="single" w:sz="6" w:space="0" w:color="auto"/>
              <w:right w:val="single" w:sz="6" w:space="0" w:color="auto"/>
            </w:tcBorders>
          </w:tcPr>
          <w:p w14:paraId="168F116E" w14:textId="77777777" w:rsidR="004E75E2" w:rsidRDefault="004E75E2">
            <w:pPr>
              <w:autoSpaceDE w:val="0"/>
              <w:autoSpaceDN w:val="0"/>
              <w:adjustRightInd w:val="0"/>
              <w:jc w:val="right"/>
              <w:rPr>
                <w:color w:val="000000"/>
              </w:rPr>
            </w:pPr>
            <w:r>
              <w:rPr>
                <w:color w:val="000000"/>
              </w:rPr>
              <w:t>179,0</w:t>
            </w:r>
          </w:p>
        </w:tc>
        <w:tc>
          <w:tcPr>
            <w:tcW w:w="1134" w:type="dxa"/>
            <w:tcBorders>
              <w:top w:val="single" w:sz="6" w:space="0" w:color="auto"/>
              <w:left w:val="single" w:sz="6" w:space="0" w:color="auto"/>
              <w:bottom w:val="single" w:sz="6" w:space="0" w:color="auto"/>
              <w:right w:val="single" w:sz="6" w:space="0" w:color="auto"/>
            </w:tcBorders>
          </w:tcPr>
          <w:p w14:paraId="099C62F6" w14:textId="77777777" w:rsidR="004E75E2" w:rsidRDefault="004E75E2">
            <w:pPr>
              <w:autoSpaceDE w:val="0"/>
              <w:autoSpaceDN w:val="0"/>
              <w:adjustRightInd w:val="0"/>
              <w:jc w:val="right"/>
              <w:rPr>
                <w:color w:val="000000"/>
              </w:rPr>
            </w:pPr>
            <w:r>
              <w:rPr>
                <w:color w:val="000000"/>
              </w:rPr>
              <w:t>179,0</w:t>
            </w:r>
          </w:p>
        </w:tc>
        <w:tc>
          <w:tcPr>
            <w:tcW w:w="1134" w:type="dxa"/>
            <w:tcBorders>
              <w:top w:val="single" w:sz="6" w:space="0" w:color="auto"/>
              <w:left w:val="single" w:sz="6" w:space="0" w:color="auto"/>
              <w:bottom w:val="single" w:sz="6" w:space="0" w:color="auto"/>
              <w:right w:val="single" w:sz="6" w:space="0" w:color="auto"/>
            </w:tcBorders>
          </w:tcPr>
          <w:p w14:paraId="4F8D1B1B" w14:textId="77777777" w:rsidR="004E75E2" w:rsidRDefault="004E75E2">
            <w:pPr>
              <w:autoSpaceDE w:val="0"/>
              <w:autoSpaceDN w:val="0"/>
              <w:adjustRightInd w:val="0"/>
              <w:jc w:val="right"/>
              <w:rPr>
                <w:color w:val="000000"/>
              </w:rPr>
            </w:pPr>
            <w:r>
              <w:rPr>
                <w:color w:val="000000"/>
              </w:rPr>
              <w:t>179,0</w:t>
            </w:r>
          </w:p>
        </w:tc>
      </w:tr>
      <w:tr w:rsidR="004E75E2" w14:paraId="68853683" w14:textId="77777777" w:rsidTr="005B646A">
        <w:trPr>
          <w:trHeight w:val="235"/>
        </w:trPr>
        <w:tc>
          <w:tcPr>
            <w:tcW w:w="2694" w:type="dxa"/>
            <w:gridSpan w:val="2"/>
            <w:tcBorders>
              <w:top w:val="single" w:sz="6" w:space="0" w:color="auto"/>
              <w:left w:val="single" w:sz="6" w:space="0" w:color="auto"/>
              <w:bottom w:val="single" w:sz="6" w:space="0" w:color="auto"/>
              <w:right w:val="nil"/>
            </w:tcBorders>
          </w:tcPr>
          <w:p w14:paraId="3DB1CB6E" w14:textId="77777777" w:rsidR="004E75E2" w:rsidRDefault="004E75E2">
            <w:pPr>
              <w:autoSpaceDE w:val="0"/>
              <w:autoSpaceDN w:val="0"/>
              <w:adjustRightInd w:val="0"/>
              <w:jc w:val="center"/>
              <w:rPr>
                <w:color w:val="000000"/>
              </w:rPr>
            </w:pPr>
            <w:r>
              <w:rPr>
                <w:color w:val="000000"/>
              </w:rPr>
              <w:t>1 06 06000 00 0000 110</w:t>
            </w:r>
          </w:p>
        </w:tc>
        <w:tc>
          <w:tcPr>
            <w:tcW w:w="4253" w:type="dxa"/>
            <w:gridSpan w:val="2"/>
            <w:tcBorders>
              <w:top w:val="single" w:sz="6" w:space="0" w:color="auto"/>
              <w:left w:val="single" w:sz="6" w:space="0" w:color="auto"/>
              <w:bottom w:val="single" w:sz="6" w:space="0" w:color="auto"/>
              <w:right w:val="single" w:sz="6" w:space="0" w:color="auto"/>
            </w:tcBorders>
          </w:tcPr>
          <w:p w14:paraId="68D60750" w14:textId="77777777" w:rsidR="004E75E2" w:rsidRDefault="004E75E2">
            <w:pPr>
              <w:autoSpaceDE w:val="0"/>
              <w:autoSpaceDN w:val="0"/>
              <w:adjustRightInd w:val="0"/>
              <w:rPr>
                <w:color w:val="000000"/>
              </w:rPr>
            </w:pPr>
            <w:r>
              <w:rPr>
                <w:color w:val="000000"/>
              </w:rPr>
              <w:t>Земельный налог</w:t>
            </w:r>
          </w:p>
        </w:tc>
        <w:tc>
          <w:tcPr>
            <w:tcW w:w="1417" w:type="dxa"/>
            <w:gridSpan w:val="2"/>
            <w:tcBorders>
              <w:top w:val="single" w:sz="6" w:space="0" w:color="auto"/>
              <w:left w:val="single" w:sz="6" w:space="0" w:color="auto"/>
              <w:bottom w:val="single" w:sz="6" w:space="0" w:color="auto"/>
              <w:right w:val="single" w:sz="6" w:space="0" w:color="auto"/>
            </w:tcBorders>
          </w:tcPr>
          <w:p w14:paraId="75E3656C" w14:textId="77777777" w:rsidR="004E75E2" w:rsidRDefault="004E75E2">
            <w:pPr>
              <w:autoSpaceDE w:val="0"/>
              <w:autoSpaceDN w:val="0"/>
              <w:adjustRightInd w:val="0"/>
              <w:jc w:val="right"/>
              <w:rPr>
                <w:color w:val="000000"/>
              </w:rPr>
            </w:pPr>
            <w:r>
              <w:rPr>
                <w:color w:val="000000"/>
              </w:rPr>
              <w:t>25 771,0</w:t>
            </w:r>
          </w:p>
        </w:tc>
        <w:tc>
          <w:tcPr>
            <w:tcW w:w="1134" w:type="dxa"/>
            <w:tcBorders>
              <w:top w:val="single" w:sz="6" w:space="0" w:color="auto"/>
              <w:left w:val="single" w:sz="6" w:space="0" w:color="auto"/>
              <w:bottom w:val="single" w:sz="6" w:space="0" w:color="auto"/>
              <w:right w:val="single" w:sz="6" w:space="0" w:color="auto"/>
            </w:tcBorders>
          </w:tcPr>
          <w:p w14:paraId="2FB6C683" w14:textId="77777777" w:rsidR="004E75E2" w:rsidRDefault="004E75E2">
            <w:pPr>
              <w:autoSpaceDE w:val="0"/>
              <w:autoSpaceDN w:val="0"/>
              <w:adjustRightInd w:val="0"/>
              <w:jc w:val="right"/>
              <w:rPr>
                <w:color w:val="000000"/>
              </w:rPr>
            </w:pPr>
            <w:r>
              <w:rPr>
                <w:color w:val="000000"/>
              </w:rPr>
              <w:t>25 890,8</w:t>
            </w:r>
          </w:p>
        </w:tc>
        <w:tc>
          <w:tcPr>
            <w:tcW w:w="1134" w:type="dxa"/>
            <w:tcBorders>
              <w:top w:val="single" w:sz="6" w:space="0" w:color="auto"/>
              <w:left w:val="single" w:sz="6" w:space="0" w:color="auto"/>
              <w:bottom w:val="single" w:sz="6" w:space="0" w:color="auto"/>
              <w:right w:val="single" w:sz="6" w:space="0" w:color="auto"/>
            </w:tcBorders>
          </w:tcPr>
          <w:p w14:paraId="11EA672F" w14:textId="77777777" w:rsidR="004E75E2" w:rsidRDefault="004E75E2">
            <w:pPr>
              <w:autoSpaceDE w:val="0"/>
              <w:autoSpaceDN w:val="0"/>
              <w:adjustRightInd w:val="0"/>
              <w:jc w:val="right"/>
              <w:rPr>
                <w:color w:val="000000"/>
              </w:rPr>
            </w:pPr>
            <w:r>
              <w:rPr>
                <w:color w:val="000000"/>
              </w:rPr>
              <w:t>25 890,8</w:t>
            </w:r>
          </w:p>
        </w:tc>
      </w:tr>
      <w:tr w:rsidR="004E75E2" w14:paraId="2026CB80" w14:textId="77777777" w:rsidTr="005B646A">
        <w:trPr>
          <w:trHeight w:val="242"/>
        </w:trPr>
        <w:tc>
          <w:tcPr>
            <w:tcW w:w="2694" w:type="dxa"/>
            <w:gridSpan w:val="2"/>
            <w:tcBorders>
              <w:top w:val="single" w:sz="6" w:space="0" w:color="auto"/>
              <w:left w:val="single" w:sz="6" w:space="0" w:color="auto"/>
              <w:bottom w:val="single" w:sz="6" w:space="0" w:color="auto"/>
              <w:right w:val="nil"/>
            </w:tcBorders>
          </w:tcPr>
          <w:p w14:paraId="59892185" w14:textId="77777777" w:rsidR="004E75E2" w:rsidRDefault="004E75E2">
            <w:pPr>
              <w:autoSpaceDE w:val="0"/>
              <w:autoSpaceDN w:val="0"/>
              <w:adjustRightInd w:val="0"/>
              <w:jc w:val="center"/>
              <w:rPr>
                <w:color w:val="000000"/>
              </w:rPr>
            </w:pPr>
            <w:r>
              <w:rPr>
                <w:color w:val="000000"/>
              </w:rPr>
              <w:t>1 06 06030 00 0000 110</w:t>
            </w:r>
          </w:p>
        </w:tc>
        <w:tc>
          <w:tcPr>
            <w:tcW w:w="4253" w:type="dxa"/>
            <w:gridSpan w:val="2"/>
            <w:tcBorders>
              <w:top w:val="single" w:sz="6" w:space="0" w:color="auto"/>
              <w:left w:val="single" w:sz="6" w:space="0" w:color="auto"/>
              <w:bottom w:val="single" w:sz="6" w:space="0" w:color="auto"/>
              <w:right w:val="single" w:sz="6" w:space="0" w:color="auto"/>
            </w:tcBorders>
          </w:tcPr>
          <w:p w14:paraId="7CD7D4AA" w14:textId="77777777" w:rsidR="004E75E2" w:rsidRDefault="004E75E2">
            <w:pPr>
              <w:autoSpaceDE w:val="0"/>
              <w:autoSpaceDN w:val="0"/>
              <w:adjustRightInd w:val="0"/>
              <w:rPr>
                <w:color w:val="000000"/>
              </w:rPr>
            </w:pPr>
            <w:r>
              <w:rPr>
                <w:color w:val="000000"/>
              </w:rPr>
              <w:t>Земельный налог с организаций</w:t>
            </w:r>
          </w:p>
        </w:tc>
        <w:tc>
          <w:tcPr>
            <w:tcW w:w="1417" w:type="dxa"/>
            <w:gridSpan w:val="2"/>
            <w:tcBorders>
              <w:top w:val="single" w:sz="6" w:space="0" w:color="auto"/>
              <w:left w:val="single" w:sz="6" w:space="0" w:color="auto"/>
              <w:bottom w:val="single" w:sz="6" w:space="0" w:color="auto"/>
              <w:right w:val="single" w:sz="6" w:space="0" w:color="auto"/>
            </w:tcBorders>
          </w:tcPr>
          <w:p w14:paraId="7F06666E" w14:textId="77777777" w:rsidR="004E75E2" w:rsidRDefault="004E75E2">
            <w:pPr>
              <w:autoSpaceDE w:val="0"/>
              <w:autoSpaceDN w:val="0"/>
              <w:adjustRightInd w:val="0"/>
              <w:jc w:val="right"/>
              <w:rPr>
                <w:color w:val="000000"/>
              </w:rPr>
            </w:pPr>
            <w:r>
              <w:rPr>
                <w:color w:val="000000"/>
              </w:rPr>
              <w:t>23 100,0</w:t>
            </w:r>
          </w:p>
        </w:tc>
        <w:tc>
          <w:tcPr>
            <w:tcW w:w="1134" w:type="dxa"/>
            <w:tcBorders>
              <w:top w:val="single" w:sz="6" w:space="0" w:color="auto"/>
              <w:left w:val="single" w:sz="6" w:space="0" w:color="auto"/>
              <w:bottom w:val="single" w:sz="6" w:space="0" w:color="auto"/>
              <w:right w:val="single" w:sz="6" w:space="0" w:color="auto"/>
            </w:tcBorders>
          </w:tcPr>
          <w:p w14:paraId="339480B9" w14:textId="77777777" w:rsidR="004E75E2" w:rsidRDefault="004E75E2">
            <w:pPr>
              <w:autoSpaceDE w:val="0"/>
              <w:autoSpaceDN w:val="0"/>
              <w:adjustRightInd w:val="0"/>
              <w:jc w:val="right"/>
              <w:rPr>
                <w:color w:val="000000"/>
              </w:rPr>
            </w:pPr>
            <w:r>
              <w:rPr>
                <w:color w:val="000000"/>
              </w:rPr>
              <w:t>23 100,0</w:t>
            </w:r>
          </w:p>
        </w:tc>
        <w:tc>
          <w:tcPr>
            <w:tcW w:w="1134" w:type="dxa"/>
            <w:tcBorders>
              <w:top w:val="single" w:sz="6" w:space="0" w:color="auto"/>
              <w:left w:val="single" w:sz="6" w:space="0" w:color="auto"/>
              <w:bottom w:val="single" w:sz="6" w:space="0" w:color="auto"/>
              <w:right w:val="single" w:sz="6" w:space="0" w:color="auto"/>
            </w:tcBorders>
          </w:tcPr>
          <w:p w14:paraId="631B0F4C" w14:textId="77777777" w:rsidR="004E75E2" w:rsidRDefault="004E75E2">
            <w:pPr>
              <w:autoSpaceDE w:val="0"/>
              <w:autoSpaceDN w:val="0"/>
              <w:adjustRightInd w:val="0"/>
              <w:jc w:val="right"/>
              <w:rPr>
                <w:color w:val="000000"/>
              </w:rPr>
            </w:pPr>
            <w:r>
              <w:rPr>
                <w:color w:val="000000"/>
              </w:rPr>
              <w:t>23 100,0</w:t>
            </w:r>
          </w:p>
        </w:tc>
      </w:tr>
      <w:tr w:rsidR="004E75E2" w14:paraId="1EF9AB3D" w14:textId="77777777" w:rsidTr="005B646A">
        <w:trPr>
          <w:trHeight w:val="480"/>
        </w:trPr>
        <w:tc>
          <w:tcPr>
            <w:tcW w:w="2694" w:type="dxa"/>
            <w:gridSpan w:val="2"/>
            <w:tcBorders>
              <w:top w:val="single" w:sz="6" w:space="0" w:color="auto"/>
              <w:left w:val="single" w:sz="6" w:space="0" w:color="auto"/>
              <w:bottom w:val="single" w:sz="6" w:space="0" w:color="auto"/>
              <w:right w:val="nil"/>
            </w:tcBorders>
          </w:tcPr>
          <w:p w14:paraId="0B59AEC4" w14:textId="77777777" w:rsidR="004E75E2" w:rsidRDefault="004E75E2">
            <w:pPr>
              <w:autoSpaceDE w:val="0"/>
              <w:autoSpaceDN w:val="0"/>
              <w:adjustRightInd w:val="0"/>
              <w:jc w:val="center"/>
              <w:rPr>
                <w:color w:val="000000"/>
              </w:rPr>
            </w:pPr>
            <w:r>
              <w:rPr>
                <w:color w:val="000000"/>
              </w:rPr>
              <w:t>1 06 06033 10 0000 110</w:t>
            </w:r>
          </w:p>
        </w:tc>
        <w:tc>
          <w:tcPr>
            <w:tcW w:w="4253" w:type="dxa"/>
            <w:gridSpan w:val="2"/>
            <w:tcBorders>
              <w:top w:val="single" w:sz="6" w:space="0" w:color="auto"/>
              <w:left w:val="single" w:sz="6" w:space="0" w:color="auto"/>
              <w:bottom w:val="single" w:sz="6" w:space="0" w:color="auto"/>
              <w:right w:val="single" w:sz="6" w:space="0" w:color="auto"/>
            </w:tcBorders>
          </w:tcPr>
          <w:p w14:paraId="0A9250B3" w14:textId="2A339987" w:rsidR="004E75E2" w:rsidRDefault="004E75E2">
            <w:pPr>
              <w:autoSpaceDE w:val="0"/>
              <w:autoSpaceDN w:val="0"/>
              <w:adjustRightInd w:val="0"/>
              <w:rPr>
                <w:color w:val="000000"/>
              </w:rPr>
            </w:pPr>
            <w:r>
              <w:rPr>
                <w:color w:val="000000"/>
              </w:rPr>
              <w:t>Земельный налог с организаций, обладающих земельным участком, расположенным в границах сельских поселений</w:t>
            </w:r>
          </w:p>
        </w:tc>
        <w:tc>
          <w:tcPr>
            <w:tcW w:w="1417" w:type="dxa"/>
            <w:gridSpan w:val="2"/>
            <w:tcBorders>
              <w:top w:val="single" w:sz="6" w:space="0" w:color="auto"/>
              <w:left w:val="single" w:sz="6" w:space="0" w:color="auto"/>
              <w:bottom w:val="single" w:sz="6" w:space="0" w:color="auto"/>
              <w:right w:val="single" w:sz="6" w:space="0" w:color="auto"/>
            </w:tcBorders>
          </w:tcPr>
          <w:p w14:paraId="2A2E9F0C" w14:textId="77777777" w:rsidR="004E75E2" w:rsidRDefault="004E75E2">
            <w:pPr>
              <w:autoSpaceDE w:val="0"/>
              <w:autoSpaceDN w:val="0"/>
              <w:adjustRightInd w:val="0"/>
              <w:jc w:val="right"/>
              <w:rPr>
                <w:color w:val="000000"/>
              </w:rPr>
            </w:pPr>
            <w:r>
              <w:rPr>
                <w:color w:val="000000"/>
              </w:rPr>
              <w:t>23 100,0</w:t>
            </w:r>
          </w:p>
        </w:tc>
        <w:tc>
          <w:tcPr>
            <w:tcW w:w="1134" w:type="dxa"/>
            <w:tcBorders>
              <w:top w:val="single" w:sz="6" w:space="0" w:color="auto"/>
              <w:left w:val="single" w:sz="6" w:space="0" w:color="auto"/>
              <w:bottom w:val="single" w:sz="6" w:space="0" w:color="auto"/>
              <w:right w:val="single" w:sz="6" w:space="0" w:color="auto"/>
            </w:tcBorders>
          </w:tcPr>
          <w:p w14:paraId="599855CA" w14:textId="77777777" w:rsidR="004E75E2" w:rsidRDefault="004E75E2">
            <w:pPr>
              <w:autoSpaceDE w:val="0"/>
              <w:autoSpaceDN w:val="0"/>
              <w:adjustRightInd w:val="0"/>
              <w:jc w:val="right"/>
              <w:rPr>
                <w:color w:val="000000"/>
              </w:rPr>
            </w:pPr>
            <w:r>
              <w:rPr>
                <w:color w:val="000000"/>
              </w:rPr>
              <w:t>23 100,0</w:t>
            </w:r>
          </w:p>
        </w:tc>
        <w:tc>
          <w:tcPr>
            <w:tcW w:w="1134" w:type="dxa"/>
            <w:tcBorders>
              <w:top w:val="single" w:sz="6" w:space="0" w:color="auto"/>
              <w:left w:val="single" w:sz="6" w:space="0" w:color="auto"/>
              <w:bottom w:val="single" w:sz="6" w:space="0" w:color="auto"/>
              <w:right w:val="single" w:sz="6" w:space="0" w:color="auto"/>
            </w:tcBorders>
          </w:tcPr>
          <w:p w14:paraId="44201CB2" w14:textId="77777777" w:rsidR="004E75E2" w:rsidRDefault="004E75E2">
            <w:pPr>
              <w:autoSpaceDE w:val="0"/>
              <w:autoSpaceDN w:val="0"/>
              <w:adjustRightInd w:val="0"/>
              <w:jc w:val="right"/>
              <w:rPr>
                <w:color w:val="000000"/>
              </w:rPr>
            </w:pPr>
            <w:r>
              <w:rPr>
                <w:color w:val="000000"/>
              </w:rPr>
              <w:t>23 100,0</w:t>
            </w:r>
          </w:p>
        </w:tc>
      </w:tr>
      <w:tr w:rsidR="004E75E2" w14:paraId="67AFC19F" w14:textId="77777777" w:rsidTr="005B646A">
        <w:trPr>
          <w:trHeight w:val="242"/>
        </w:trPr>
        <w:tc>
          <w:tcPr>
            <w:tcW w:w="2694" w:type="dxa"/>
            <w:gridSpan w:val="2"/>
            <w:tcBorders>
              <w:top w:val="single" w:sz="6" w:space="0" w:color="auto"/>
              <w:left w:val="single" w:sz="6" w:space="0" w:color="auto"/>
              <w:bottom w:val="single" w:sz="6" w:space="0" w:color="auto"/>
              <w:right w:val="nil"/>
            </w:tcBorders>
          </w:tcPr>
          <w:p w14:paraId="6B2AFD14" w14:textId="77777777" w:rsidR="004E75E2" w:rsidRDefault="004E75E2">
            <w:pPr>
              <w:autoSpaceDE w:val="0"/>
              <w:autoSpaceDN w:val="0"/>
              <w:adjustRightInd w:val="0"/>
              <w:jc w:val="center"/>
              <w:rPr>
                <w:color w:val="000000"/>
              </w:rPr>
            </w:pPr>
            <w:r>
              <w:rPr>
                <w:color w:val="000000"/>
              </w:rPr>
              <w:t>1 06 06040 00 0000 110</w:t>
            </w:r>
          </w:p>
        </w:tc>
        <w:tc>
          <w:tcPr>
            <w:tcW w:w="4253" w:type="dxa"/>
            <w:gridSpan w:val="2"/>
            <w:tcBorders>
              <w:top w:val="single" w:sz="6" w:space="0" w:color="auto"/>
              <w:left w:val="single" w:sz="6" w:space="0" w:color="auto"/>
              <w:bottom w:val="single" w:sz="6" w:space="0" w:color="auto"/>
              <w:right w:val="single" w:sz="6" w:space="0" w:color="auto"/>
            </w:tcBorders>
          </w:tcPr>
          <w:p w14:paraId="6B3BD1C3" w14:textId="77777777" w:rsidR="004E75E2" w:rsidRDefault="004E75E2">
            <w:pPr>
              <w:autoSpaceDE w:val="0"/>
              <w:autoSpaceDN w:val="0"/>
              <w:adjustRightInd w:val="0"/>
              <w:rPr>
                <w:color w:val="000000"/>
              </w:rPr>
            </w:pPr>
            <w:r>
              <w:rPr>
                <w:color w:val="000000"/>
              </w:rPr>
              <w:t>Земельный налог с физических лиц</w:t>
            </w:r>
          </w:p>
        </w:tc>
        <w:tc>
          <w:tcPr>
            <w:tcW w:w="1417" w:type="dxa"/>
            <w:gridSpan w:val="2"/>
            <w:tcBorders>
              <w:top w:val="single" w:sz="6" w:space="0" w:color="auto"/>
              <w:left w:val="single" w:sz="6" w:space="0" w:color="auto"/>
              <w:bottom w:val="single" w:sz="6" w:space="0" w:color="auto"/>
              <w:right w:val="single" w:sz="6" w:space="0" w:color="auto"/>
            </w:tcBorders>
          </w:tcPr>
          <w:p w14:paraId="70EB1C73" w14:textId="77777777" w:rsidR="004E75E2" w:rsidRDefault="004E75E2">
            <w:pPr>
              <w:autoSpaceDE w:val="0"/>
              <w:autoSpaceDN w:val="0"/>
              <w:adjustRightInd w:val="0"/>
              <w:jc w:val="right"/>
              <w:rPr>
                <w:color w:val="000000"/>
              </w:rPr>
            </w:pPr>
            <w:r>
              <w:rPr>
                <w:color w:val="000000"/>
              </w:rPr>
              <w:t>2 671,0</w:t>
            </w:r>
          </w:p>
        </w:tc>
        <w:tc>
          <w:tcPr>
            <w:tcW w:w="1134" w:type="dxa"/>
            <w:tcBorders>
              <w:top w:val="single" w:sz="6" w:space="0" w:color="auto"/>
              <w:left w:val="single" w:sz="6" w:space="0" w:color="auto"/>
              <w:bottom w:val="single" w:sz="6" w:space="0" w:color="auto"/>
              <w:right w:val="single" w:sz="6" w:space="0" w:color="auto"/>
            </w:tcBorders>
          </w:tcPr>
          <w:p w14:paraId="06AF564D" w14:textId="77777777" w:rsidR="004E75E2" w:rsidRDefault="004E75E2">
            <w:pPr>
              <w:autoSpaceDE w:val="0"/>
              <w:autoSpaceDN w:val="0"/>
              <w:adjustRightInd w:val="0"/>
              <w:jc w:val="right"/>
              <w:rPr>
                <w:color w:val="000000"/>
              </w:rPr>
            </w:pPr>
            <w:r>
              <w:rPr>
                <w:color w:val="000000"/>
              </w:rPr>
              <w:t>2 790,8</w:t>
            </w:r>
          </w:p>
        </w:tc>
        <w:tc>
          <w:tcPr>
            <w:tcW w:w="1134" w:type="dxa"/>
            <w:tcBorders>
              <w:top w:val="single" w:sz="6" w:space="0" w:color="auto"/>
              <w:left w:val="single" w:sz="6" w:space="0" w:color="auto"/>
              <w:bottom w:val="single" w:sz="6" w:space="0" w:color="auto"/>
              <w:right w:val="single" w:sz="6" w:space="0" w:color="auto"/>
            </w:tcBorders>
          </w:tcPr>
          <w:p w14:paraId="0F8E7874" w14:textId="77777777" w:rsidR="004E75E2" w:rsidRDefault="004E75E2">
            <w:pPr>
              <w:autoSpaceDE w:val="0"/>
              <w:autoSpaceDN w:val="0"/>
              <w:adjustRightInd w:val="0"/>
              <w:jc w:val="right"/>
              <w:rPr>
                <w:color w:val="000000"/>
              </w:rPr>
            </w:pPr>
            <w:r>
              <w:rPr>
                <w:color w:val="000000"/>
              </w:rPr>
              <w:t>2 790,8</w:t>
            </w:r>
          </w:p>
        </w:tc>
      </w:tr>
      <w:tr w:rsidR="004E75E2" w14:paraId="02C5C5EB" w14:textId="77777777" w:rsidTr="005B646A">
        <w:trPr>
          <w:trHeight w:val="535"/>
        </w:trPr>
        <w:tc>
          <w:tcPr>
            <w:tcW w:w="2694" w:type="dxa"/>
            <w:gridSpan w:val="2"/>
            <w:tcBorders>
              <w:top w:val="single" w:sz="6" w:space="0" w:color="auto"/>
              <w:left w:val="single" w:sz="6" w:space="0" w:color="auto"/>
              <w:bottom w:val="single" w:sz="6" w:space="0" w:color="auto"/>
              <w:right w:val="nil"/>
            </w:tcBorders>
          </w:tcPr>
          <w:p w14:paraId="5CA3D58A" w14:textId="77777777" w:rsidR="004E75E2" w:rsidRDefault="004E75E2">
            <w:pPr>
              <w:autoSpaceDE w:val="0"/>
              <w:autoSpaceDN w:val="0"/>
              <w:adjustRightInd w:val="0"/>
              <w:jc w:val="center"/>
              <w:rPr>
                <w:color w:val="000000"/>
              </w:rPr>
            </w:pPr>
            <w:r>
              <w:rPr>
                <w:color w:val="000000"/>
              </w:rPr>
              <w:lastRenderedPageBreak/>
              <w:t>1 06 06043 10 0000 110</w:t>
            </w:r>
          </w:p>
        </w:tc>
        <w:tc>
          <w:tcPr>
            <w:tcW w:w="4253" w:type="dxa"/>
            <w:gridSpan w:val="2"/>
            <w:tcBorders>
              <w:top w:val="single" w:sz="6" w:space="0" w:color="auto"/>
              <w:left w:val="single" w:sz="6" w:space="0" w:color="auto"/>
              <w:bottom w:val="single" w:sz="6" w:space="0" w:color="auto"/>
              <w:right w:val="single" w:sz="6" w:space="0" w:color="auto"/>
            </w:tcBorders>
          </w:tcPr>
          <w:p w14:paraId="1443F4BD" w14:textId="77777777" w:rsidR="004E75E2" w:rsidRDefault="004E75E2">
            <w:pPr>
              <w:autoSpaceDE w:val="0"/>
              <w:autoSpaceDN w:val="0"/>
              <w:adjustRightInd w:val="0"/>
              <w:rPr>
                <w:color w:val="000000"/>
              </w:rPr>
            </w:pPr>
            <w:r>
              <w:rPr>
                <w:color w:val="000000"/>
              </w:rPr>
              <w:t>Земельный налог с физических лиц, обладающих земельным участком, расположенным в границах сельских поселений</w:t>
            </w:r>
          </w:p>
        </w:tc>
        <w:tc>
          <w:tcPr>
            <w:tcW w:w="1417" w:type="dxa"/>
            <w:gridSpan w:val="2"/>
            <w:tcBorders>
              <w:top w:val="single" w:sz="6" w:space="0" w:color="auto"/>
              <w:left w:val="single" w:sz="6" w:space="0" w:color="auto"/>
              <w:bottom w:val="single" w:sz="6" w:space="0" w:color="auto"/>
              <w:right w:val="single" w:sz="6" w:space="0" w:color="auto"/>
            </w:tcBorders>
          </w:tcPr>
          <w:p w14:paraId="0E10B5D4" w14:textId="77777777" w:rsidR="004E75E2" w:rsidRDefault="004E75E2">
            <w:pPr>
              <w:autoSpaceDE w:val="0"/>
              <w:autoSpaceDN w:val="0"/>
              <w:adjustRightInd w:val="0"/>
              <w:jc w:val="right"/>
              <w:rPr>
                <w:color w:val="000000"/>
              </w:rPr>
            </w:pPr>
            <w:r>
              <w:rPr>
                <w:color w:val="000000"/>
              </w:rPr>
              <w:t>2 671,0</w:t>
            </w:r>
          </w:p>
        </w:tc>
        <w:tc>
          <w:tcPr>
            <w:tcW w:w="1134" w:type="dxa"/>
            <w:tcBorders>
              <w:top w:val="single" w:sz="6" w:space="0" w:color="auto"/>
              <w:left w:val="single" w:sz="6" w:space="0" w:color="auto"/>
              <w:bottom w:val="single" w:sz="6" w:space="0" w:color="auto"/>
              <w:right w:val="single" w:sz="6" w:space="0" w:color="auto"/>
            </w:tcBorders>
          </w:tcPr>
          <w:p w14:paraId="321C3E37" w14:textId="77777777" w:rsidR="004E75E2" w:rsidRDefault="004E75E2">
            <w:pPr>
              <w:autoSpaceDE w:val="0"/>
              <w:autoSpaceDN w:val="0"/>
              <w:adjustRightInd w:val="0"/>
              <w:jc w:val="right"/>
              <w:rPr>
                <w:color w:val="000000"/>
              </w:rPr>
            </w:pPr>
            <w:r>
              <w:rPr>
                <w:color w:val="000000"/>
              </w:rPr>
              <w:t>2 790,8</w:t>
            </w:r>
          </w:p>
        </w:tc>
        <w:tc>
          <w:tcPr>
            <w:tcW w:w="1134" w:type="dxa"/>
            <w:tcBorders>
              <w:top w:val="single" w:sz="6" w:space="0" w:color="auto"/>
              <w:left w:val="single" w:sz="6" w:space="0" w:color="auto"/>
              <w:bottom w:val="single" w:sz="6" w:space="0" w:color="auto"/>
              <w:right w:val="single" w:sz="6" w:space="0" w:color="auto"/>
            </w:tcBorders>
          </w:tcPr>
          <w:p w14:paraId="008B804D" w14:textId="77777777" w:rsidR="004E75E2" w:rsidRDefault="004E75E2">
            <w:pPr>
              <w:autoSpaceDE w:val="0"/>
              <w:autoSpaceDN w:val="0"/>
              <w:adjustRightInd w:val="0"/>
              <w:jc w:val="right"/>
              <w:rPr>
                <w:color w:val="000000"/>
              </w:rPr>
            </w:pPr>
            <w:r>
              <w:rPr>
                <w:color w:val="000000"/>
              </w:rPr>
              <w:t>2 790,8</w:t>
            </w:r>
          </w:p>
        </w:tc>
      </w:tr>
      <w:tr w:rsidR="004E75E2" w14:paraId="49D73720" w14:textId="77777777" w:rsidTr="005B646A">
        <w:trPr>
          <w:trHeight w:val="778"/>
        </w:trPr>
        <w:tc>
          <w:tcPr>
            <w:tcW w:w="2694" w:type="dxa"/>
            <w:gridSpan w:val="2"/>
            <w:tcBorders>
              <w:top w:val="nil"/>
              <w:left w:val="single" w:sz="6" w:space="0" w:color="auto"/>
              <w:bottom w:val="single" w:sz="6" w:space="0" w:color="auto"/>
              <w:right w:val="nil"/>
            </w:tcBorders>
          </w:tcPr>
          <w:p w14:paraId="784687D5" w14:textId="77777777" w:rsidR="004E75E2" w:rsidRDefault="004E75E2">
            <w:pPr>
              <w:autoSpaceDE w:val="0"/>
              <w:autoSpaceDN w:val="0"/>
              <w:adjustRightInd w:val="0"/>
              <w:jc w:val="center"/>
              <w:rPr>
                <w:color w:val="000000"/>
              </w:rPr>
            </w:pPr>
            <w:r>
              <w:rPr>
                <w:color w:val="000000"/>
              </w:rPr>
              <w:t xml:space="preserve"> 1 11 00000 00 0000 000</w:t>
            </w:r>
          </w:p>
        </w:tc>
        <w:tc>
          <w:tcPr>
            <w:tcW w:w="4253" w:type="dxa"/>
            <w:gridSpan w:val="2"/>
            <w:tcBorders>
              <w:top w:val="nil"/>
              <w:left w:val="single" w:sz="6" w:space="0" w:color="auto"/>
              <w:bottom w:val="single" w:sz="2" w:space="0" w:color="auto"/>
              <w:right w:val="single" w:sz="12" w:space="0" w:color="auto"/>
            </w:tcBorders>
          </w:tcPr>
          <w:p w14:paraId="44D5FC50" w14:textId="77777777" w:rsidR="004E75E2" w:rsidRDefault="004E75E2">
            <w:pPr>
              <w:autoSpaceDE w:val="0"/>
              <w:autoSpaceDN w:val="0"/>
              <w:adjustRightInd w:val="0"/>
              <w:rPr>
                <w:color w:val="000000"/>
              </w:rPr>
            </w:pPr>
            <w:r>
              <w:rPr>
                <w:color w:val="000000"/>
              </w:rPr>
              <w:t>ДОХОДЫ ОТ ИСПОЛЬЗОВАНИЯ ИМУЩЕСТВА, НАХОДЯЩЕГОСЯ В ГОСУДАРСТВЕННОЙ И МУНИЦИПАЛЬНОЙ СОБСТВЕННОСТИ</w:t>
            </w:r>
          </w:p>
        </w:tc>
        <w:tc>
          <w:tcPr>
            <w:tcW w:w="1417" w:type="dxa"/>
            <w:gridSpan w:val="2"/>
            <w:tcBorders>
              <w:top w:val="single" w:sz="6" w:space="0" w:color="auto"/>
              <w:left w:val="single" w:sz="6" w:space="0" w:color="auto"/>
              <w:bottom w:val="single" w:sz="6" w:space="0" w:color="auto"/>
              <w:right w:val="single" w:sz="6" w:space="0" w:color="auto"/>
            </w:tcBorders>
          </w:tcPr>
          <w:p w14:paraId="603D5304" w14:textId="77777777" w:rsidR="004E75E2" w:rsidRDefault="004E75E2">
            <w:pPr>
              <w:autoSpaceDE w:val="0"/>
              <w:autoSpaceDN w:val="0"/>
              <w:adjustRightInd w:val="0"/>
              <w:jc w:val="right"/>
              <w:rPr>
                <w:color w:val="000000"/>
              </w:rPr>
            </w:pPr>
            <w:r>
              <w:rPr>
                <w:color w:val="000000"/>
              </w:rPr>
              <w:t>69,8</w:t>
            </w:r>
          </w:p>
        </w:tc>
        <w:tc>
          <w:tcPr>
            <w:tcW w:w="1134" w:type="dxa"/>
            <w:tcBorders>
              <w:top w:val="single" w:sz="6" w:space="0" w:color="auto"/>
              <w:left w:val="single" w:sz="6" w:space="0" w:color="auto"/>
              <w:bottom w:val="single" w:sz="6" w:space="0" w:color="auto"/>
              <w:right w:val="single" w:sz="6" w:space="0" w:color="auto"/>
            </w:tcBorders>
          </w:tcPr>
          <w:p w14:paraId="2BA6A502" w14:textId="77777777" w:rsidR="004E75E2" w:rsidRDefault="004E75E2">
            <w:pPr>
              <w:autoSpaceDE w:val="0"/>
              <w:autoSpaceDN w:val="0"/>
              <w:adjustRightInd w:val="0"/>
              <w:jc w:val="right"/>
              <w:rPr>
                <w:color w:val="000000"/>
              </w:rPr>
            </w:pPr>
            <w:r>
              <w:rPr>
                <w:color w:val="000000"/>
              </w:rPr>
              <w:t>69,8</w:t>
            </w:r>
          </w:p>
        </w:tc>
        <w:tc>
          <w:tcPr>
            <w:tcW w:w="1134" w:type="dxa"/>
            <w:tcBorders>
              <w:top w:val="single" w:sz="6" w:space="0" w:color="auto"/>
              <w:left w:val="single" w:sz="6" w:space="0" w:color="auto"/>
              <w:bottom w:val="single" w:sz="6" w:space="0" w:color="auto"/>
              <w:right w:val="single" w:sz="6" w:space="0" w:color="auto"/>
            </w:tcBorders>
          </w:tcPr>
          <w:p w14:paraId="33150E6D" w14:textId="77777777" w:rsidR="004E75E2" w:rsidRDefault="004E75E2">
            <w:pPr>
              <w:autoSpaceDE w:val="0"/>
              <w:autoSpaceDN w:val="0"/>
              <w:adjustRightInd w:val="0"/>
              <w:jc w:val="right"/>
              <w:rPr>
                <w:color w:val="000000"/>
              </w:rPr>
            </w:pPr>
            <w:r>
              <w:rPr>
                <w:color w:val="000000"/>
              </w:rPr>
              <w:t>69,8</w:t>
            </w:r>
          </w:p>
        </w:tc>
      </w:tr>
      <w:tr w:rsidR="004E75E2" w14:paraId="3741BC85" w14:textId="77777777" w:rsidTr="005B646A">
        <w:trPr>
          <w:trHeight w:val="1162"/>
        </w:trPr>
        <w:tc>
          <w:tcPr>
            <w:tcW w:w="2694" w:type="dxa"/>
            <w:gridSpan w:val="2"/>
            <w:tcBorders>
              <w:top w:val="nil"/>
              <w:left w:val="single" w:sz="6" w:space="0" w:color="auto"/>
              <w:bottom w:val="single" w:sz="6" w:space="0" w:color="auto"/>
              <w:right w:val="nil"/>
            </w:tcBorders>
          </w:tcPr>
          <w:p w14:paraId="606AA40F" w14:textId="77777777" w:rsidR="004E75E2" w:rsidRDefault="004E75E2">
            <w:pPr>
              <w:autoSpaceDE w:val="0"/>
              <w:autoSpaceDN w:val="0"/>
              <w:adjustRightInd w:val="0"/>
              <w:jc w:val="center"/>
              <w:rPr>
                <w:color w:val="000000"/>
              </w:rPr>
            </w:pPr>
            <w:r>
              <w:rPr>
                <w:color w:val="000000"/>
              </w:rPr>
              <w:t>1 11 05000 00 0000 120</w:t>
            </w:r>
          </w:p>
        </w:tc>
        <w:tc>
          <w:tcPr>
            <w:tcW w:w="4253" w:type="dxa"/>
            <w:gridSpan w:val="2"/>
            <w:tcBorders>
              <w:top w:val="nil"/>
              <w:left w:val="single" w:sz="6" w:space="0" w:color="auto"/>
              <w:bottom w:val="single" w:sz="2" w:space="0" w:color="auto"/>
              <w:right w:val="single" w:sz="12" w:space="0" w:color="auto"/>
            </w:tcBorders>
          </w:tcPr>
          <w:p w14:paraId="7624C0B1" w14:textId="77777777" w:rsidR="004E75E2" w:rsidRDefault="004E75E2">
            <w:pPr>
              <w:autoSpaceDE w:val="0"/>
              <w:autoSpaceDN w:val="0"/>
              <w:adjustRightInd w:val="0"/>
              <w:rPr>
                <w:color w:val="000000"/>
              </w:rPr>
            </w:pPr>
            <w:r>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gridSpan w:val="2"/>
            <w:tcBorders>
              <w:top w:val="single" w:sz="6" w:space="0" w:color="auto"/>
              <w:left w:val="single" w:sz="6" w:space="0" w:color="auto"/>
              <w:bottom w:val="single" w:sz="6" w:space="0" w:color="auto"/>
              <w:right w:val="single" w:sz="6" w:space="0" w:color="auto"/>
            </w:tcBorders>
          </w:tcPr>
          <w:p w14:paraId="7B01400E" w14:textId="77777777" w:rsidR="004E75E2" w:rsidRDefault="004E75E2">
            <w:pPr>
              <w:autoSpaceDE w:val="0"/>
              <w:autoSpaceDN w:val="0"/>
              <w:adjustRightInd w:val="0"/>
              <w:jc w:val="right"/>
              <w:rPr>
                <w:color w:val="000000"/>
              </w:rPr>
            </w:pPr>
            <w:r>
              <w:rPr>
                <w:color w:val="000000"/>
              </w:rPr>
              <w:t>69,8</w:t>
            </w:r>
          </w:p>
        </w:tc>
        <w:tc>
          <w:tcPr>
            <w:tcW w:w="1134" w:type="dxa"/>
            <w:tcBorders>
              <w:top w:val="single" w:sz="6" w:space="0" w:color="auto"/>
              <w:left w:val="single" w:sz="6" w:space="0" w:color="auto"/>
              <w:bottom w:val="single" w:sz="6" w:space="0" w:color="auto"/>
              <w:right w:val="single" w:sz="6" w:space="0" w:color="auto"/>
            </w:tcBorders>
          </w:tcPr>
          <w:p w14:paraId="7A035FBB" w14:textId="77777777" w:rsidR="004E75E2" w:rsidRDefault="004E75E2">
            <w:pPr>
              <w:autoSpaceDE w:val="0"/>
              <w:autoSpaceDN w:val="0"/>
              <w:adjustRightInd w:val="0"/>
              <w:jc w:val="right"/>
              <w:rPr>
                <w:color w:val="000000"/>
              </w:rPr>
            </w:pPr>
            <w:r>
              <w:rPr>
                <w:color w:val="000000"/>
              </w:rPr>
              <w:t>69,8</w:t>
            </w:r>
          </w:p>
        </w:tc>
        <w:tc>
          <w:tcPr>
            <w:tcW w:w="1134" w:type="dxa"/>
            <w:tcBorders>
              <w:top w:val="single" w:sz="6" w:space="0" w:color="auto"/>
              <w:left w:val="single" w:sz="6" w:space="0" w:color="auto"/>
              <w:bottom w:val="single" w:sz="6" w:space="0" w:color="auto"/>
              <w:right w:val="single" w:sz="6" w:space="0" w:color="auto"/>
            </w:tcBorders>
          </w:tcPr>
          <w:p w14:paraId="6E7C7281" w14:textId="77777777" w:rsidR="004E75E2" w:rsidRDefault="004E75E2">
            <w:pPr>
              <w:autoSpaceDE w:val="0"/>
              <w:autoSpaceDN w:val="0"/>
              <w:adjustRightInd w:val="0"/>
              <w:jc w:val="right"/>
              <w:rPr>
                <w:color w:val="000000"/>
              </w:rPr>
            </w:pPr>
            <w:r>
              <w:rPr>
                <w:color w:val="000000"/>
              </w:rPr>
              <w:t>69,8</w:t>
            </w:r>
          </w:p>
        </w:tc>
      </w:tr>
      <w:tr w:rsidR="004E75E2" w14:paraId="2A3CA874" w14:textId="77777777" w:rsidTr="005B646A">
        <w:trPr>
          <w:trHeight w:val="1368"/>
        </w:trPr>
        <w:tc>
          <w:tcPr>
            <w:tcW w:w="2694" w:type="dxa"/>
            <w:gridSpan w:val="2"/>
            <w:tcBorders>
              <w:top w:val="nil"/>
              <w:left w:val="single" w:sz="6" w:space="0" w:color="auto"/>
              <w:bottom w:val="single" w:sz="6" w:space="0" w:color="auto"/>
              <w:right w:val="nil"/>
            </w:tcBorders>
          </w:tcPr>
          <w:p w14:paraId="6FEA0551" w14:textId="77777777" w:rsidR="004E75E2" w:rsidRDefault="004E75E2">
            <w:pPr>
              <w:autoSpaceDE w:val="0"/>
              <w:autoSpaceDN w:val="0"/>
              <w:adjustRightInd w:val="0"/>
              <w:jc w:val="center"/>
              <w:rPr>
                <w:color w:val="000000"/>
              </w:rPr>
            </w:pPr>
            <w:r>
              <w:rPr>
                <w:color w:val="000000"/>
              </w:rPr>
              <w:t>1 11 05020 00 0000 120</w:t>
            </w:r>
          </w:p>
        </w:tc>
        <w:tc>
          <w:tcPr>
            <w:tcW w:w="4253" w:type="dxa"/>
            <w:gridSpan w:val="2"/>
            <w:tcBorders>
              <w:top w:val="nil"/>
              <w:left w:val="single" w:sz="6" w:space="0" w:color="auto"/>
              <w:bottom w:val="single" w:sz="2" w:space="0" w:color="auto"/>
              <w:right w:val="single" w:sz="12" w:space="0" w:color="auto"/>
            </w:tcBorders>
          </w:tcPr>
          <w:p w14:paraId="7FDAEDCE" w14:textId="77777777" w:rsidR="004E75E2" w:rsidRDefault="004E75E2">
            <w:pPr>
              <w:autoSpaceDE w:val="0"/>
              <w:autoSpaceDN w:val="0"/>
              <w:adjustRightInd w:val="0"/>
              <w:rPr>
                <w:color w:val="000000"/>
              </w:rPr>
            </w:pPr>
            <w:r>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7" w:type="dxa"/>
            <w:gridSpan w:val="2"/>
            <w:tcBorders>
              <w:top w:val="single" w:sz="6" w:space="0" w:color="auto"/>
              <w:left w:val="single" w:sz="6" w:space="0" w:color="auto"/>
              <w:bottom w:val="single" w:sz="6" w:space="0" w:color="auto"/>
              <w:right w:val="single" w:sz="6" w:space="0" w:color="auto"/>
            </w:tcBorders>
          </w:tcPr>
          <w:p w14:paraId="0CE201EF" w14:textId="77777777" w:rsidR="004E75E2" w:rsidRDefault="004E75E2">
            <w:pPr>
              <w:autoSpaceDE w:val="0"/>
              <w:autoSpaceDN w:val="0"/>
              <w:adjustRightInd w:val="0"/>
              <w:jc w:val="right"/>
              <w:rPr>
                <w:color w:val="000000"/>
              </w:rPr>
            </w:pPr>
            <w:r>
              <w:rPr>
                <w:color w:val="000000"/>
              </w:rPr>
              <w:t>69,8</w:t>
            </w:r>
          </w:p>
        </w:tc>
        <w:tc>
          <w:tcPr>
            <w:tcW w:w="1134" w:type="dxa"/>
            <w:tcBorders>
              <w:top w:val="single" w:sz="6" w:space="0" w:color="auto"/>
              <w:left w:val="single" w:sz="6" w:space="0" w:color="auto"/>
              <w:bottom w:val="single" w:sz="6" w:space="0" w:color="auto"/>
              <w:right w:val="single" w:sz="6" w:space="0" w:color="auto"/>
            </w:tcBorders>
          </w:tcPr>
          <w:p w14:paraId="5570D84F" w14:textId="77777777" w:rsidR="004E75E2" w:rsidRDefault="004E75E2">
            <w:pPr>
              <w:autoSpaceDE w:val="0"/>
              <w:autoSpaceDN w:val="0"/>
              <w:adjustRightInd w:val="0"/>
              <w:jc w:val="right"/>
              <w:rPr>
                <w:color w:val="000000"/>
              </w:rPr>
            </w:pPr>
            <w:r>
              <w:rPr>
                <w:color w:val="000000"/>
              </w:rPr>
              <w:t>69,8</w:t>
            </w:r>
          </w:p>
        </w:tc>
        <w:tc>
          <w:tcPr>
            <w:tcW w:w="1134" w:type="dxa"/>
            <w:tcBorders>
              <w:top w:val="single" w:sz="6" w:space="0" w:color="auto"/>
              <w:left w:val="single" w:sz="6" w:space="0" w:color="auto"/>
              <w:bottom w:val="single" w:sz="6" w:space="0" w:color="auto"/>
              <w:right w:val="single" w:sz="6" w:space="0" w:color="auto"/>
            </w:tcBorders>
          </w:tcPr>
          <w:p w14:paraId="65272829" w14:textId="77777777" w:rsidR="004E75E2" w:rsidRDefault="004E75E2">
            <w:pPr>
              <w:autoSpaceDE w:val="0"/>
              <w:autoSpaceDN w:val="0"/>
              <w:adjustRightInd w:val="0"/>
              <w:jc w:val="right"/>
              <w:rPr>
                <w:color w:val="000000"/>
              </w:rPr>
            </w:pPr>
            <w:r>
              <w:rPr>
                <w:color w:val="000000"/>
              </w:rPr>
              <w:t>69,8</w:t>
            </w:r>
          </w:p>
        </w:tc>
      </w:tr>
      <w:tr w:rsidR="004E75E2" w14:paraId="26A70664" w14:textId="77777777" w:rsidTr="005B646A">
        <w:trPr>
          <w:trHeight w:val="1279"/>
        </w:trPr>
        <w:tc>
          <w:tcPr>
            <w:tcW w:w="2694" w:type="dxa"/>
            <w:gridSpan w:val="2"/>
            <w:tcBorders>
              <w:top w:val="nil"/>
              <w:left w:val="single" w:sz="6" w:space="0" w:color="auto"/>
              <w:bottom w:val="single" w:sz="6" w:space="0" w:color="auto"/>
              <w:right w:val="nil"/>
            </w:tcBorders>
          </w:tcPr>
          <w:p w14:paraId="741731C5" w14:textId="77777777" w:rsidR="004E75E2" w:rsidRDefault="004E75E2">
            <w:pPr>
              <w:autoSpaceDE w:val="0"/>
              <w:autoSpaceDN w:val="0"/>
              <w:adjustRightInd w:val="0"/>
              <w:jc w:val="center"/>
              <w:rPr>
                <w:color w:val="000000"/>
              </w:rPr>
            </w:pPr>
            <w:r>
              <w:rPr>
                <w:color w:val="000000"/>
              </w:rPr>
              <w:t>1 11 05025 10 0000 120</w:t>
            </w:r>
          </w:p>
        </w:tc>
        <w:tc>
          <w:tcPr>
            <w:tcW w:w="4253" w:type="dxa"/>
            <w:gridSpan w:val="2"/>
            <w:tcBorders>
              <w:top w:val="nil"/>
              <w:left w:val="single" w:sz="6" w:space="0" w:color="auto"/>
              <w:bottom w:val="single" w:sz="2" w:space="0" w:color="auto"/>
              <w:right w:val="single" w:sz="12" w:space="0" w:color="auto"/>
            </w:tcBorders>
          </w:tcPr>
          <w:p w14:paraId="38DD4548" w14:textId="77777777" w:rsidR="004E75E2" w:rsidRDefault="004E75E2">
            <w:pPr>
              <w:autoSpaceDE w:val="0"/>
              <w:autoSpaceDN w:val="0"/>
              <w:adjustRightInd w:val="0"/>
              <w:rPr>
                <w:color w:val="000000"/>
              </w:rPr>
            </w:pPr>
            <w:r>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7" w:type="dxa"/>
            <w:gridSpan w:val="2"/>
            <w:tcBorders>
              <w:top w:val="single" w:sz="6" w:space="0" w:color="auto"/>
              <w:left w:val="single" w:sz="6" w:space="0" w:color="auto"/>
              <w:bottom w:val="single" w:sz="6" w:space="0" w:color="auto"/>
              <w:right w:val="single" w:sz="6" w:space="0" w:color="auto"/>
            </w:tcBorders>
          </w:tcPr>
          <w:p w14:paraId="1BB7B898" w14:textId="77777777" w:rsidR="004E75E2" w:rsidRDefault="004E75E2">
            <w:pPr>
              <w:autoSpaceDE w:val="0"/>
              <w:autoSpaceDN w:val="0"/>
              <w:adjustRightInd w:val="0"/>
              <w:jc w:val="right"/>
              <w:rPr>
                <w:color w:val="000000"/>
              </w:rPr>
            </w:pPr>
            <w:r>
              <w:rPr>
                <w:color w:val="000000"/>
              </w:rPr>
              <w:t>69,8</w:t>
            </w:r>
          </w:p>
        </w:tc>
        <w:tc>
          <w:tcPr>
            <w:tcW w:w="1134" w:type="dxa"/>
            <w:tcBorders>
              <w:top w:val="single" w:sz="6" w:space="0" w:color="auto"/>
              <w:left w:val="single" w:sz="6" w:space="0" w:color="auto"/>
              <w:bottom w:val="single" w:sz="6" w:space="0" w:color="auto"/>
              <w:right w:val="single" w:sz="6" w:space="0" w:color="auto"/>
            </w:tcBorders>
          </w:tcPr>
          <w:p w14:paraId="72316619" w14:textId="77777777" w:rsidR="004E75E2" w:rsidRDefault="004E75E2">
            <w:pPr>
              <w:autoSpaceDE w:val="0"/>
              <w:autoSpaceDN w:val="0"/>
              <w:adjustRightInd w:val="0"/>
              <w:jc w:val="right"/>
              <w:rPr>
                <w:color w:val="000000"/>
              </w:rPr>
            </w:pPr>
            <w:r>
              <w:rPr>
                <w:color w:val="000000"/>
              </w:rPr>
              <w:t>69,8</w:t>
            </w:r>
          </w:p>
        </w:tc>
        <w:tc>
          <w:tcPr>
            <w:tcW w:w="1134" w:type="dxa"/>
            <w:tcBorders>
              <w:top w:val="single" w:sz="6" w:space="0" w:color="auto"/>
              <w:left w:val="single" w:sz="6" w:space="0" w:color="auto"/>
              <w:bottom w:val="single" w:sz="6" w:space="0" w:color="auto"/>
              <w:right w:val="single" w:sz="6" w:space="0" w:color="auto"/>
            </w:tcBorders>
          </w:tcPr>
          <w:p w14:paraId="6C26C6D7" w14:textId="77777777" w:rsidR="004E75E2" w:rsidRDefault="004E75E2">
            <w:pPr>
              <w:autoSpaceDE w:val="0"/>
              <w:autoSpaceDN w:val="0"/>
              <w:adjustRightInd w:val="0"/>
              <w:jc w:val="right"/>
              <w:rPr>
                <w:color w:val="000000"/>
              </w:rPr>
            </w:pPr>
            <w:r>
              <w:rPr>
                <w:color w:val="000000"/>
              </w:rPr>
              <w:t>69,8</w:t>
            </w:r>
          </w:p>
        </w:tc>
      </w:tr>
      <w:tr w:rsidR="004E75E2" w14:paraId="142F7712" w14:textId="77777777" w:rsidTr="005B646A">
        <w:trPr>
          <w:trHeight w:val="408"/>
        </w:trPr>
        <w:tc>
          <w:tcPr>
            <w:tcW w:w="2694" w:type="dxa"/>
            <w:gridSpan w:val="2"/>
            <w:tcBorders>
              <w:top w:val="nil"/>
              <w:left w:val="single" w:sz="12" w:space="0" w:color="auto"/>
              <w:bottom w:val="nil"/>
              <w:right w:val="single" w:sz="12" w:space="0" w:color="auto"/>
            </w:tcBorders>
          </w:tcPr>
          <w:p w14:paraId="70ACED89" w14:textId="77777777" w:rsidR="004E75E2" w:rsidRDefault="004E75E2">
            <w:pPr>
              <w:autoSpaceDE w:val="0"/>
              <w:autoSpaceDN w:val="0"/>
              <w:adjustRightInd w:val="0"/>
              <w:jc w:val="center"/>
              <w:rPr>
                <w:color w:val="000000"/>
              </w:rPr>
            </w:pPr>
            <w:r>
              <w:rPr>
                <w:color w:val="000000"/>
              </w:rPr>
              <w:t>1 16 00000 00 0000 000</w:t>
            </w:r>
          </w:p>
        </w:tc>
        <w:tc>
          <w:tcPr>
            <w:tcW w:w="4253" w:type="dxa"/>
            <w:gridSpan w:val="2"/>
            <w:tcBorders>
              <w:top w:val="single" w:sz="6" w:space="0" w:color="auto"/>
              <w:left w:val="single" w:sz="6" w:space="0" w:color="auto"/>
              <w:bottom w:val="single" w:sz="6" w:space="0" w:color="auto"/>
              <w:right w:val="single" w:sz="6" w:space="0" w:color="auto"/>
            </w:tcBorders>
          </w:tcPr>
          <w:p w14:paraId="35219E5A" w14:textId="77777777" w:rsidR="004E75E2" w:rsidRDefault="004E75E2">
            <w:pPr>
              <w:autoSpaceDE w:val="0"/>
              <w:autoSpaceDN w:val="0"/>
              <w:adjustRightInd w:val="0"/>
              <w:rPr>
                <w:color w:val="000000"/>
              </w:rPr>
            </w:pPr>
            <w:r>
              <w:rPr>
                <w:color w:val="000000"/>
              </w:rPr>
              <w:t>ШТРАФЫ, САНКЦИИ, ВОЗМЕЩЕНИЕ УЩЕРБА</w:t>
            </w:r>
          </w:p>
        </w:tc>
        <w:tc>
          <w:tcPr>
            <w:tcW w:w="1417" w:type="dxa"/>
            <w:gridSpan w:val="2"/>
            <w:tcBorders>
              <w:top w:val="single" w:sz="6" w:space="0" w:color="auto"/>
              <w:left w:val="single" w:sz="6" w:space="0" w:color="auto"/>
              <w:bottom w:val="single" w:sz="6" w:space="0" w:color="auto"/>
              <w:right w:val="single" w:sz="6" w:space="0" w:color="auto"/>
            </w:tcBorders>
          </w:tcPr>
          <w:p w14:paraId="65C4A6A7" w14:textId="77777777" w:rsidR="004E75E2" w:rsidRDefault="004E75E2">
            <w:pPr>
              <w:autoSpaceDE w:val="0"/>
              <w:autoSpaceDN w:val="0"/>
              <w:adjustRightInd w:val="0"/>
              <w:jc w:val="right"/>
              <w:rPr>
                <w:color w:val="000000"/>
              </w:rPr>
            </w:pPr>
            <w:r>
              <w:rPr>
                <w:color w:val="000000"/>
              </w:rPr>
              <w:t>10,4</w:t>
            </w:r>
          </w:p>
        </w:tc>
        <w:tc>
          <w:tcPr>
            <w:tcW w:w="1134" w:type="dxa"/>
            <w:tcBorders>
              <w:top w:val="single" w:sz="6" w:space="0" w:color="auto"/>
              <w:left w:val="single" w:sz="6" w:space="0" w:color="auto"/>
              <w:bottom w:val="single" w:sz="6" w:space="0" w:color="auto"/>
              <w:right w:val="single" w:sz="6" w:space="0" w:color="auto"/>
            </w:tcBorders>
          </w:tcPr>
          <w:p w14:paraId="443A4B34" w14:textId="77777777" w:rsidR="004E75E2" w:rsidRDefault="004E75E2">
            <w:pPr>
              <w:autoSpaceDE w:val="0"/>
              <w:autoSpaceDN w:val="0"/>
              <w:adjustRightInd w:val="0"/>
              <w:jc w:val="right"/>
              <w:rPr>
                <w:color w:val="000000"/>
              </w:rPr>
            </w:pPr>
            <w:r>
              <w:rPr>
                <w:color w:val="000000"/>
              </w:rPr>
              <w:t>10,8</w:t>
            </w:r>
          </w:p>
        </w:tc>
        <w:tc>
          <w:tcPr>
            <w:tcW w:w="1134" w:type="dxa"/>
            <w:tcBorders>
              <w:top w:val="single" w:sz="6" w:space="0" w:color="auto"/>
              <w:left w:val="single" w:sz="6" w:space="0" w:color="auto"/>
              <w:bottom w:val="single" w:sz="6" w:space="0" w:color="auto"/>
              <w:right w:val="single" w:sz="6" w:space="0" w:color="auto"/>
            </w:tcBorders>
          </w:tcPr>
          <w:p w14:paraId="0B63F15F" w14:textId="77777777" w:rsidR="004E75E2" w:rsidRDefault="004E75E2">
            <w:pPr>
              <w:autoSpaceDE w:val="0"/>
              <w:autoSpaceDN w:val="0"/>
              <w:adjustRightInd w:val="0"/>
              <w:jc w:val="right"/>
              <w:rPr>
                <w:color w:val="000000"/>
              </w:rPr>
            </w:pPr>
            <w:r>
              <w:rPr>
                <w:color w:val="000000"/>
              </w:rPr>
              <w:t>11,2</w:t>
            </w:r>
          </w:p>
        </w:tc>
      </w:tr>
      <w:tr w:rsidR="004E75E2" w14:paraId="1052DE7A" w14:textId="77777777" w:rsidTr="005B646A">
        <w:trPr>
          <w:trHeight w:val="650"/>
        </w:trPr>
        <w:tc>
          <w:tcPr>
            <w:tcW w:w="2694" w:type="dxa"/>
            <w:gridSpan w:val="2"/>
            <w:tcBorders>
              <w:top w:val="single" w:sz="6" w:space="0" w:color="auto"/>
              <w:left w:val="single" w:sz="6" w:space="0" w:color="auto"/>
              <w:bottom w:val="single" w:sz="6" w:space="0" w:color="auto"/>
              <w:right w:val="single" w:sz="6" w:space="0" w:color="auto"/>
            </w:tcBorders>
          </w:tcPr>
          <w:p w14:paraId="7BF7B1CC" w14:textId="77777777" w:rsidR="004E75E2" w:rsidRDefault="004E75E2">
            <w:pPr>
              <w:autoSpaceDE w:val="0"/>
              <w:autoSpaceDN w:val="0"/>
              <w:adjustRightInd w:val="0"/>
              <w:jc w:val="center"/>
              <w:rPr>
                <w:color w:val="000000"/>
              </w:rPr>
            </w:pPr>
            <w:r>
              <w:rPr>
                <w:color w:val="000000"/>
              </w:rPr>
              <w:t>1 16 02000 02 0000 140</w:t>
            </w:r>
          </w:p>
        </w:tc>
        <w:tc>
          <w:tcPr>
            <w:tcW w:w="4253" w:type="dxa"/>
            <w:gridSpan w:val="2"/>
            <w:tcBorders>
              <w:top w:val="single" w:sz="6" w:space="0" w:color="auto"/>
              <w:left w:val="nil"/>
              <w:bottom w:val="single" w:sz="6" w:space="0" w:color="auto"/>
              <w:right w:val="single" w:sz="6" w:space="0" w:color="auto"/>
            </w:tcBorders>
          </w:tcPr>
          <w:p w14:paraId="30BA94AD" w14:textId="696159D2" w:rsidR="004E75E2" w:rsidRDefault="004E75E2" w:rsidP="005B646A">
            <w:pPr>
              <w:autoSpaceDE w:val="0"/>
              <w:autoSpaceDN w:val="0"/>
              <w:adjustRightInd w:val="0"/>
              <w:rPr>
                <w:color w:val="000000"/>
              </w:rPr>
            </w:pPr>
            <w:r>
              <w:rPr>
                <w:color w:val="000000"/>
              </w:rPr>
              <w:t>Административные штрафы, установленные законами субъектов Российской Федерации об административных правонарушениях</w:t>
            </w:r>
            <w:r w:rsidR="005B646A">
              <w:rPr>
                <w:color w:val="000000"/>
              </w:rPr>
              <w:t xml:space="preserve"> </w:t>
            </w:r>
          </w:p>
        </w:tc>
        <w:tc>
          <w:tcPr>
            <w:tcW w:w="1417" w:type="dxa"/>
            <w:gridSpan w:val="2"/>
            <w:tcBorders>
              <w:top w:val="single" w:sz="6" w:space="0" w:color="auto"/>
              <w:left w:val="single" w:sz="6" w:space="0" w:color="auto"/>
              <w:bottom w:val="single" w:sz="6" w:space="0" w:color="auto"/>
              <w:right w:val="single" w:sz="6" w:space="0" w:color="auto"/>
            </w:tcBorders>
          </w:tcPr>
          <w:p w14:paraId="00E66DD8" w14:textId="77777777" w:rsidR="004E75E2" w:rsidRDefault="004E75E2">
            <w:pPr>
              <w:autoSpaceDE w:val="0"/>
              <w:autoSpaceDN w:val="0"/>
              <w:adjustRightInd w:val="0"/>
              <w:jc w:val="right"/>
              <w:rPr>
                <w:color w:val="000000"/>
              </w:rPr>
            </w:pPr>
            <w:r>
              <w:rPr>
                <w:color w:val="000000"/>
              </w:rPr>
              <w:t>10,4</w:t>
            </w:r>
          </w:p>
        </w:tc>
        <w:tc>
          <w:tcPr>
            <w:tcW w:w="1134" w:type="dxa"/>
            <w:tcBorders>
              <w:top w:val="single" w:sz="6" w:space="0" w:color="auto"/>
              <w:left w:val="single" w:sz="6" w:space="0" w:color="auto"/>
              <w:bottom w:val="single" w:sz="6" w:space="0" w:color="auto"/>
              <w:right w:val="single" w:sz="6" w:space="0" w:color="auto"/>
            </w:tcBorders>
          </w:tcPr>
          <w:p w14:paraId="2310A567" w14:textId="77777777" w:rsidR="004E75E2" w:rsidRDefault="004E75E2">
            <w:pPr>
              <w:autoSpaceDE w:val="0"/>
              <w:autoSpaceDN w:val="0"/>
              <w:adjustRightInd w:val="0"/>
              <w:jc w:val="right"/>
              <w:rPr>
                <w:color w:val="000000"/>
              </w:rPr>
            </w:pPr>
            <w:r>
              <w:rPr>
                <w:color w:val="000000"/>
              </w:rPr>
              <w:t>10,8</w:t>
            </w:r>
          </w:p>
        </w:tc>
        <w:tc>
          <w:tcPr>
            <w:tcW w:w="1134" w:type="dxa"/>
            <w:tcBorders>
              <w:top w:val="single" w:sz="6" w:space="0" w:color="auto"/>
              <w:left w:val="single" w:sz="6" w:space="0" w:color="auto"/>
              <w:bottom w:val="single" w:sz="6" w:space="0" w:color="auto"/>
              <w:right w:val="single" w:sz="6" w:space="0" w:color="auto"/>
            </w:tcBorders>
          </w:tcPr>
          <w:p w14:paraId="50A62128" w14:textId="77777777" w:rsidR="004E75E2" w:rsidRDefault="004E75E2">
            <w:pPr>
              <w:autoSpaceDE w:val="0"/>
              <w:autoSpaceDN w:val="0"/>
              <w:adjustRightInd w:val="0"/>
              <w:jc w:val="right"/>
              <w:rPr>
                <w:color w:val="000000"/>
              </w:rPr>
            </w:pPr>
            <w:r>
              <w:rPr>
                <w:color w:val="000000"/>
              </w:rPr>
              <w:t>11,2</w:t>
            </w:r>
          </w:p>
        </w:tc>
      </w:tr>
      <w:tr w:rsidR="004E75E2" w14:paraId="4494B12D" w14:textId="77777777" w:rsidTr="005B646A">
        <w:trPr>
          <w:trHeight w:val="854"/>
        </w:trPr>
        <w:tc>
          <w:tcPr>
            <w:tcW w:w="2694" w:type="dxa"/>
            <w:gridSpan w:val="2"/>
            <w:tcBorders>
              <w:top w:val="single" w:sz="6" w:space="0" w:color="auto"/>
              <w:left w:val="single" w:sz="6" w:space="0" w:color="auto"/>
              <w:bottom w:val="single" w:sz="6" w:space="0" w:color="auto"/>
              <w:right w:val="single" w:sz="6" w:space="0" w:color="auto"/>
            </w:tcBorders>
          </w:tcPr>
          <w:p w14:paraId="562DAF82" w14:textId="77777777" w:rsidR="004E75E2" w:rsidRDefault="004E75E2">
            <w:pPr>
              <w:autoSpaceDE w:val="0"/>
              <w:autoSpaceDN w:val="0"/>
              <w:adjustRightInd w:val="0"/>
              <w:jc w:val="center"/>
              <w:rPr>
                <w:color w:val="000000"/>
              </w:rPr>
            </w:pPr>
            <w:r>
              <w:rPr>
                <w:color w:val="000000"/>
              </w:rPr>
              <w:t>1 16 02020 02 0000 140</w:t>
            </w:r>
          </w:p>
        </w:tc>
        <w:tc>
          <w:tcPr>
            <w:tcW w:w="4253" w:type="dxa"/>
            <w:gridSpan w:val="2"/>
            <w:tcBorders>
              <w:top w:val="single" w:sz="6" w:space="0" w:color="auto"/>
              <w:left w:val="nil"/>
              <w:bottom w:val="single" w:sz="6" w:space="0" w:color="auto"/>
              <w:right w:val="single" w:sz="6" w:space="0" w:color="auto"/>
            </w:tcBorders>
          </w:tcPr>
          <w:p w14:paraId="37A5E40A" w14:textId="15698166" w:rsidR="004E75E2" w:rsidRDefault="004E75E2" w:rsidP="005B646A">
            <w:pPr>
              <w:autoSpaceDE w:val="0"/>
              <w:autoSpaceDN w:val="0"/>
              <w:adjustRightInd w:val="0"/>
              <w:rPr>
                <w:color w:val="000000"/>
              </w:rPr>
            </w:pPr>
            <w:r>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r w:rsidR="005B646A">
              <w:rPr>
                <w:color w:val="000000"/>
              </w:rPr>
              <w:t xml:space="preserve"> </w:t>
            </w:r>
          </w:p>
        </w:tc>
        <w:tc>
          <w:tcPr>
            <w:tcW w:w="1417" w:type="dxa"/>
            <w:gridSpan w:val="2"/>
            <w:tcBorders>
              <w:top w:val="single" w:sz="6" w:space="0" w:color="auto"/>
              <w:left w:val="single" w:sz="6" w:space="0" w:color="auto"/>
              <w:bottom w:val="single" w:sz="6" w:space="0" w:color="auto"/>
              <w:right w:val="single" w:sz="6" w:space="0" w:color="auto"/>
            </w:tcBorders>
          </w:tcPr>
          <w:p w14:paraId="722A19B0" w14:textId="77777777" w:rsidR="004E75E2" w:rsidRDefault="004E75E2">
            <w:pPr>
              <w:autoSpaceDE w:val="0"/>
              <w:autoSpaceDN w:val="0"/>
              <w:adjustRightInd w:val="0"/>
              <w:jc w:val="right"/>
              <w:rPr>
                <w:color w:val="000000"/>
              </w:rPr>
            </w:pPr>
            <w:r>
              <w:rPr>
                <w:color w:val="000000"/>
              </w:rPr>
              <w:t>10,4</w:t>
            </w:r>
          </w:p>
        </w:tc>
        <w:tc>
          <w:tcPr>
            <w:tcW w:w="1134" w:type="dxa"/>
            <w:tcBorders>
              <w:top w:val="single" w:sz="6" w:space="0" w:color="auto"/>
              <w:left w:val="single" w:sz="6" w:space="0" w:color="auto"/>
              <w:bottom w:val="single" w:sz="6" w:space="0" w:color="auto"/>
              <w:right w:val="single" w:sz="6" w:space="0" w:color="auto"/>
            </w:tcBorders>
          </w:tcPr>
          <w:p w14:paraId="54286EC5" w14:textId="77777777" w:rsidR="004E75E2" w:rsidRDefault="004E75E2">
            <w:pPr>
              <w:autoSpaceDE w:val="0"/>
              <w:autoSpaceDN w:val="0"/>
              <w:adjustRightInd w:val="0"/>
              <w:jc w:val="right"/>
              <w:rPr>
                <w:color w:val="000000"/>
              </w:rPr>
            </w:pPr>
            <w:r>
              <w:rPr>
                <w:color w:val="000000"/>
              </w:rPr>
              <w:t>10,8</w:t>
            </w:r>
          </w:p>
        </w:tc>
        <w:tc>
          <w:tcPr>
            <w:tcW w:w="1134" w:type="dxa"/>
            <w:tcBorders>
              <w:top w:val="single" w:sz="6" w:space="0" w:color="auto"/>
              <w:left w:val="single" w:sz="6" w:space="0" w:color="auto"/>
              <w:bottom w:val="single" w:sz="6" w:space="0" w:color="auto"/>
              <w:right w:val="single" w:sz="6" w:space="0" w:color="auto"/>
            </w:tcBorders>
          </w:tcPr>
          <w:p w14:paraId="2E2E62E5" w14:textId="77777777" w:rsidR="004E75E2" w:rsidRDefault="004E75E2">
            <w:pPr>
              <w:autoSpaceDE w:val="0"/>
              <w:autoSpaceDN w:val="0"/>
              <w:adjustRightInd w:val="0"/>
              <w:jc w:val="right"/>
              <w:rPr>
                <w:color w:val="000000"/>
              </w:rPr>
            </w:pPr>
            <w:r>
              <w:rPr>
                <w:color w:val="000000"/>
              </w:rPr>
              <w:t>11,2</w:t>
            </w:r>
          </w:p>
        </w:tc>
      </w:tr>
      <w:tr w:rsidR="004E75E2" w14:paraId="131DDD1A" w14:textId="77777777" w:rsidTr="005B646A">
        <w:trPr>
          <w:trHeight w:val="281"/>
        </w:trPr>
        <w:tc>
          <w:tcPr>
            <w:tcW w:w="2694" w:type="dxa"/>
            <w:gridSpan w:val="2"/>
            <w:tcBorders>
              <w:top w:val="nil"/>
              <w:left w:val="single" w:sz="6" w:space="0" w:color="auto"/>
              <w:bottom w:val="single" w:sz="6" w:space="0" w:color="auto"/>
              <w:right w:val="nil"/>
            </w:tcBorders>
          </w:tcPr>
          <w:p w14:paraId="175DD7DA" w14:textId="77777777" w:rsidR="004E75E2" w:rsidRDefault="004E75E2">
            <w:pPr>
              <w:autoSpaceDE w:val="0"/>
              <w:autoSpaceDN w:val="0"/>
              <w:adjustRightInd w:val="0"/>
              <w:jc w:val="center"/>
              <w:rPr>
                <w:color w:val="000000"/>
              </w:rPr>
            </w:pPr>
            <w:r>
              <w:rPr>
                <w:color w:val="000000"/>
              </w:rPr>
              <w:t>2 00 00000 00 0000 000</w:t>
            </w:r>
          </w:p>
        </w:tc>
        <w:tc>
          <w:tcPr>
            <w:tcW w:w="4253" w:type="dxa"/>
            <w:gridSpan w:val="2"/>
            <w:tcBorders>
              <w:top w:val="single" w:sz="6" w:space="0" w:color="auto"/>
              <w:left w:val="single" w:sz="6" w:space="0" w:color="auto"/>
              <w:bottom w:val="single" w:sz="6" w:space="0" w:color="auto"/>
              <w:right w:val="single" w:sz="6" w:space="0" w:color="auto"/>
            </w:tcBorders>
          </w:tcPr>
          <w:p w14:paraId="062E8B22" w14:textId="77777777" w:rsidR="004E75E2" w:rsidRDefault="004E75E2">
            <w:pPr>
              <w:autoSpaceDE w:val="0"/>
              <w:autoSpaceDN w:val="0"/>
              <w:adjustRightInd w:val="0"/>
              <w:rPr>
                <w:color w:val="000000"/>
              </w:rPr>
            </w:pPr>
            <w:r>
              <w:rPr>
                <w:color w:val="000000"/>
              </w:rPr>
              <w:t>БЕЗВОЗМЕЗДНЫЕ ПОСТУПЛЕНИЯ</w:t>
            </w:r>
          </w:p>
        </w:tc>
        <w:tc>
          <w:tcPr>
            <w:tcW w:w="1417" w:type="dxa"/>
            <w:gridSpan w:val="2"/>
            <w:tcBorders>
              <w:top w:val="single" w:sz="6" w:space="0" w:color="auto"/>
              <w:left w:val="single" w:sz="6" w:space="0" w:color="auto"/>
              <w:bottom w:val="single" w:sz="6" w:space="0" w:color="auto"/>
              <w:right w:val="single" w:sz="6" w:space="0" w:color="auto"/>
            </w:tcBorders>
          </w:tcPr>
          <w:p w14:paraId="429C4F06" w14:textId="77777777" w:rsidR="004E75E2" w:rsidRDefault="004E75E2">
            <w:pPr>
              <w:autoSpaceDE w:val="0"/>
              <w:autoSpaceDN w:val="0"/>
              <w:adjustRightInd w:val="0"/>
              <w:jc w:val="right"/>
              <w:rPr>
                <w:color w:val="000000"/>
              </w:rPr>
            </w:pPr>
            <w:r>
              <w:rPr>
                <w:color w:val="000000"/>
              </w:rPr>
              <w:t>53 399,3</w:t>
            </w:r>
          </w:p>
        </w:tc>
        <w:tc>
          <w:tcPr>
            <w:tcW w:w="1134" w:type="dxa"/>
            <w:tcBorders>
              <w:top w:val="single" w:sz="6" w:space="0" w:color="auto"/>
              <w:left w:val="single" w:sz="6" w:space="0" w:color="auto"/>
              <w:bottom w:val="single" w:sz="6" w:space="0" w:color="auto"/>
              <w:right w:val="single" w:sz="6" w:space="0" w:color="auto"/>
            </w:tcBorders>
          </w:tcPr>
          <w:p w14:paraId="01907173" w14:textId="77777777" w:rsidR="004E75E2" w:rsidRDefault="004E75E2">
            <w:pPr>
              <w:autoSpaceDE w:val="0"/>
              <w:autoSpaceDN w:val="0"/>
              <w:adjustRightInd w:val="0"/>
              <w:jc w:val="right"/>
              <w:rPr>
                <w:color w:val="000000"/>
              </w:rPr>
            </w:pPr>
            <w:r>
              <w:rPr>
                <w:color w:val="000000"/>
              </w:rPr>
              <w:t>387,6</w:t>
            </w:r>
          </w:p>
        </w:tc>
        <w:tc>
          <w:tcPr>
            <w:tcW w:w="1134" w:type="dxa"/>
            <w:tcBorders>
              <w:top w:val="single" w:sz="6" w:space="0" w:color="auto"/>
              <w:left w:val="single" w:sz="6" w:space="0" w:color="auto"/>
              <w:bottom w:val="single" w:sz="6" w:space="0" w:color="auto"/>
              <w:right w:val="single" w:sz="6" w:space="0" w:color="auto"/>
            </w:tcBorders>
          </w:tcPr>
          <w:p w14:paraId="1D5CFB35" w14:textId="77777777" w:rsidR="004E75E2" w:rsidRDefault="004E75E2">
            <w:pPr>
              <w:autoSpaceDE w:val="0"/>
              <w:autoSpaceDN w:val="0"/>
              <w:adjustRightInd w:val="0"/>
              <w:jc w:val="right"/>
              <w:rPr>
                <w:color w:val="000000"/>
              </w:rPr>
            </w:pPr>
            <w:r>
              <w:rPr>
                <w:color w:val="000000"/>
              </w:rPr>
              <w:t>423,0</w:t>
            </w:r>
          </w:p>
        </w:tc>
      </w:tr>
      <w:tr w:rsidR="004E75E2" w14:paraId="0E04BF0F" w14:textId="77777777" w:rsidTr="005B646A">
        <w:trPr>
          <w:trHeight w:val="497"/>
        </w:trPr>
        <w:tc>
          <w:tcPr>
            <w:tcW w:w="2694" w:type="dxa"/>
            <w:gridSpan w:val="2"/>
            <w:tcBorders>
              <w:top w:val="single" w:sz="6" w:space="0" w:color="auto"/>
              <w:left w:val="single" w:sz="6" w:space="0" w:color="auto"/>
              <w:bottom w:val="single" w:sz="6" w:space="0" w:color="auto"/>
              <w:right w:val="nil"/>
            </w:tcBorders>
          </w:tcPr>
          <w:p w14:paraId="7BB7D9F0" w14:textId="77777777" w:rsidR="004E75E2" w:rsidRDefault="004E75E2">
            <w:pPr>
              <w:autoSpaceDE w:val="0"/>
              <w:autoSpaceDN w:val="0"/>
              <w:adjustRightInd w:val="0"/>
              <w:jc w:val="center"/>
              <w:rPr>
                <w:color w:val="000000"/>
              </w:rPr>
            </w:pPr>
            <w:r>
              <w:rPr>
                <w:color w:val="000000"/>
              </w:rPr>
              <w:t>2 02 00000 00 0000 000</w:t>
            </w:r>
          </w:p>
        </w:tc>
        <w:tc>
          <w:tcPr>
            <w:tcW w:w="4253" w:type="dxa"/>
            <w:gridSpan w:val="2"/>
            <w:tcBorders>
              <w:top w:val="single" w:sz="6" w:space="0" w:color="auto"/>
              <w:left w:val="single" w:sz="6" w:space="0" w:color="auto"/>
              <w:bottom w:val="single" w:sz="6" w:space="0" w:color="auto"/>
              <w:right w:val="single" w:sz="6" w:space="0" w:color="auto"/>
            </w:tcBorders>
          </w:tcPr>
          <w:p w14:paraId="5730CA2E" w14:textId="77777777" w:rsidR="004E75E2" w:rsidRDefault="004E75E2">
            <w:pPr>
              <w:autoSpaceDE w:val="0"/>
              <w:autoSpaceDN w:val="0"/>
              <w:adjustRightInd w:val="0"/>
              <w:rPr>
                <w:color w:val="000000"/>
              </w:rPr>
            </w:pPr>
            <w:r>
              <w:rPr>
                <w:color w:val="000000"/>
              </w:rPr>
              <w:t>БЕЗВОЗМЕЗДНЫЕ ПОСТУПЛЕНИЯ ОТ ДРУГИХ БЮДЖЕТОВ БЮДЖЕТНОЙ СИСТЕМЫ РОССИЙСКОЙ ФЕДЕРАЦИИ</w:t>
            </w:r>
          </w:p>
        </w:tc>
        <w:tc>
          <w:tcPr>
            <w:tcW w:w="1417" w:type="dxa"/>
            <w:gridSpan w:val="2"/>
            <w:tcBorders>
              <w:top w:val="single" w:sz="6" w:space="0" w:color="auto"/>
              <w:left w:val="single" w:sz="6" w:space="0" w:color="auto"/>
              <w:bottom w:val="single" w:sz="6" w:space="0" w:color="auto"/>
              <w:right w:val="single" w:sz="6" w:space="0" w:color="auto"/>
            </w:tcBorders>
          </w:tcPr>
          <w:p w14:paraId="05C91DDB" w14:textId="77777777" w:rsidR="004E75E2" w:rsidRDefault="004E75E2">
            <w:pPr>
              <w:autoSpaceDE w:val="0"/>
              <w:autoSpaceDN w:val="0"/>
              <w:adjustRightInd w:val="0"/>
              <w:jc w:val="right"/>
              <w:rPr>
                <w:color w:val="000000"/>
              </w:rPr>
            </w:pPr>
            <w:r>
              <w:rPr>
                <w:color w:val="000000"/>
              </w:rPr>
              <w:t>56 034,2</w:t>
            </w:r>
          </w:p>
        </w:tc>
        <w:tc>
          <w:tcPr>
            <w:tcW w:w="1134" w:type="dxa"/>
            <w:tcBorders>
              <w:top w:val="single" w:sz="6" w:space="0" w:color="auto"/>
              <w:left w:val="single" w:sz="6" w:space="0" w:color="auto"/>
              <w:bottom w:val="single" w:sz="6" w:space="0" w:color="auto"/>
              <w:right w:val="single" w:sz="6" w:space="0" w:color="auto"/>
            </w:tcBorders>
          </w:tcPr>
          <w:p w14:paraId="0F8B178E" w14:textId="77777777" w:rsidR="004E75E2" w:rsidRDefault="004E75E2">
            <w:pPr>
              <w:autoSpaceDE w:val="0"/>
              <w:autoSpaceDN w:val="0"/>
              <w:adjustRightInd w:val="0"/>
              <w:jc w:val="right"/>
              <w:rPr>
                <w:color w:val="000000"/>
              </w:rPr>
            </w:pPr>
            <w:r>
              <w:rPr>
                <w:color w:val="000000"/>
              </w:rPr>
              <w:t>387,6</w:t>
            </w:r>
          </w:p>
        </w:tc>
        <w:tc>
          <w:tcPr>
            <w:tcW w:w="1134" w:type="dxa"/>
            <w:tcBorders>
              <w:top w:val="single" w:sz="6" w:space="0" w:color="auto"/>
              <w:left w:val="single" w:sz="6" w:space="0" w:color="auto"/>
              <w:bottom w:val="single" w:sz="6" w:space="0" w:color="auto"/>
              <w:right w:val="single" w:sz="6" w:space="0" w:color="auto"/>
            </w:tcBorders>
          </w:tcPr>
          <w:p w14:paraId="66135084" w14:textId="77777777" w:rsidR="004E75E2" w:rsidRDefault="004E75E2">
            <w:pPr>
              <w:autoSpaceDE w:val="0"/>
              <w:autoSpaceDN w:val="0"/>
              <w:adjustRightInd w:val="0"/>
              <w:jc w:val="right"/>
              <w:rPr>
                <w:color w:val="000000"/>
              </w:rPr>
            </w:pPr>
            <w:r>
              <w:rPr>
                <w:color w:val="000000"/>
              </w:rPr>
              <w:t>423,0</w:t>
            </w:r>
          </w:p>
        </w:tc>
      </w:tr>
      <w:tr w:rsidR="004E75E2" w14:paraId="168D3069" w14:textId="77777777" w:rsidTr="005B646A">
        <w:trPr>
          <w:trHeight w:val="581"/>
        </w:trPr>
        <w:tc>
          <w:tcPr>
            <w:tcW w:w="2694" w:type="dxa"/>
            <w:gridSpan w:val="2"/>
            <w:tcBorders>
              <w:top w:val="single" w:sz="6" w:space="0" w:color="auto"/>
              <w:left w:val="single" w:sz="6" w:space="0" w:color="auto"/>
              <w:bottom w:val="single" w:sz="6" w:space="0" w:color="auto"/>
              <w:right w:val="nil"/>
            </w:tcBorders>
          </w:tcPr>
          <w:p w14:paraId="67225386" w14:textId="77777777" w:rsidR="004E75E2" w:rsidRDefault="004E75E2">
            <w:pPr>
              <w:autoSpaceDE w:val="0"/>
              <w:autoSpaceDN w:val="0"/>
              <w:adjustRightInd w:val="0"/>
              <w:jc w:val="center"/>
              <w:rPr>
                <w:color w:val="000000"/>
              </w:rPr>
            </w:pPr>
            <w:r>
              <w:rPr>
                <w:color w:val="000000"/>
              </w:rPr>
              <w:t>2 02 10000 00 0000 150</w:t>
            </w:r>
          </w:p>
        </w:tc>
        <w:tc>
          <w:tcPr>
            <w:tcW w:w="4253" w:type="dxa"/>
            <w:gridSpan w:val="2"/>
            <w:tcBorders>
              <w:top w:val="single" w:sz="6" w:space="0" w:color="auto"/>
              <w:left w:val="single" w:sz="6" w:space="0" w:color="auto"/>
              <w:bottom w:val="single" w:sz="6" w:space="0" w:color="auto"/>
              <w:right w:val="single" w:sz="6" w:space="0" w:color="auto"/>
            </w:tcBorders>
          </w:tcPr>
          <w:p w14:paraId="2AEB3AE9" w14:textId="77777777" w:rsidR="004E75E2" w:rsidRDefault="004E75E2">
            <w:pPr>
              <w:autoSpaceDE w:val="0"/>
              <w:autoSpaceDN w:val="0"/>
              <w:adjustRightInd w:val="0"/>
              <w:rPr>
                <w:color w:val="000000"/>
              </w:rPr>
            </w:pPr>
            <w:r>
              <w:rPr>
                <w:color w:val="000000"/>
              </w:rPr>
              <w:t>Дотации бюджетам бюджетной системы Российской Федерации</w:t>
            </w:r>
          </w:p>
        </w:tc>
        <w:tc>
          <w:tcPr>
            <w:tcW w:w="1417" w:type="dxa"/>
            <w:gridSpan w:val="2"/>
            <w:tcBorders>
              <w:top w:val="single" w:sz="6" w:space="0" w:color="auto"/>
              <w:left w:val="single" w:sz="6" w:space="0" w:color="auto"/>
              <w:bottom w:val="single" w:sz="6" w:space="0" w:color="auto"/>
              <w:right w:val="single" w:sz="6" w:space="0" w:color="auto"/>
            </w:tcBorders>
          </w:tcPr>
          <w:p w14:paraId="1D3FC075" w14:textId="77777777" w:rsidR="004E75E2" w:rsidRDefault="004E75E2">
            <w:pPr>
              <w:autoSpaceDE w:val="0"/>
              <w:autoSpaceDN w:val="0"/>
              <w:adjustRightInd w:val="0"/>
              <w:jc w:val="right"/>
              <w:rPr>
                <w:color w:val="000000"/>
              </w:rPr>
            </w:pPr>
            <w:r>
              <w:rPr>
                <w:color w:val="000000"/>
              </w:rPr>
              <w:t>612,8</w:t>
            </w:r>
          </w:p>
        </w:tc>
        <w:tc>
          <w:tcPr>
            <w:tcW w:w="1134" w:type="dxa"/>
            <w:tcBorders>
              <w:top w:val="single" w:sz="6" w:space="0" w:color="auto"/>
              <w:left w:val="single" w:sz="6" w:space="0" w:color="auto"/>
              <w:bottom w:val="single" w:sz="6" w:space="0" w:color="auto"/>
              <w:right w:val="single" w:sz="6" w:space="0" w:color="auto"/>
            </w:tcBorders>
          </w:tcPr>
          <w:p w14:paraId="31C70ABE" w14:textId="77777777" w:rsidR="004E75E2" w:rsidRDefault="004E75E2">
            <w:pPr>
              <w:autoSpaceDE w:val="0"/>
              <w:autoSpaceDN w:val="0"/>
              <w:adjustRightInd w:val="0"/>
              <w:jc w:val="right"/>
              <w:rPr>
                <w:color w:val="000000"/>
              </w:rPr>
            </w:pPr>
            <w:r>
              <w:rPr>
                <w:color w:val="000000"/>
              </w:rPr>
              <w:t>0,0</w:t>
            </w:r>
          </w:p>
        </w:tc>
        <w:tc>
          <w:tcPr>
            <w:tcW w:w="1134" w:type="dxa"/>
            <w:tcBorders>
              <w:top w:val="single" w:sz="6" w:space="0" w:color="auto"/>
              <w:left w:val="single" w:sz="6" w:space="0" w:color="auto"/>
              <w:bottom w:val="single" w:sz="6" w:space="0" w:color="auto"/>
              <w:right w:val="single" w:sz="6" w:space="0" w:color="auto"/>
            </w:tcBorders>
          </w:tcPr>
          <w:p w14:paraId="3BF3E461" w14:textId="77777777" w:rsidR="004E75E2" w:rsidRDefault="004E75E2">
            <w:pPr>
              <w:autoSpaceDE w:val="0"/>
              <w:autoSpaceDN w:val="0"/>
              <w:adjustRightInd w:val="0"/>
              <w:jc w:val="right"/>
              <w:rPr>
                <w:color w:val="000000"/>
              </w:rPr>
            </w:pPr>
            <w:r>
              <w:rPr>
                <w:color w:val="000000"/>
              </w:rPr>
              <w:t>0,0</w:t>
            </w:r>
          </w:p>
        </w:tc>
      </w:tr>
      <w:tr w:rsidR="004E75E2" w14:paraId="4DD14558" w14:textId="77777777" w:rsidTr="005B646A">
        <w:trPr>
          <w:trHeight w:val="607"/>
        </w:trPr>
        <w:tc>
          <w:tcPr>
            <w:tcW w:w="2694" w:type="dxa"/>
            <w:gridSpan w:val="2"/>
            <w:tcBorders>
              <w:top w:val="single" w:sz="6" w:space="0" w:color="auto"/>
              <w:left w:val="single" w:sz="6" w:space="0" w:color="auto"/>
              <w:bottom w:val="single" w:sz="6" w:space="0" w:color="auto"/>
              <w:right w:val="nil"/>
            </w:tcBorders>
          </w:tcPr>
          <w:p w14:paraId="4186F773" w14:textId="77777777" w:rsidR="004E75E2" w:rsidRDefault="004E75E2">
            <w:pPr>
              <w:autoSpaceDE w:val="0"/>
              <w:autoSpaceDN w:val="0"/>
              <w:adjustRightInd w:val="0"/>
              <w:jc w:val="center"/>
              <w:rPr>
                <w:color w:val="000000"/>
              </w:rPr>
            </w:pPr>
            <w:r>
              <w:rPr>
                <w:color w:val="000000"/>
              </w:rPr>
              <w:lastRenderedPageBreak/>
              <w:t>2 02 15002 00 0000 150</w:t>
            </w:r>
          </w:p>
        </w:tc>
        <w:tc>
          <w:tcPr>
            <w:tcW w:w="4253" w:type="dxa"/>
            <w:gridSpan w:val="2"/>
            <w:tcBorders>
              <w:top w:val="single" w:sz="6" w:space="0" w:color="auto"/>
              <w:left w:val="single" w:sz="6" w:space="0" w:color="auto"/>
              <w:bottom w:val="single" w:sz="6" w:space="0" w:color="auto"/>
              <w:right w:val="single" w:sz="6" w:space="0" w:color="auto"/>
            </w:tcBorders>
          </w:tcPr>
          <w:p w14:paraId="71CFBF4E" w14:textId="77777777" w:rsidR="004E75E2" w:rsidRDefault="004E75E2">
            <w:pPr>
              <w:autoSpaceDE w:val="0"/>
              <w:autoSpaceDN w:val="0"/>
              <w:adjustRightInd w:val="0"/>
              <w:rPr>
                <w:color w:val="000000"/>
              </w:rPr>
            </w:pPr>
            <w:r>
              <w:rPr>
                <w:color w:val="000000"/>
              </w:rPr>
              <w:t>Дотации бюджетам на поддержку мер по обеспечению сбалансированности бюджетов</w:t>
            </w:r>
          </w:p>
        </w:tc>
        <w:tc>
          <w:tcPr>
            <w:tcW w:w="1417" w:type="dxa"/>
            <w:gridSpan w:val="2"/>
            <w:tcBorders>
              <w:top w:val="single" w:sz="6" w:space="0" w:color="auto"/>
              <w:left w:val="single" w:sz="6" w:space="0" w:color="auto"/>
              <w:bottom w:val="single" w:sz="6" w:space="0" w:color="auto"/>
              <w:right w:val="single" w:sz="6" w:space="0" w:color="auto"/>
            </w:tcBorders>
          </w:tcPr>
          <w:p w14:paraId="49EB0CF2" w14:textId="77777777" w:rsidR="004E75E2" w:rsidRDefault="004E75E2">
            <w:pPr>
              <w:autoSpaceDE w:val="0"/>
              <w:autoSpaceDN w:val="0"/>
              <w:adjustRightInd w:val="0"/>
              <w:jc w:val="right"/>
              <w:rPr>
                <w:color w:val="000000"/>
              </w:rPr>
            </w:pPr>
            <w:r>
              <w:rPr>
                <w:color w:val="000000"/>
              </w:rPr>
              <w:t>612,8</w:t>
            </w:r>
          </w:p>
        </w:tc>
        <w:tc>
          <w:tcPr>
            <w:tcW w:w="1134" w:type="dxa"/>
            <w:tcBorders>
              <w:top w:val="single" w:sz="6" w:space="0" w:color="auto"/>
              <w:left w:val="single" w:sz="6" w:space="0" w:color="auto"/>
              <w:bottom w:val="single" w:sz="6" w:space="0" w:color="auto"/>
              <w:right w:val="single" w:sz="6" w:space="0" w:color="auto"/>
            </w:tcBorders>
          </w:tcPr>
          <w:p w14:paraId="595C7242" w14:textId="77777777" w:rsidR="004E75E2" w:rsidRDefault="004E75E2">
            <w:pPr>
              <w:autoSpaceDE w:val="0"/>
              <w:autoSpaceDN w:val="0"/>
              <w:adjustRightInd w:val="0"/>
              <w:jc w:val="right"/>
              <w:rPr>
                <w:color w:val="000000"/>
              </w:rPr>
            </w:pPr>
            <w:r>
              <w:rPr>
                <w:color w:val="000000"/>
              </w:rPr>
              <w:t>0,0</w:t>
            </w:r>
          </w:p>
        </w:tc>
        <w:tc>
          <w:tcPr>
            <w:tcW w:w="1134" w:type="dxa"/>
            <w:tcBorders>
              <w:top w:val="single" w:sz="6" w:space="0" w:color="auto"/>
              <w:left w:val="single" w:sz="6" w:space="0" w:color="auto"/>
              <w:bottom w:val="single" w:sz="6" w:space="0" w:color="auto"/>
              <w:right w:val="single" w:sz="6" w:space="0" w:color="auto"/>
            </w:tcBorders>
          </w:tcPr>
          <w:p w14:paraId="4A983FB8" w14:textId="77777777" w:rsidR="004E75E2" w:rsidRDefault="004E75E2">
            <w:pPr>
              <w:autoSpaceDE w:val="0"/>
              <w:autoSpaceDN w:val="0"/>
              <w:adjustRightInd w:val="0"/>
              <w:jc w:val="right"/>
              <w:rPr>
                <w:color w:val="000000"/>
              </w:rPr>
            </w:pPr>
            <w:r>
              <w:rPr>
                <w:color w:val="000000"/>
              </w:rPr>
              <w:t>0,0</w:t>
            </w:r>
          </w:p>
        </w:tc>
      </w:tr>
      <w:tr w:rsidR="004E75E2" w14:paraId="5A0F7AF7" w14:textId="77777777" w:rsidTr="005B646A">
        <w:trPr>
          <w:trHeight w:val="590"/>
        </w:trPr>
        <w:tc>
          <w:tcPr>
            <w:tcW w:w="2694" w:type="dxa"/>
            <w:gridSpan w:val="2"/>
            <w:tcBorders>
              <w:top w:val="single" w:sz="6" w:space="0" w:color="auto"/>
              <w:left w:val="single" w:sz="6" w:space="0" w:color="auto"/>
              <w:bottom w:val="single" w:sz="6" w:space="0" w:color="auto"/>
              <w:right w:val="nil"/>
            </w:tcBorders>
          </w:tcPr>
          <w:p w14:paraId="705E1017" w14:textId="77777777" w:rsidR="004E75E2" w:rsidRDefault="004E75E2">
            <w:pPr>
              <w:autoSpaceDE w:val="0"/>
              <w:autoSpaceDN w:val="0"/>
              <w:adjustRightInd w:val="0"/>
              <w:jc w:val="center"/>
              <w:rPr>
                <w:color w:val="000000"/>
              </w:rPr>
            </w:pPr>
            <w:r>
              <w:rPr>
                <w:color w:val="000000"/>
              </w:rPr>
              <w:t>2 02 15002 10 0000 150</w:t>
            </w:r>
          </w:p>
        </w:tc>
        <w:tc>
          <w:tcPr>
            <w:tcW w:w="4253" w:type="dxa"/>
            <w:gridSpan w:val="2"/>
            <w:tcBorders>
              <w:top w:val="single" w:sz="6" w:space="0" w:color="auto"/>
              <w:left w:val="single" w:sz="6" w:space="0" w:color="auto"/>
              <w:bottom w:val="single" w:sz="6" w:space="0" w:color="auto"/>
              <w:right w:val="single" w:sz="6" w:space="0" w:color="auto"/>
            </w:tcBorders>
          </w:tcPr>
          <w:p w14:paraId="639C3B5D" w14:textId="77777777" w:rsidR="004E75E2" w:rsidRDefault="004E75E2">
            <w:pPr>
              <w:autoSpaceDE w:val="0"/>
              <w:autoSpaceDN w:val="0"/>
              <w:adjustRightInd w:val="0"/>
              <w:rPr>
                <w:color w:val="000000"/>
              </w:rPr>
            </w:pPr>
            <w:r>
              <w:rPr>
                <w:color w:val="000000"/>
              </w:rPr>
              <w:t>Дотации бюджетам сельских поселений на поддержку мер по обеспечению сбалансированности бюджетов</w:t>
            </w:r>
          </w:p>
        </w:tc>
        <w:tc>
          <w:tcPr>
            <w:tcW w:w="1417" w:type="dxa"/>
            <w:gridSpan w:val="2"/>
            <w:tcBorders>
              <w:top w:val="single" w:sz="6" w:space="0" w:color="auto"/>
              <w:left w:val="single" w:sz="6" w:space="0" w:color="auto"/>
              <w:bottom w:val="single" w:sz="6" w:space="0" w:color="auto"/>
              <w:right w:val="single" w:sz="6" w:space="0" w:color="auto"/>
            </w:tcBorders>
          </w:tcPr>
          <w:p w14:paraId="7B9E461C" w14:textId="77777777" w:rsidR="004E75E2" w:rsidRDefault="004E75E2">
            <w:pPr>
              <w:autoSpaceDE w:val="0"/>
              <w:autoSpaceDN w:val="0"/>
              <w:adjustRightInd w:val="0"/>
              <w:jc w:val="right"/>
              <w:rPr>
                <w:color w:val="000000"/>
              </w:rPr>
            </w:pPr>
            <w:r>
              <w:rPr>
                <w:color w:val="000000"/>
              </w:rPr>
              <w:t>612,8</w:t>
            </w:r>
          </w:p>
        </w:tc>
        <w:tc>
          <w:tcPr>
            <w:tcW w:w="1134" w:type="dxa"/>
            <w:tcBorders>
              <w:top w:val="single" w:sz="6" w:space="0" w:color="auto"/>
              <w:left w:val="single" w:sz="6" w:space="0" w:color="auto"/>
              <w:bottom w:val="single" w:sz="6" w:space="0" w:color="auto"/>
              <w:right w:val="single" w:sz="6" w:space="0" w:color="auto"/>
            </w:tcBorders>
          </w:tcPr>
          <w:p w14:paraId="01F48C86" w14:textId="77777777" w:rsidR="004E75E2" w:rsidRDefault="004E75E2">
            <w:pPr>
              <w:autoSpaceDE w:val="0"/>
              <w:autoSpaceDN w:val="0"/>
              <w:adjustRightInd w:val="0"/>
              <w:jc w:val="right"/>
              <w:rPr>
                <w:color w:val="000000"/>
              </w:rPr>
            </w:pPr>
            <w:r>
              <w:rPr>
                <w:color w:val="000000"/>
              </w:rPr>
              <w:t>0,0</w:t>
            </w:r>
          </w:p>
        </w:tc>
        <w:tc>
          <w:tcPr>
            <w:tcW w:w="1134" w:type="dxa"/>
            <w:tcBorders>
              <w:top w:val="single" w:sz="6" w:space="0" w:color="auto"/>
              <w:left w:val="single" w:sz="6" w:space="0" w:color="auto"/>
              <w:bottom w:val="single" w:sz="6" w:space="0" w:color="auto"/>
              <w:right w:val="single" w:sz="6" w:space="0" w:color="auto"/>
            </w:tcBorders>
          </w:tcPr>
          <w:p w14:paraId="1DBF96F8" w14:textId="77777777" w:rsidR="004E75E2" w:rsidRDefault="004E75E2">
            <w:pPr>
              <w:autoSpaceDE w:val="0"/>
              <w:autoSpaceDN w:val="0"/>
              <w:adjustRightInd w:val="0"/>
              <w:jc w:val="right"/>
              <w:rPr>
                <w:color w:val="000000"/>
              </w:rPr>
            </w:pPr>
            <w:r>
              <w:rPr>
                <w:color w:val="000000"/>
              </w:rPr>
              <w:t>0,0</w:t>
            </w:r>
          </w:p>
        </w:tc>
      </w:tr>
      <w:tr w:rsidR="004E75E2" w14:paraId="222C5680" w14:textId="77777777" w:rsidTr="005B646A">
        <w:trPr>
          <w:trHeight w:val="516"/>
        </w:trPr>
        <w:tc>
          <w:tcPr>
            <w:tcW w:w="2694" w:type="dxa"/>
            <w:gridSpan w:val="2"/>
            <w:tcBorders>
              <w:top w:val="single" w:sz="6" w:space="0" w:color="auto"/>
              <w:left w:val="single" w:sz="6" w:space="0" w:color="auto"/>
              <w:bottom w:val="single" w:sz="6" w:space="0" w:color="auto"/>
              <w:right w:val="single" w:sz="6" w:space="0" w:color="auto"/>
            </w:tcBorders>
          </w:tcPr>
          <w:p w14:paraId="1EED4287" w14:textId="77777777" w:rsidR="004E75E2" w:rsidRDefault="004E75E2">
            <w:pPr>
              <w:autoSpaceDE w:val="0"/>
              <w:autoSpaceDN w:val="0"/>
              <w:adjustRightInd w:val="0"/>
              <w:jc w:val="center"/>
              <w:rPr>
                <w:color w:val="000000"/>
              </w:rPr>
            </w:pPr>
            <w:r>
              <w:rPr>
                <w:color w:val="000000"/>
              </w:rPr>
              <w:t>2 02 30000 00 0000 150</w:t>
            </w:r>
          </w:p>
        </w:tc>
        <w:tc>
          <w:tcPr>
            <w:tcW w:w="4253" w:type="dxa"/>
            <w:gridSpan w:val="2"/>
            <w:tcBorders>
              <w:top w:val="single" w:sz="6" w:space="0" w:color="auto"/>
              <w:left w:val="single" w:sz="6" w:space="0" w:color="auto"/>
              <w:bottom w:val="single" w:sz="6" w:space="0" w:color="auto"/>
              <w:right w:val="single" w:sz="6" w:space="0" w:color="auto"/>
            </w:tcBorders>
          </w:tcPr>
          <w:p w14:paraId="0F1E04FF" w14:textId="77777777" w:rsidR="004E75E2" w:rsidRDefault="004E75E2">
            <w:pPr>
              <w:autoSpaceDE w:val="0"/>
              <w:autoSpaceDN w:val="0"/>
              <w:adjustRightInd w:val="0"/>
              <w:rPr>
                <w:color w:val="000000"/>
              </w:rPr>
            </w:pPr>
            <w:r>
              <w:rPr>
                <w:color w:val="000000"/>
              </w:rPr>
              <w:t>Субвенции бюджетам бюджетной системы Российской Федерации</w:t>
            </w:r>
          </w:p>
        </w:tc>
        <w:tc>
          <w:tcPr>
            <w:tcW w:w="1417" w:type="dxa"/>
            <w:gridSpan w:val="2"/>
            <w:tcBorders>
              <w:top w:val="single" w:sz="6" w:space="0" w:color="auto"/>
              <w:left w:val="single" w:sz="6" w:space="0" w:color="auto"/>
              <w:bottom w:val="single" w:sz="6" w:space="0" w:color="auto"/>
              <w:right w:val="single" w:sz="6" w:space="0" w:color="auto"/>
            </w:tcBorders>
          </w:tcPr>
          <w:p w14:paraId="0DB256D9" w14:textId="77777777" w:rsidR="004E75E2" w:rsidRDefault="004E75E2">
            <w:pPr>
              <w:autoSpaceDE w:val="0"/>
              <w:autoSpaceDN w:val="0"/>
              <w:adjustRightInd w:val="0"/>
              <w:jc w:val="right"/>
              <w:rPr>
                <w:color w:val="000000"/>
              </w:rPr>
            </w:pPr>
            <w:r>
              <w:rPr>
                <w:color w:val="000000"/>
              </w:rPr>
              <w:t>352,8</w:t>
            </w:r>
          </w:p>
        </w:tc>
        <w:tc>
          <w:tcPr>
            <w:tcW w:w="1134" w:type="dxa"/>
            <w:tcBorders>
              <w:top w:val="single" w:sz="6" w:space="0" w:color="auto"/>
              <w:left w:val="single" w:sz="6" w:space="0" w:color="auto"/>
              <w:bottom w:val="single" w:sz="6" w:space="0" w:color="auto"/>
              <w:right w:val="single" w:sz="6" w:space="0" w:color="auto"/>
            </w:tcBorders>
          </w:tcPr>
          <w:p w14:paraId="0DBA7CC1" w14:textId="77777777" w:rsidR="004E75E2" w:rsidRDefault="004E75E2">
            <w:pPr>
              <w:autoSpaceDE w:val="0"/>
              <w:autoSpaceDN w:val="0"/>
              <w:adjustRightInd w:val="0"/>
              <w:jc w:val="right"/>
              <w:rPr>
                <w:color w:val="000000"/>
              </w:rPr>
            </w:pPr>
            <w:r>
              <w:rPr>
                <w:color w:val="000000"/>
              </w:rPr>
              <w:t>387,6</w:t>
            </w:r>
          </w:p>
        </w:tc>
        <w:tc>
          <w:tcPr>
            <w:tcW w:w="1134" w:type="dxa"/>
            <w:tcBorders>
              <w:top w:val="single" w:sz="6" w:space="0" w:color="auto"/>
              <w:left w:val="single" w:sz="6" w:space="0" w:color="auto"/>
              <w:bottom w:val="single" w:sz="6" w:space="0" w:color="auto"/>
              <w:right w:val="single" w:sz="6" w:space="0" w:color="auto"/>
            </w:tcBorders>
          </w:tcPr>
          <w:p w14:paraId="4650BB40" w14:textId="77777777" w:rsidR="004E75E2" w:rsidRDefault="004E75E2">
            <w:pPr>
              <w:autoSpaceDE w:val="0"/>
              <w:autoSpaceDN w:val="0"/>
              <w:adjustRightInd w:val="0"/>
              <w:jc w:val="right"/>
              <w:rPr>
                <w:color w:val="000000"/>
              </w:rPr>
            </w:pPr>
            <w:r>
              <w:rPr>
                <w:color w:val="000000"/>
              </w:rPr>
              <w:t>423,0</w:t>
            </w:r>
          </w:p>
        </w:tc>
      </w:tr>
      <w:tr w:rsidR="004E75E2" w14:paraId="45CE06B9" w14:textId="77777777" w:rsidTr="005B646A">
        <w:trPr>
          <w:trHeight w:val="516"/>
        </w:trPr>
        <w:tc>
          <w:tcPr>
            <w:tcW w:w="2694" w:type="dxa"/>
            <w:gridSpan w:val="2"/>
            <w:tcBorders>
              <w:top w:val="single" w:sz="6" w:space="0" w:color="auto"/>
              <w:left w:val="single" w:sz="6" w:space="0" w:color="auto"/>
              <w:bottom w:val="single" w:sz="6" w:space="0" w:color="auto"/>
              <w:right w:val="single" w:sz="6" w:space="0" w:color="auto"/>
            </w:tcBorders>
          </w:tcPr>
          <w:p w14:paraId="19FF3495" w14:textId="77777777" w:rsidR="004E75E2" w:rsidRDefault="004E75E2">
            <w:pPr>
              <w:autoSpaceDE w:val="0"/>
              <w:autoSpaceDN w:val="0"/>
              <w:adjustRightInd w:val="0"/>
              <w:jc w:val="center"/>
              <w:rPr>
                <w:color w:val="000000"/>
              </w:rPr>
            </w:pPr>
            <w:r>
              <w:rPr>
                <w:color w:val="000000"/>
              </w:rPr>
              <w:t>2 02 30024 00 0000 150</w:t>
            </w:r>
          </w:p>
        </w:tc>
        <w:tc>
          <w:tcPr>
            <w:tcW w:w="4253" w:type="dxa"/>
            <w:gridSpan w:val="2"/>
            <w:tcBorders>
              <w:top w:val="single" w:sz="6" w:space="0" w:color="auto"/>
              <w:left w:val="single" w:sz="6" w:space="0" w:color="auto"/>
              <w:bottom w:val="single" w:sz="6" w:space="0" w:color="auto"/>
              <w:right w:val="single" w:sz="6" w:space="0" w:color="auto"/>
            </w:tcBorders>
          </w:tcPr>
          <w:p w14:paraId="6E9107ED" w14:textId="77777777" w:rsidR="004E75E2" w:rsidRDefault="004E75E2">
            <w:pPr>
              <w:autoSpaceDE w:val="0"/>
              <w:autoSpaceDN w:val="0"/>
              <w:adjustRightInd w:val="0"/>
              <w:rPr>
                <w:color w:val="000000"/>
              </w:rPr>
            </w:pPr>
            <w:r>
              <w:rPr>
                <w:color w:val="000000"/>
              </w:rPr>
              <w:t>Субвенции местным бюджетам на выполнение передаваемых полномочий субъектов Российской Федерации</w:t>
            </w:r>
          </w:p>
        </w:tc>
        <w:tc>
          <w:tcPr>
            <w:tcW w:w="1417" w:type="dxa"/>
            <w:gridSpan w:val="2"/>
            <w:tcBorders>
              <w:top w:val="single" w:sz="6" w:space="0" w:color="auto"/>
              <w:left w:val="single" w:sz="6" w:space="0" w:color="auto"/>
              <w:bottom w:val="single" w:sz="6" w:space="0" w:color="auto"/>
              <w:right w:val="single" w:sz="6" w:space="0" w:color="auto"/>
            </w:tcBorders>
          </w:tcPr>
          <w:p w14:paraId="4CE9FA18" w14:textId="77777777" w:rsidR="004E75E2" w:rsidRDefault="004E75E2">
            <w:pPr>
              <w:autoSpaceDE w:val="0"/>
              <w:autoSpaceDN w:val="0"/>
              <w:adjustRightInd w:val="0"/>
              <w:jc w:val="right"/>
              <w:rPr>
                <w:color w:val="000000"/>
              </w:rPr>
            </w:pPr>
            <w:r>
              <w:rPr>
                <w:color w:val="000000"/>
              </w:rPr>
              <w:t>0,2</w:t>
            </w:r>
          </w:p>
        </w:tc>
        <w:tc>
          <w:tcPr>
            <w:tcW w:w="1134" w:type="dxa"/>
            <w:tcBorders>
              <w:top w:val="single" w:sz="6" w:space="0" w:color="auto"/>
              <w:left w:val="single" w:sz="6" w:space="0" w:color="auto"/>
              <w:bottom w:val="single" w:sz="6" w:space="0" w:color="auto"/>
              <w:right w:val="single" w:sz="6" w:space="0" w:color="auto"/>
            </w:tcBorders>
          </w:tcPr>
          <w:p w14:paraId="472C533E" w14:textId="77777777" w:rsidR="004E75E2" w:rsidRDefault="004E75E2">
            <w:pPr>
              <w:autoSpaceDE w:val="0"/>
              <w:autoSpaceDN w:val="0"/>
              <w:adjustRightInd w:val="0"/>
              <w:jc w:val="right"/>
              <w:rPr>
                <w:color w:val="000000"/>
              </w:rPr>
            </w:pPr>
            <w:r>
              <w:rPr>
                <w:color w:val="000000"/>
              </w:rPr>
              <w:t>0,2</w:t>
            </w:r>
          </w:p>
        </w:tc>
        <w:tc>
          <w:tcPr>
            <w:tcW w:w="1134" w:type="dxa"/>
            <w:tcBorders>
              <w:top w:val="single" w:sz="6" w:space="0" w:color="auto"/>
              <w:left w:val="single" w:sz="6" w:space="0" w:color="auto"/>
              <w:bottom w:val="single" w:sz="6" w:space="0" w:color="auto"/>
              <w:right w:val="single" w:sz="6" w:space="0" w:color="auto"/>
            </w:tcBorders>
          </w:tcPr>
          <w:p w14:paraId="0A825A47" w14:textId="77777777" w:rsidR="004E75E2" w:rsidRDefault="004E75E2">
            <w:pPr>
              <w:autoSpaceDE w:val="0"/>
              <w:autoSpaceDN w:val="0"/>
              <w:adjustRightInd w:val="0"/>
              <w:jc w:val="right"/>
              <w:rPr>
                <w:color w:val="000000"/>
              </w:rPr>
            </w:pPr>
            <w:r>
              <w:rPr>
                <w:color w:val="000000"/>
              </w:rPr>
              <w:t>0,2</w:t>
            </w:r>
          </w:p>
        </w:tc>
      </w:tr>
      <w:tr w:rsidR="004E75E2" w14:paraId="58917ABB" w14:textId="77777777" w:rsidTr="005B646A">
        <w:trPr>
          <w:trHeight w:val="475"/>
        </w:trPr>
        <w:tc>
          <w:tcPr>
            <w:tcW w:w="2694" w:type="dxa"/>
            <w:gridSpan w:val="2"/>
            <w:tcBorders>
              <w:top w:val="single" w:sz="6" w:space="0" w:color="auto"/>
              <w:left w:val="single" w:sz="6" w:space="0" w:color="auto"/>
              <w:bottom w:val="single" w:sz="6" w:space="0" w:color="auto"/>
              <w:right w:val="single" w:sz="6" w:space="0" w:color="auto"/>
            </w:tcBorders>
          </w:tcPr>
          <w:p w14:paraId="0BE4B224" w14:textId="77777777" w:rsidR="004E75E2" w:rsidRDefault="004E75E2">
            <w:pPr>
              <w:autoSpaceDE w:val="0"/>
              <w:autoSpaceDN w:val="0"/>
              <w:adjustRightInd w:val="0"/>
              <w:jc w:val="center"/>
              <w:rPr>
                <w:color w:val="000000"/>
              </w:rPr>
            </w:pPr>
            <w:r>
              <w:rPr>
                <w:color w:val="000000"/>
              </w:rPr>
              <w:t>2 02 30024 10 0000 150</w:t>
            </w:r>
          </w:p>
        </w:tc>
        <w:tc>
          <w:tcPr>
            <w:tcW w:w="4253" w:type="dxa"/>
            <w:gridSpan w:val="2"/>
            <w:tcBorders>
              <w:top w:val="single" w:sz="6" w:space="0" w:color="auto"/>
              <w:left w:val="single" w:sz="6" w:space="0" w:color="auto"/>
              <w:bottom w:val="single" w:sz="6" w:space="0" w:color="auto"/>
              <w:right w:val="single" w:sz="6" w:space="0" w:color="auto"/>
            </w:tcBorders>
          </w:tcPr>
          <w:p w14:paraId="5F92B4C4" w14:textId="77777777" w:rsidR="004E75E2" w:rsidRDefault="004E75E2">
            <w:pPr>
              <w:autoSpaceDE w:val="0"/>
              <w:autoSpaceDN w:val="0"/>
              <w:adjustRightInd w:val="0"/>
              <w:rPr>
                <w:color w:val="000000"/>
              </w:rPr>
            </w:pPr>
            <w:r>
              <w:rPr>
                <w:color w:val="000000"/>
              </w:rPr>
              <w:t>Субвенции бюджетам сельских поселений на выполнение передаваемых полномочий субъектов Российской Федерации</w:t>
            </w:r>
          </w:p>
        </w:tc>
        <w:tc>
          <w:tcPr>
            <w:tcW w:w="1417" w:type="dxa"/>
            <w:gridSpan w:val="2"/>
            <w:tcBorders>
              <w:top w:val="single" w:sz="6" w:space="0" w:color="auto"/>
              <w:left w:val="single" w:sz="6" w:space="0" w:color="auto"/>
              <w:bottom w:val="single" w:sz="6" w:space="0" w:color="auto"/>
              <w:right w:val="single" w:sz="6" w:space="0" w:color="auto"/>
            </w:tcBorders>
          </w:tcPr>
          <w:p w14:paraId="1A2DAB0E" w14:textId="77777777" w:rsidR="004E75E2" w:rsidRDefault="004E75E2">
            <w:pPr>
              <w:autoSpaceDE w:val="0"/>
              <w:autoSpaceDN w:val="0"/>
              <w:adjustRightInd w:val="0"/>
              <w:jc w:val="right"/>
              <w:rPr>
                <w:color w:val="000000"/>
              </w:rPr>
            </w:pPr>
            <w:r>
              <w:rPr>
                <w:color w:val="000000"/>
              </w:rPr>
              <w:t>0,2</w:t>
            </w:r>
          </w:p>
        </w:tc>
        <w:tc>
          <w:tcPr>
            <w:tcW w:w="1134" w:type="dxa"/>
            <w:tcBorders>
              <w:top w:val="single" w:sz="6" w:space="0" w:color="auto"/>
              <w:left w:val="single" w:sz="6" w:space="0" w:color="auto"/>
              <w:bottom w:val="single" w:sz="6" w:space="0" w:color="auto"/>
              <w:right w:val="single" w:sz="6" w:space="0" w:color="auto"/>
            </w:tcBorders>
          </w:tcPr>
          <w:p w14:paraId="6508087B" w14:textId="77777777" w:rsidR="004E75E2" w:rsidRDefault="004E75E2">
            <w:pPr>
              <w:autoSpaceDE w:val="0"/>
              <w:autoSpaceDN w:val="0"/>
              <w:adjustRightInd w:val="0"/>
              <w:jc w:val="right"/>
              <w:rPr>
                <w:color w:val="000000"/>
              </w:rPr>
            </w:pPr>
            <w:r>
              <w:rPr>
                <w:color w:val="000000"/>
              </w:rPr>
              <w:t>0,2</w:t>
            </w:r>
          </w:p>
        </w:tc>
        <w:tc>
          <w:tcPr>
            <w:tcW w:w="1134" w:type="dxa"/>
            <w:tcBorders>
              <w:top w:val="single" w:sz="6" w:space="0" w:color="auto"/>
              <w:left w:val="single" w:sz="6" w:space="0" w:color="auto"/>
              <w:bottom w:val="single" w:sz="6" w:space="0" w:color="auto"/>
              <w:right w:val="single" w:sz="6" w:space="0" w:color="auto"/>
            </w:tcBorders>
          </w:tcPr>
          <w:p w14:paraId="003A5312" w14:textId="77777777" w:rsidR="004E75E2" w:rsidRDefault="004E75E2">
            <w:pPr>
              <w:autoSpaceDE w:val="0"/>
              <w:autoSpaceDN w:val="0"/>
              <w:adjustRightInd w:val="0"/>
              <w:jc w:val="right"/>
              <w:rPr>
                <w:color w:val="000000"/>
              </w:rPr>
            </w:pPr>
            <w:r>
              <w:rPr>
                <w:color w:val="000000"/>
              </w:rPr>
              <w:t>0,2</w:t>
            </w:r>
          </w:p>
        </w:tc>
      </w:tr>
      <w:tr w:rsidR="004E75E2" w14:paraId="308B6ECC" w14:textId="77777777" w:rsidTr="005B646A">
        <w:trPr>
          <w:trHeight w:val="770"/>
        </w:trPr>
        <w:tc>
          <w:tcPr>
            <w:tcW w:w="2694" w:type="dxa"/>
            <w:gridSpan w:val="2"/>
            <w:tcBorders>
              <w:top w:val="single" w:sz="6" w:space="0" w:color="auto"/>
              <w:left w:val="single" w:sz="6" w:space="0" w:color="auto"/>
              <w:bottom w:val="single" w:sz="6" w:space="0" w:color="auto"/>
              <w:right w:val="single" w:sz="6" w:space="0" w:color="auto"/>
            </w:tcBorders>
          </w:tcPr>
          <w:p w14:paraId="601E43AE" w14:textId="77777777" w:rsidR="004E75E2" w:rsidRDefault="004E75E2">
            <w:pPr>
              <w:autoSpaceDE w:val="0"/>
              <w:autoSpaceDN w:val="0"/>
              <w:adjustRightInd w:val="0"/>
              <w:jc w:val="center"/>
              <w:rPr>
                <w:color w:val="000000"/>
              </w:rPr>
            </w:pPr>
            <w:r>
              <w:rPr>
                <w:color w:val="000000"/>
              </w:rPr>
              <w:t>2 02 35118 00 0000 150</w:t>
            </w:r>
          </w:p>
        </w:tc>
        <w:tc>
          <w:tcPr>
            <w:tcW w:w="4253" w:type="dxa"/>
            <w:gridSpan w:val="2"/>
            <w:tcBorders>
              <w:top w:val="single" w:sz="6" w:space="0" w:color="auto"/>
              <w:left w:val="single" w:sz="6" w:space="0" w:color="auto"/>
              <w:bottom w:val="single" w:sz="6" w:space="0" w:color="auto"/>
              <w:right w:val="single" w:sz="6" w:space="0" w:color="auto"/>
            </w:tcBorders>
          </w:tcPr>
          <w:p w14:paraId="04175A15" w14:textId="1895A4CA" w:rsidR="004E75E2" w:rsidRDefault="004E75E2">
            <w:pPr>
              <w:autoSpaceDE w:val="0"/>
              <w:autoSpaceDN w:val="0"/>
              <w:adjustRightInd w:val="0"/>
              <w:rPr>
                <w:color w:val="000000"/>
              </w:rPr>
            </w:pPr>
            <w:r>
              <w:rPr>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7" w:type="dxa"/>
            <w:gridSpan w:val="2"/>
            <w:tcBorders>
              <w:top w:val="single" w:sz="6" w:space="0" w:color="auto"/>
              <w:left w:val="single" w:sz="6" w:space="0" w:color="auto"/>
              <w:bottom w:val="single" w:sz="6" w:space="0" w:color="auto"/>
              <w:right w:val="single" w:sz="6" w:space="0" w:color="auto"/>
            </w:tcBorders>
          </w:tcPr>
          <w:p w14:paraId="0EE79260" w14:textId="77777777" w:rsidR="004E75E2" w:rsidRDefault="004E75E2">
            <w:pPr>
              <w:autoSpaceDE w:val="0"/>
              <w:autoSpaceDN w:val="0"/>
              <w:adjustRightInd w:val="0"/>
              <w:jc w:val="right"/>
              <w:rPr>
                <w:color w:val="000000"/>
              </w:rPr>
            </w:pPr>
            <w:r>
              <w:rPr>
                <w:color w:val="000000"/>
              </w:rPr>
              <w:t>352,6</w:t>
            </w:r>
          </w:p>
        </w:tc>
        <w:tc>
          <w:tcPr>
            <w:tcW w:w="1134" w:type="dxa"/>
            <w:tcBorders>
              <w:top w:val="single" w:sz="6" w:space="0" w:color="auto"/>
              <w:left w:val="single" w:sz="6" w:space="0" w:color="auto"/>
              <w:bottom w:val="single" w:sz="6" w:space="0" w:color="auto"/>
              <w:right w:val="single" w:sz="6" w:space="0" w:color="auto"/>
            </w:tcBorders>
          </w:tcPr>
          <w:p w14:paraId="64E72FEF" w14:textId="77777777" w:rsidR="004E75E2" w:rsidRDefault="004E75E2">
            <w:pPr>
              <w:autoSpaceDE w:val="0"/>
              <w:autoSpaceDN w:val="0"/>
              <w:adjustRightInd w:val="0"/>
              <w:jc w:val="right"/>
              <w:rPr>
                <w:color w:val="000000"/>
              </w:rPr>
            </w:pPr>
            <w:r>
              <w:rPr>
                <w:color w:val="000000"/>
              </w:rPr>
              <w:t>387,4</w:t>
            </w:r>
          </w:p>
        </w:tc>
        <w:tc>
          <w:tcPr>
            <w:tcW w:w="1134" w:type="dxa"/>
            <w:tcBorders>
              <w:top w:val="single" w:sz="6" w:space="0" w:color="auto"/>
              <w:left w:val="single" w:sz="6" w:space="0" w:color="auto"/>
              <w:bottom w:val="single" w:sz="6" w:space="0" w:color="auto"/>
              <w:right w:val="single" w:sz="6" w:space="0" w:color="auto"/>
            </w:tcBorders>
          </w:tcPr>
          <w:p w14:paraId="1426D378" w14:textId="77777777" w:rsidR="004E75E2" w:rsidRDefault="004E75E2">
            <w:pPr>
              <w:autoSpaceDE w:val="0"/>
              <w:autoSpaceDN w:val="0"/>
              <w:adjustRightInd w:val="0"/>
              <w:jc w:val="right"/>
              <w:rPr>
                <w:color w:val="000000"/>
              </w:rPr>
            </w:pPr>
            <w:r>
              <w:rPr>
                <w:color w:val="000000"/>
              </w:rPr>
              <w:t>422,8</w:t>
            </w:r>
          </w:p>
        </w:tc>
      </w:tr>
      <w:tr w:rsidR="004E75E2" w14:paraId="5AC3132D" w14:textId="77777777" w:rsidTr="005B646A">
        <w:trPr>
          <w:trHeight w:val="823"/>
        </w:trPr>
        <w:tc>
          <w:tcPr>
            <w:tcW w:w="2694" w:type="dxa"/>
            <w:gridSpan w:val="2"/>
            <w:tcBorders>
              <w:top w:val="single" w:sz="6" w:space="0" w:color="auto"/>
              <w:left w:val="single" w:sz="6" w:space="0" w:color="auto"/>
              <w:bottom w:val="single" w:sz="6" w:space="0" w:color="auto"/>
              <w:right w:val="single" w:sz="6" w:space="0" w:color="auto"/>
            </w:tcBorders>
          </w:tcPr>
          <w:p w14:paraId="70265788" w14:textId="77777777" w:rsidR="004E75E2" w:rsidRDefault="004E75E2">
            <w:pPr>
              <w:autoSpaceDE w:val="0"/>
              <w:autoSpaceDN w:val="0"/>
              <w:adjustRightInd w:val="0"/>
              <w:jc w:val="center"/>
              <w:rPr>
                <w:color w:val="000000"/>
              </w:rPr>
            </w:pPr>
            <w:r>
              <w:rPr>
                <w:color w:val="000000"/>
              </w:rPr>
              <w:t>2 02 35118 10 0000 150</w:t>
            </w:r>
          </w:p>
        </w:tc>
        <w:tc>
          <w:tcPr>
            <w:tcW w:w="4253" w:type="dxa"/>
            <w:gridSpan w:val="2"/>
            <w:tcBorders>
              <w:top w:val="single" w:sz="6" w:space="0" w:color="auto"/>
              <w:left w:val="single" w:sz="6" w:space="0" w:color="auto"/>
              <w:bottom w:val="single" w:sz="6" w:space="0" w:color="auto"/>
              <w:right w:val="single" w:sz="6" w:space="0" w:color="auto"/>
            </w:tcBorders>
          </w:tcPr>
          <w:p w14:paraId="09F8EAEE" w14:textId="77777777" w:rsidR="004E75E2" w:rsidRDefault="004E75E2">
            <w:pPr>
              <w:autoSpaceDE w:val="0"/>
              <w:autoSpaceDN w:val="0"/>
              <w:adjustRightInd w:val="0"/>
              <w:rPr>
                <w:color w:val="000000"/>
              </w:rPr>
            </w:pPr>
            <w:r>
              <w:rPr>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7" w:type="dxa"/>
            <w:gridSpan w:val="2"/>
            <w:tcBorders>
              <w:top w:val="single" w:sz="6" w:space="0" w:color="auto"/>
              <w:left w:val="single" w:sz="6" w:space="0" w:color="auto"/>
              <w:bottom w:val="single" w:sz="6" w:space="0" w:color="auto"/>
              <w:right w:val="single" w:sz="6" w:space="0" w:color="auto"/>
            </w:tcBorders>
          </w:tcPr>
          <w:p w14:paraId="2D595CF1" w14:textId="77777777" w:rsidR="004E75E2" w:rsidRDefault="004E75E2">
            <w:pPr>
              <w:autoSpaceDE w:val="0"/>
              <w:autoSpaceDN w:val="0"/>
              <w:adjustRightInd w:val="0"/>
              <w:jc w:val="right"/>
              <w:rPr>
                <w:color w:val="000000"/>
              </w:rPr>
            </w:pPr>
            <w:r>
              <w:rPr>
                <w:color w:val="000000"/>
              </w:rPr>
              <w:t>352,6</w:t>
            </w:r>
          </w:p>
        </w:tc>
        <w:tc>
          <w:tcPr>
            <w:tcW w:w="1134" w:type="dxa"/>
            <w:tcBorders>
              <w:top w:val="single" w:sz="6" w:space="0" w:color="auto"/>
              <w:left w:val="single" w:sz="6" w:space="0" w:color="auto"/>
              <w:bottom w:val="single" w:sz="6" w:space="0" w:color="auto"/>
              <w:right w:val="single" w:sz="6" w:space="0" w:color="auto"/>
            </w:tcBorders>
          </w:tcPr>
          <w:p w14:paraId="584F5108" w14:textId="77777777" w:rsidR="004E75E2" w:rsidRDefault="004E75E2">
            <w:pPr>
              <w:autoSpaceDE w:val="0"/>
              <w:autoSpaceDN w:val="0"/>
              <w:adjustRightInd w:val="0"/>
              <w:jc w:val="right"/>
              <w:rPr>
                <w:color w:val="000000"/>
              </w:rPr>
            </w:pPr>
            <w:r>
              <w:rPr>
                <w:color w:val="000000"/>
              </w:rPr>
              <w:t>387,4</w:t>
            </w:r>
          </w:p>
        </w:tc>
        <w:tc>
          <w:tcPr>
            <w:tcW w:w="1134" w:type="dxa"/>
            <w:tcBorders>
              <w:top w:val="single" w:sz="6" w:space="0" w:color="auto"/>
              <w:left w:val="single" w:sz="6" w:space="0" w:color="auto"/>
              <w:bottom w:val="single" w:sz="6" w:space="0" w:color="auto"/>
              <w:right w:val="single" w:sz="6" w:space="0" w:color="auto"/>
            </w:tcBorders>
          </w:tcPr>
          <w:p w14:paraId="75E484AF" w14:textId="77777777" w:rsidR="004E75E2" w:rsidRDefault="004E75E2">
            <w:pPr>
              <w:autoSpaceDE w:val="0"/>
              <w:autoSpaceDN w:val="0"/>
              <w:adjustRightInd w:val="0"/>
              <w:jc w:val="right"/>
              <w:rPr>
                <w:color w:val="000000"/>
              </w:rPr>
            </w:pPr>
            <w:r>
              <w:rPr>
                <w:color w:val="000000"/>
              </w:rPr>
              <w:t>422,8</w:t>
            </w:r>
          </w:p>
        </w:tc>
      </w:tr>
      <w:tr w:rsidR="004E75E2" w14:paraId="4CB0B9D9" w14:textId="77777777" w:rsidTr="005B646A">
        <w:trPr>
          <w:trHeight w:val="497"/>
        </w:trPr>
        <w:tc>
          <w:tcPr>
            <w:tcW w:w="2694" w:type="dxa"/>
            <w:gridSpan w:val="2"/>
            <w:tcBorders>
              <w:top w:val="single" w:sz="6" w:space="0" w:color="auto"/>
              <w:left w:val="single" w:sz="6" w:space="0" w:color="auto"/>
              <w:bottom w:val="single" w:sz="6" w:space="0" w:color="auto"/>
              <w:right w:val="single" w:sz="6" w:space="0" w:color="auto"/>
            </w:tcBorders>
          </w:tcPr>
          <w:p w14:paraId="08C38AE1" w14:textId="77777777" w:rsidR="004E75E2" w:rsidRDefault="004E75E2">
            <w:pPr>
              <w:autoSpaceDE w:val="0"/>
              <w:autoSpaceDN w:val="0"/>
              <w:adjustRightInd w:val="0"/>
              <w:jc w:val="center"/>
              <w:rPr>
                <w:color w:val="000000"/>
              </w:rPr>
            </w:pPr>
            <w:r>
              <w:rPr>
                <w:color w:val="000000"/>
              </w:rPr>
              <w:t>2 02 40000 00 0000 150</w:t>
            </w:r>
          </w:p>
        </w:tc>
        <w:tc>
          <w:tcPr>
            <w:tcW w:w="4253" w:type="dxa"/>
            <w:gridSpan w:val="2"/>
            <w:tcBorders>
              <w:top w:val="single" w:sz="6" w:space="0" w:color="auto"/>
              <w:left w:val="single" w:sz="6" w:space="0" w:color="auto"/>
              <w:bottom w:val="single" w:sz="6" w:space="0" w:color="auto"/>
              <w:right w:val="single" w:sz="6" w:space="0" w:color="auto"/>
            </w:tcBorders>
          </w:tcPr>
          <w:p w14:paraId="50B391EF" w14:textId="77777777" w:rsidR="004E75E2" w:rsidRDefault="004E75E2">
            <w:pPr>
              <w:autoSpaceDE w:val="0"/>
              <w:autoSpaceDN w:val="0"/>
              <w:adjustRightInd w:val="0"/>
              <w:rPr>
                <w:color w:val="000000"/>
                <w:sz w:val="26"/>
                <w:szCs w:val="26"/>
              </w:rPr>
            </w:pPr>
            <w:r>
              <w:rPr>
                <w:color w:val="000000"/>
                <w:sz w:val="26"/>
                <w:szCs w:val="26"/>
              </w:rPr>
              <w:t>Иные межбюджетные трансферты</w:t>
            </w:r>
          </w:p>
        </w:tc>
        <w:tc>
          <w:tcPr>
            <w:tcW w:w="1417" w:type="dxa"/>
            <w:gridSpan w:val="2"/>
            <w:tcBorders>
              <w:top w:val="single" w:sz="6" w:space="0" w:color="auto"/>
              <w:left w:val="single" w:sz="6" w:space="0" w:color="auto"/>
              <w:bottom w:val="single" w:sz="6" w:space="0" w:color="auto"/>
              <w:right w:val="single" w:sz="6" w:space="0" w:color="auto"/>
            </w:tcBorders>
          </w:tcPr>
          <w:p w14:paraId="13F26082" w14:textId="77777777" w:rsidR="004E75E2" w:rsidRDefault="004E75E2">
            <w:pPr>
              <w:autoSpaceDE w:val="0"/>
              <w:autoSpaceDN w:val="0"/>
              <w:adjustRightInd w:val="0"/>
              <w:jc w:val="right"/>
              <w:rPr>
                <w:color w:val="000000"/>
              </w:rPr>
            </w:pPr>
            <w:r>
              <w:rPr>
                <w:color w:val="000000"/>
              </w:rPr>
              <w:t>55 068,6</w:t>
            </w:r>
          </w:p>
        </w:tc>
        <w:tc>
          <w:tcPr>
            <w:tcW w:w="1134" w:type="dxa"/>
            <w:tcBorders>
              <w:top w:val="single" w:sz="6" w:space="0" w:color="auto"/>
              <w:left w:val="single" w:sz="6" w:space="0" w:color="auto"/>
              <w:bottom w:val="single" w:sz="6" w:space="0" w:color="auto"/>
              <w:right w:val="single" w:sz="6" w:space="0" w:color="auto"/>
            </w:tcBorders>
          </w:tcPr>
          <w:p w14:paraId="546D172B" w14:textId="77777777" w:rsidR="004E75E2" w:rsidRDefault="004E75E2">
            <w:pPr>
              <w:autoSpaceDE w:val="0"/>
              <w:autoSpaceDN w:val="0"/>
              <w:adjustRightInd w:val="0"/>
              <w:jc w:val="right"/>
              <w:rPr>
                <w:color w:val="000000"/>
              </w:rPr>
            </w:pPr>
            <w:r>
              <w:rPr>
                <w:color w:val="000000"/>
              </w:rPr>
              <w:t>0,0</w:t>
            </w:r>
          </w:p>
        </w:tc>
        <w:tc>
          <w:tcPr>
            <w:tcW w:w="1134" w:type="dxa"/>
            <w:tcBorders>
              <w:top w:val="single" w:sz="6" w:space="0" w:color="auto"/>
              <w:left w:val="single" w:sz="6" w:space="0" w:color="auto"/>
              <w:bottom w:val="single" w:sz="6" w:space="0" w:color="auto"/>
              <w:right w:val="single" w:sz="6" w:space="0" w:color="auto"/>
            </w:tcBorders>
          </w:tcPr>
          <w:p w14:paraId="781EB272" w14:textId="77777777" w:rsidR="004E75E2" w:rsidRDefault="004E75E2">
            <w:pPr>
              <w:autoSpaceDE w:val="0"/>
              <w:autoSpaceDN w:val="0"/>
              <w:adjustRightInd w:val="0"/>
              <w:jc w:val="right"/>
              <w:rPr>
                <w:color w:val="000000"/>
              </w:rPr>
            </w:pPr>
            <w:r>
              <w:rPr>
                <w:color w:val="000000"/>
              </w:rPr>
              <w:t>0,0</w:t>
            </w:r>
          </w:p>
        </w:tc>
      </w:tr>
      <w:tr w:rsidR="004E75E2" w14:paraId="33B1427D" w14:textId="77777777" w:rsidTr="005B646A">
        <w:trPr>
          <w:trHeight w:val="1178"/>
        </w:trPr>
        <w:tc>
          <w:tcPr>
            <w:tcW w:w="2694" w:type="dxa"/>
            <w:gridSpan w:val="2"/>
            <w:tcBorders>
              <w:top w:val="single" w:sz="6" w:space="0" w:color="auto"/>
              <w:left w:val="single" w:sz="6" w:space="0" w:color="auto"/>
              <w:bottom w:val="single" w:sz="6" w:space="0" w:color="auto"/>
              <w:right w:val="single" w:sz="6" w:space="0" w:color="auto"/>
            </w:tcBorders>
          </w:tcPr>
          <w:p w14:paraId="32D68C2E" w14:textId="77777777" w:rsidR="004E75E2" w:rsidRDefault="004E75E2">
            <w:pPr>
              <w:autoSpaceDE w:val="0"/>
              <w:autoSpaceDN w:val="0"/>
              <w:adjustRightInd w:val="0"/>
              <w:jc w:val="center"/>
              <w:rPr>
                <w:color w:val="000000"/>
              </w:rPr>
            </w:pPr>
            <w:r>
              <w:rPr>
                <w:color w:val="000000"/>
              </w:rPr>
              <w:t>2 02 40014 00 0000 150</w:t>
            </w:r>
          </w:p>
        </w:tc>
        <w:tc>
          <w:tcPr>
            <w:tcW w:w="4253" w:type="dxa"/>
            <w:gridSpan w:val="2"/>
            <w:tcBorders>
              <w:top w:val="single" w:sz="6" w:space="0" w:color="auto"/>
              <w:left w:val="single" w:sz="6" w:space="0" w:color="auto"/>
              <w:bottom w:val="single" w:sz="6" w:space="0" w:color="auto"/>
              <w:right w:val="single" w:sz="6" w:space="0" w:color="auto"/>
            </w:tcBorders>
          </w:tcPr>
          <w:p w14:paraId="6BCC8C16" w14:textId="77777777" w:rsidR="004E75E2" w:rsidRDefault="004E75E2">
            <w:pPr>
              <w:autoSpaceDE w:val="0"/>
              <w:autoSpaceDN w:val="0"/>
              <w:adjustRightInd w:val="0"/>
              <w:rPr>
                <w:color w:val="000000"/>
              </w:rPr>
            </w:pPr>
            <w:r>
              <w:rPr>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7" w:type="dxa"/>
            <w:gridSpan w:val="2"/>
            <w:tcBorders>
              <w:top w:val="single" w:sz="6" w:space="0" w:color="auto"/>
              <w:left w:val="single" w:sz="6" w:space="0" w:color="auto"/>
              <w:bottom w:val="single" w:sz="6" w:space="0" w:color="auto"/>
              <w:right w:val="single" w:sz="6" w:space="0" w:color="auto"/>
            </w:tcBorders>
          </w:tcPr>
          <w:p w14:paraId="21271DDB" w14:textId="77777777" w:rsidR="004E75E2" w:rsidRDefault="004E75E2">
            <w:pPr>
              <w:autoSpaceDE w:val="0"/>
              <w:autoSpaceDN w:val="0"/>
              <w:adjustRightInd w:val="0"/>
              <w:jc w:val="right"/>
              <w:rPr>
                <w:color w:val="000000"/>
              </w:rPr>
            </w:pPr>
            <w:r>
              <w:rPr>
                <w:color w:val="000000"/>
              </w:rPr>
              <w:t>2 371,9</w:t>
            </w:r>
          </w:p>
        </w:tc>
        <w:tc>
          <w:tcPr>
            <w:tcW w:w="1134" w:type="dxa"/>
            <w:tcBorders>
              <w:top w:val="single" w:sz="6" w:space="0" w:color="auto"/>
              <w:left w:val="single" w:sz="6" w:space="0" w:color="auto"/>
              <w:bottom w:val="single" w:sz="6" w:space="0" w:color="auto"/>
              <w:right w:val="single" w:sz="6" w:space="0" w:color="auto"/>
            </w:tcBorders>
          </w:tcPr>
          <w:p w14:paraId="74B129C1" w14:textId="77777777" w:rsidR="004E75E2" w:rsidRDefault="004E75E2">
            <w:pPr>
              <w:autoSpaceDE w:val="0"/>
              <w:autoSpaceDN w:val="0"/>
              <w:adjustRightInd w:val="0"/>
              <w:jc w:val="right"/>
              <w:rPr>
                <w:color w:val="000000"/>
              </w:rPr>
            </w:pPr>
            <w:r>
              <w:rPr>
                <w:color w:val="000000"/>
              </w:rPr>
              <w:t>0,0</w:t>
            </w:r>
          </w:p>
        </w:tc>
        <w:tc>
          <w:tcPr>
            <w:tcW w:w="1134" w:type="dxa"/>
            <w:tcBorders>
              <w:top w:val="single" w:sz="6" w:space="0" w:color="auto"/>
              <w:left w:val="single" w:sz="6" w:space="0" w:color="auto"/>
              <w:bottom w:val="single" w:sz="6" w:space="0" w:color="auto"/>
              <w:right w:val="single" w:sz="6" w:space="0" w:color="auto"/>
            </w:tcBorders>
          </w:tcPr>
          <w:p w14:paraId="4B9BD117" w14:textId="77777777" w:rsidR="004E75E2" w:rsidRDefault="004E75E2">
            <w:pPr>
              <w:autoSpaceDE w:val="0"/>
              <w:autoSpaceDN w:val="0"/>
              <w:adjustRightInd w:val="0"/>
              <w:jc w:val="right"/>
              <w:rPr>
                <w:color w:val="000000"/>
              </w:rPr>
            </w:pPr>
            <w:r>
              <w:rPr>
                <w:color w:val="000000"/>
              </w:rPr>
              <w:t>0,0</w:t>
            </w:r>
          </w:p>
        </w:tc>
      </w:tr>
      <w:tr w:rsidR="004E75E2" w14:paraId="63A15147" w14:textId="77777777" w:rsidTr="005B646A">
        <w:trPr>
          <w:trHeight w:val="1207"/>
        </w:trPr>
        <w:tc>
          <w:tcPr>
            <w:tcW w:w="2694" w:type="dxa"/>
            <w:gridSpan w:val="2"/>
            <w:tcBorders>
              <w:top w:val="single" w:sz="6" w:space="0" w:color="auto"/>
              <w:left w:val="single" w:sz="6" w:space="0" w:color="auto"/>
              <w:bottom w:val="single" w:sz="6" w:space="0" w:color="auto"/>
              <w:right w:val="single" w:sz="6" w:space="0" w:color="auto"/>
            </w:tcBorders>
          </w:tcPr>
          <w:p w14:paraId="325074CD" w14:textId="77777777" w:rsidR="004E75E2" w:rsidRDefault="004E75E2">
            <w:pPr>
              <w:autoSpaceDE w:val="0"/>
              <w:autoSpaceDN w:val="0"/>
              <w:adjustRightInd w:val="0"/>
              <w:jc w:val="center"/>
              <w:rPr>
                <w:color w:val="000000"/>
              </w:rPr>
            </w:pPr>
            <w:r>
              <w:rPr>
                <w:color w:val="000000"/>
              </w:rPr>
              <w:t>2 02 40014 10 0000 150</w:t>
            </w:r>
          </w:p>
        </w:tc>
        <w:tc>
          <w:tcPr>
            <w:tcW w:w="4253" w:type="dxa"/>
            <w:gridSpan w:val="2"/>
            <w:tcBorders>
              <w:top w:val="single" w:sz="6" w:space="0" w:color="auto"/>
              <w:left w:val="single" w:sz="6" w:space="0" w:color="auto"/>
              <w:bottom w:val="single" w:sz="6" w:space="0" w:color="auto"/>
              <w:right w:val="single" w:sz="6" w:space="0" w:color="auto"/>
            </w:tcBorders>
          </w:tcPr>
          <w:p w14:paraId="539DA993" w14:textId="77777777" w:rsidR="004E75E2" w:rsidRDefault="004E75E2">
            <w:pPr>
              <w:autoSpaceDE w:val="0"/>
              <w:autoSpaceDN w:val="0"/>
              <w:adjustRightInd w:val="0"/>
              <w:rPr>
                <w:color w:val="000000"/>
              </w:rPr>
            </w:pPr>
            <w:r>
              <w:rPr>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7" w:type="dxa"/>
            <w:gridSpan w:val="2"/>
            <w:tcBorders>
              <w:top w:val="single" w:sz="6" w:space="0" w:color="auto"/>
              <w:left w:val="single" w:sz="6" w:space="0" w:color="auto"/>
              <w:bottom w:val="single" w:sz="6" w:space="0" w:color="auto"/>
              <w:right w:val="single" w:sz="6" w:space="0" w:color="auto"/>
            </w:tcBorders>
          </w:tcPr>
          <w:p w14:paraId="627F42B8" w14:textId="0B95E885" w:rsidR="004E75E2" w:rsidRDefault="004E75E2">
            <w:pPr>
              <w:autoSpaceDE w:val="0"/>
              <w:autoSpaceDN w:val="0"/>
              <w:adjustRightInd w:val="0"/>
              <w:jc w:val="right"/>
              <w:rPr>
                <w:color w:val="000000"/>
              </w:rPr>
            </w:pPr>
            <w:r>
              <w:rPr>
                <w:color w:val="000000"/>
              </w:rPr>
              <w:t>2 371.9</w:t>
            </w:r>
          </w:p>
        </w:tc>
        <w:tc>
          <w:tcPr>
            <w:tcW w:w="1134" w:type="dxa"/>
            <w:tcBorders>
              <w:top w:val="single" w:sz="6" w:space="0" w:color="auto"/>
              <w:left w:val="single" w:sz="6" w:space="0" w:color="auto"/>
              <w:bottom w:val="single" w:sz="6" w:space="0" w:color="auto"/>
              <w:right w:val="single" w:sz="6" w:space="0" w:color="auto"/>
            </w:tcBorders>
          </w:tcPr>
          <w:p w14:paraId="472F7046" w14:textId="77777777" w:rsidR="004E75E2" w:rsidRDefault="004E75E2">
            <w:pPr>
              <w:autoSpaceDE w:val="0"/>
              <w:autoSpaceDN w:val="0"/>
              <w:adjustRightInd w:val="0"/>
              <w:jc w:val="right"/>
              <w:rPr>
                <w:color w:val="000000"/>
              </w:rPr>
            </w:pPr>
            <w:r>
              <w:rPr>
                <w:color w:val="000000"/>
              </w:rPr>
              <w:t>0,0</w:t>
            </w:r>
          </w:p>
        </w:tc>
        <w:tc>
          <w:tcPr>
            <w:tcW w:w="1134" w:type="dxa"/>
            <w:tcBorders>
              <w:top w:val="single" w:sz="6" w:space="0" w:color="auto"/>
              <w:left w:val="single" w:sz="6" w:space="0" w:color="auto"/>
              <w:bottom w:val="single" w:sz="6" w:space="0" w:color="auto"/>
              <w:right w:val="single" w:sz="6" w:space="0" w:color="auto"/>
            </w:tcBorders>
          </w:tcPr>
          <w:p w14:paraId="01F308B2" w14:textId="77777777" w:rsidR="004E75E2" w:rsidRDefault="004E75E2">
            <w:pPr>
              <w:autoSpaceDE w:val="0"/>
              <w:autoSpaceDN w:val="0"/>
              <w:adjustRightInd w:val="0"/>
              <w:jc w:val="right"/>
              <w:rPr>
                <w:color w:val="000000"/>
              </w:rPr>
            </w:pPr>
            <w:r>
              <w:rPr>
                <w:color w:val="000000"/>
              </w:rPr>
              <w:t>0,0</w:t>
            </w:r>
          </w:p>
        </w:tc>
      </w:tr>
      <w:tr w:rsidR="004E75E2" w14:paraId="36AA2CE3" w14:textId="77777777" w:rsidTr="005B646A">
        <w:trPr>
          <w:trHeight w:val="1207"/>
        </w:trPr>
        <w:tc>
          <w:tcPr>
            <w:tcW w:w="2694" w:type="dxa"/>
            <w:gridSpan w:val="2"/>
            <w:tcBorders>
              <w:top w:val="single" w:sz="6" w:space="0" w:color="auto"/>
              <w:left w:val="single" w:sz="6" w:space="0" w:color="auto"/>
              <w:bottom w:val="single" w:sz="6" w:space="0" w:color="auto"/>
              <w:right w:val="single" w:sz="6" w:space="0" w:color="auto"/>
            </w:tcBorders>
          </w:tcPr>
          <w:p w14:paraId="3EB80EFA" w14:textId="77777777" w:rsidR="004E75E2" w:rsidRDefault="004E75E2">
            <w:pPr>
              <w:autoSpaceDE w:val="0"/>
              <w:autoSpaceDN w:val="0"/>
              <w:adjustRightInd w:val="0"/>
              <w:jc w:val="center"/>
              <w:rPr>
                <w:color w:val="000000"/>
              </w:rPr>
            </w:pPr>
            <w:r>
              <w:rPr>
                <w:color w:val="000000"/>
              </w:rPr>
              <w:t>2 02 49999 10 0000 150</w:t>
            </w:r>
          </w:p>
        </w:tc>
        <w:tc>
          <w:tcPr>
            <w:tcW w:w="4253" w:type="dxa"/>
            <w:gridSpan w:val="2"/>
            <w:tcBorders>
              <w:top w:val="single" w:sz="6" w:space="0" w:color="auto"/>
              <w:left w:val="single" w:sz="6" w:space="0" w:color="auto"/>
              <w:bottom w:val="single" w:sz="6" w:space="0" w:color="auto"/>
              <w:right w:val="single" w:sz="6" w:space="0" w:color="auto"/>
            </w:tcBorders>
          </w:tcPr>
          <w:p w14:paraId="362352CE" w14:textId="77777777" w:rsidR="004E75E2" w:rsidRDefault="004E75E2">
            <w:pPr>
              <w:autoSpaceDE w:val="0"/>
              <w:autoSpaceDN w:val="0"/>
              <w:adjustRightInd w:val="0"/>
              <w:rPr>
                <w:color w:val="000000"/>
              </w:rPr>
            </w:pPr>
            <w:r>
              <w:rPr>
                <w:color w:val="000000"/>
              </w:rPr>
              <w:t>Прочие межбюджетные трансферты, передаваемые бюджетам сельских поселений</w:t>
            </w:r>
          </w:p>
        </w:tc>
        <w:tc>
          <w:tcPr>
            <w:tcW w:w="1417" w:type="dxa"/>
            <w:gridSpan w:val="2"/>
            <w:tcBorders>
              <w:top w:val="single" w:sz="6" w:space="0" w:color="auto"/>
              <w:left w:val="single" w:sz="6" w:space="0" w:color="auto"/>
              <w:bottom w:val="single" w:sz="6" w:space="0" w:color="auto"/>
              <w:right w:val="single" w:sz="6" w:space="0" w:color="auto"/>
            </w:tcBorders>
          </w:tcPr>
          <w:p w14:paraId="042C7557" w14:textId="77777777" w:rsidR="004E75E2" w:rsidRDefault="004E75E2">
            <w:pPr>
              <w:autoSpaceDE w:val="0"/>
              <w:autoSpaceDN w:val="0"/>
              <w:adjustRightInd w:val="0"/>
              <w:jc w:val="right"/>
              <w:rPr>
                <w:color w:val="000000"/>
              </w:rPr>
            </w:pPr>
            <w:r>
              <w:rPr>
                <w:color w:val="000000"/>
              </w:rPr>
              <w:t>52 696,7</w:t>
            </w:r>
          </w:p>
        </w:tc>
        <w:tc>
          <w:tcPr>
            <w:tcW w:w="1134" w:type="dxa"/>
            <w:tcBorders>
              <w:top w:val="single" w:sz="6" w:space="0" w:color="auto"/>
              <w:left w:val="single" w:sz="6" w:space="0" w:color="auto"/>
              <w:bottom w:val="single" w:sz="6" w:space="0" w:color="auto"/>
              <w:right w:val="single" w:sz="6" w:space="0" w:color="auto"/>
            </w:tcBorders>
          </w:tcPr>
          <w:p w14:paraId="389E4F8A" w14:textId="77777777" w:rsidR="004E75E2" w:rsidRDefault="004E75E2">
            <w:pPr>
              <w:autoSpaceDE w:val="0"/>
              <w:autoSpaceDN w:val="0"/>
              <w:adjustRightInd w:val="0"/>
              <w:jc w:val="right"/>
              <w:rPr>
                <w:color w:val="000000"/>
              </w:rPr>
            </w:pPr>
            <w:r>
              <w:rPr>
                <w:color w:val="000000"/>
              </w:rPr>
              <w:t>0,0</w:t>
            </w:r>
          </w:p>
        </w:tc>
        <w:tc>
          <w:tcPr>
            <w:tcW w:w="1134" w:type="dxa"/>
            <w:tcBorders>
              <w:top w:val="single" w:sz="6" w:space="0" w:color="auto"/>
              <w:left w:val="single" w:sz="6" w:space="0" w:color="auto"/>
              <w:bottom w:val="single" w:sz="6" w:space="0" w:color="auto"/>
              <w:right w:val="single" w:sz="6" w:space="0" w:color="auto"/>
            </w:tcBorders>
          </w:tcPr>
          <w:p w14:paraId="2C5E3F2B" w14:textId="77777777" w:rsidR="004E75E2" w:rsidRDefault="004E75E2">
            <w:pPr>
              <w:autoSpaceDE w:val="0"/>
              <w:autoSpaceDN w:val="0"/>
              <w:adjustRightInd w:val="0"/>
              <w:jc w:val="right"/>
              <w:rPr>
                <w:color w:val="000000"/>
              </w:rPr>
            </w:pPr>
            <w:r>
              <w:rPr>
                <w:color w:val="000000"/>
              </w:rPr>
              <w:t>0,0</w:t>
            </w:r>
          </w:p>
        </w:tc>
      </w:tr>
      <w:tr w:rsidR="004E75E2" w14:paraId="5ACBAE86" w14:textId="77777777" w:rsidTr="005B646A">
        <w:trPr>
          <w:trHeight w:val="1207"/>
        </w:trPr>
        <w:tc>
          <w:tcPr>
            <w:tcW w:w="2694" w:type="dxa"/>
            <w:gridSpan w:val="2"/>
            <w:tcBorders>
              <w:top w:val="single" w:sz="6" w:space="0" w:color="auto"/>
              <w:left w:val="single" w:sz="4" w:space="0" w:color="auto"/>
              <w:bottom w:val="single" w:sz="6" w:space="0" w:color="auto"/>
              <w:right w:val="nil"/>
            </w:tcBorders>
          </w:tcPr>
          <w:p w14:paraId="3988D941" w14:textId="77777777" w:rsidR="004E75E2" w:rsidRDefault="004E75E2">
            <w:pPr>
              <w:autoSpaceDE w:val="0"/>
              <w:autoSpaceDN w:val="0"/>
              <w:adjustRightInd w:val="0"/>
              <w:rPr>
                <w:color w:val="000000"/>
              </w:rPr>
            </w:pPr>
            <w:r>
              <w:rPr>
                <w:color w:val="000000"/>
              </w:rPr>
              <w:t>2 19 00000 00 0000 000</w:t>
            </w:r>
          </w:p>
        </w:tc>
        <w:tc>
          <w:tcPr>
            <w:tcW w:w="4253" w:type="dxa"/>
            <w:gridSpan w:val="2"/>
            <w:tcBorders>
              <w:top w:val="single" w:sz="6" w:space="0" w:color="auto"/>
              <w:left w:val="single" w:sz="6" w:space="0" w:color="auto"/>
              <w:bottom w:val="single" w:sz="6" w:space="0" w:color="auto"/>
              <w:right w:val="single" w:sz="6" w:space="0" w:color="auto"/>
            </w:tcBorders>
          </w:tcPr>
          <w:p w14:paraId="520375D1" w14:textId="77777777" w:rsidR="004E75E2" w:rsidRDefault="004E75E2">
            <w:pPr>
              <w:autoSpaceDE w:val="0"/>
              <w:autoSpaceDN w:val="0"/>
              <w:adjustRightInd w:val="0"/>
              <w:rPr>
                <w:color w:val="000000"/>
              </w:rPr>
            </w:pPr>
            <w:r>
              <w:rPr>
                <w:color w:val="00000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17" w:type="dxa"/>
            <w:gridSpan w:val="2"/>
            <w:tcBorders>
              <w:top w:val="single" w:sz="6" w:space="0" w:color="auto"/>
              <w:left w:val="single" w:sz="6" w:space="0" w:color="auto"/>
              <w:bottom w:val="single" w:sz="6" w:space="0" w:color="auto"/>
              <w:right w:val="single" w:sz="6" w:space="0" w:color="auto"/>
            </w:tcBorders>
          </w:tcPr>
          <w:p w14:paraId="69CBBFA5" w14:textId="77777777" w:rsidR="004E75E2" w:rsidRDefault="004E75E2">
            <w:pPr>
              <w:autoSpaceDE w:val="0"/>
              <w:autoSpaceDN w:val="0"/>
              <w:adjustRightInd w:val="0"/>
              <w:jc w:val="right"/>
              <w:rPr>
                <w:color w:val="000000"/>
              </w:rPr>
            </w:pPr>
            <w:r>
              <w:rPr>
                <w:color w:val="000000"/>
              </w:rPr>
              <w:t>-2 634,9</w:t>
            </w:r>
          </w:p>
        </w:tc>
        <w:tc>
          <w:tcPr>
            <w:tcW w:w="1134" w:type="dxa"/>
            <w:tcBorders>
              <w:top w:val="single" w:sz="6" w:space="0" w:color="auto"/>
              <w:left w:val="single" w:sz="6" w:space="0" w:color="auto"/>
              <w:bottom w:val="single" w:sz="6" w:space="0" w:color="auto"/>
              <w:right w:val="single" w:sz="6" w:space="0" w:color="auto"/>
            </w:tcBorders>
          </w:tcPr>
          <w:p w14:paraId="48840C49" w14:textId="77777777" w:rsidR="004E75E2" w:rsidRDefault="004E75E2">
            <w:pPr>
              <w:autoSpaceDE w:val="0"/>
              <w:autoSpaceDN w:val="0"/>
              <w:adjustRightInd w:val="0"/>
              <w:jc w:val="right"/>
              <w:rPr>
                <w:color w:val="000000"/>
              </w:rPr>
            </w:pPr>
            <w:r>
              <w:rPr>
                <w:color w:val="000000"/>
              </w:rPr>
              <w:t>0,0</w:t>
            </w:r>
          </w:p>
        </w:tc>
        <w:tc>
          <w:tcPr>
            <w:tcW w:w="1134" w:type="dxa"/>
            <w:tcBorders>
              <w:top w:val="single" w:sz="6" w:space="0" w:color="auto"/>
              <w:left w:val="single" w:sz="6" w:space="0" w:color="auto"/>
              <w:bottom w:val="single" w:sz="6" w:space="0" w:color="auto"/>
              <w:right w:val="single" w:sz="6" w:space="0" w:color="auto"/>
            </w:tcBorders>
          </w:tcPr>
          <w:p w14:paraId="0CD82337" w14:textId="77777777" w:rsidR="004E75E2" w:rsidRDefault="004E75E2">
            <w:pPr>
              <w:autoSpaceDE w:val="0"/>
              <w:autoSpaceDN w:val="0"/>
              <w:adjustRightInd w:val="0"/>
              <w:jc w:val="right"/>
              <w:rPr>
                <w:color w:val="000000"/>
              </w:rPr>
            </w:pPr>
            <w:r>
              <w:rPr>
                <w:color w:val="000000"/>
              </w:rPr>
              <w:t>0,0</w:t>
            </w:r>
          </w:p>
        </w:tc>
      </w:tr>
      <w:tr w:rsidR="004E75E2" w14:paraId="34EF582F" w14:textId="77777777" w:rsidTr="005B646A">
        <w:trPr>
          <w:trHeight w:val="799"/>
        </w:trPr>
        <w:tc>
          <w:tcPr>
            <w:tcW w:w="2694" w:type="dxa"/>
            <w:gridSpan w:val="2"/>
            <w:tcBorders>
              <w:top w:val="single" w:sz="6" w:space="0" w:color="auto"/>
              <w:left w:val="single" w:sz="4" w:space="0" w:color="auto"/>
              <w:bottom w:val="single" w:sz="6" w:space="0" w:color="auto"/>
              <w:right w:val="single" w:sz="6" w:space="0" w:color="auto"/>
            </w:tcBorders>
          </w:tcPr>
          <w:p w14:paraId="52F337B3" w14:textId="77777777" w:rsidR="004E75E2" w:rsidRDefault="004E75E2">
            <w:pPr>
              <w:autoSpaceDE w:val="0"/>
              <w:autoSpaceDN w:val="0"/>
              <w:adjustRightInd w:val="0"/>
              <w:rPr>
                <w:color w:val="000000"/>
              </w:rPr>
            </w:pPr>
            <w:r>
              <w:rPr>
                <w:color w:val="000000"/>
              </w:rPr>
              <w:lastRenderedPageBreak/>
              <w:t>2 19 00000 10 0000 150</w:t>
            </w:r>
          </w:p>
        </w:tc>
        <w:tc>
          <w:tcPr>
            <w:tcW w:w="4253" w:type="dxa"/>
            <w:gridSpan w:val="2"/>
            <w:tcBorders>
              <w:top w:val="single" w:sz="6" w:space="0" w:color="auto"/>
              <w:left w:val="single" w:sz="6" w:space="0" w:color="auto"/>
              <w:bottom w:val="single" w:sz="6" w:space="0" w:color="auto"/>
              <w:right w:val="single" w:sz="6" w:space="0" w:color="auto"/>
            </w:tcBorders>
          </w:tcPr>
          <w:p w14:paraId="57ACB2E1" w14:textId="77777777" w:rsidR="004E75E2" w:rsidRDefault="004E75E2">
            <w:pPr>
              <w:autoSpaceDE w:val="0"/>
              <w:autoSpaceDN w:val="0"/>
              <w:adjustRightInd w:val="0"/>
              <w:rPr>
                <w:color w:val="000000"/>
              </w:rPr>
            </w:pPr>
            <w:r>
              <w:rPr>
                <w:color w:val="000000"/>
              </w:rPr>
              <w:t>Возврат остатков субсидий, субвенций и иных межбюджетных трансфертов, имеющих целевое назначение, прошлых лет</w:t>
            </w:r>
          </w:p>
        </w:tc>
        <w:tc>
          <w:tcPr>
            <w:tcW w:w="1417" w:type="dxa"/>
            <w:gridSpan w:val="2"/>
            <w:tcBorders>
              <w:top w:val="single" w:sz="6" w:space="0" w:color="auto"/>
              <w:left w:val="single" w:sz="6" w:space="0" w:color="auto"/>
              <w:bottom w:val="single" w:sz="6" w:space="0" w:color="auto"/>
              <w:right w:val="single" w:sz="6" w:space="0" w:color="auto"/>
            </w:tcBorders>
          </w:tcPr>
          <w:p w14:paraId="17574E50" w14:textId="77777777" w:rsidR="004E75E2" w:rsidRDefault="004E75E2">
            <w:pPr>
              <w:autoSpaceDE w:val="0"/>
              <w:autoSpaceDN w:val="0"/>
              <w:adjustRightInd w:val="0"/>
              <w:jc w:val="right"/>
              <w:rPr>
                <w:color w:val="000000"/>
              </w:rPr>
            </w:pPr>
            <w:r>
              <w:rPr>
                <w:color w:val="000000"/>
              </w:rPr>
              <w:t>-2 634,9</w:t>
            </w:r>
          </w:p>
        </w:tc>
        <w:tc>
          <w:tcPr>
            <w:tcW w:w="1134" w:type="dxa"/>
            <w:tcBorders>
              <w:top w:val="single" w:sz="6" w:space="0" w:color="auto"/>
              <w:left w:val="single" w:sz="6" w:space="0" w:color="auto"/>
              <w:bottom w:val="single" w:sz="6" w:space="0" w:color="auto"/>
              <w:right w:val="single" w:sz="6" w:space="0" w:color="auto"/>
            </w:tcBorders>
          </w:tcPr>
          <w:p w14:paraId="0B640E1C" w14:textId="77777777" w:rsidR="004E75E2" w:rsidRDefault="004E75E2">
            <w:pPr>
              <w:autoSpaceDE w:val="0"/>
              <w:autoSpaceDN w:val="0"/>
              <w:adjustRightInd w:val="0"/>
              <w:jc w:val="right"/>
              <w:rPr>
                <w:color w:val="000000"/>
              </w:rPr>
            </w:pPr>
            <w:r>
              <w:rPr>
                <w:color w:val="000000"/>
              </w:rPr>
              <w:t>0,0</w:t>
            </w:r>
          </w:p>
        </w:tc>
        <w:tc>
          <w:tcPr>
            <w:tcW w:w="1134" w:type="dxa"/>
            <w:tcBorders>
              <w:top w:val="single" w:sz="6" w:space="0" w:color="auto"/>
              <w:left w:val="single" w:sz="6" w:space="0" w:color="auto"/>
              <w:bottom w:val="single" w:sz="6" w:space="0" w:color="auto"/>
              <w:right w:val="single" w:sz="6" w:space="0" w:color="auto"/>
            </w:tcBorders>
          </w:tcPr>
          <w:p w14:paraId="187E00BF" w14:textId="77777777" w:rsidR="004E75E2" w:rsidRDefault="004E75E2">
            <w:pPr>
              <w:autoSpaceDE w:val="0"/>
              <w:autoSpaceDN w:val="0"/>
              <w:adjustRightInd w:val="0"/>
              <w:jc w:val="right"/>
              <w:rPr>
                <w:color w:val="000000"/>
              </w:rPr>
            </w:pPr>
            <w:r>
              <w:rPr>
                <w:color w:val="000000"/>
              </w:rPr>
              <w:t>0,0</w:t>
            </w:r>
          </w:p>
        </w:tc>
      </w:tr>
      <w:tr w:rsidR="004E75E2" w14:paraId="1617FADF" w14:textId="77777777" w:rsidTr="005B646A">
        <w:trPr>
          <w:trHeight w:val="1207"/>
        </w:trPr>
        <w:tc>
          <w:tcPr>
            <w:tcW w:w="2694" w:type="dxa"/>
            <w:gridSpan w:val="2"/>
            <w:tcBorders>
              <w:top w:val="single" w:sz="6" w:space="0" w:color="auto"/>
              <w:left w:val="single" w:sz="4" w:space="0" w:color="auto"/>
              <w:bottom w:val="single" w:sz="6" w:space="0" w:color="auto"/>
              <w:right w:val="single" w:sz="6" w:space="0" w:color="auto"/>
            </w:tcBorders>
          </w:tcPr>
          <w:p w14:paraId="5D16D0C6" w14:textId="77777777" w:rsidR="004E75E2" w:rsidRDefault="004E75E2">
            <w:pPr>
              <w:autoSpaceDE w:val="0"/>
              <w:autoSpaceDN w:val="0"/>
              <w:adjustRightInd w:val="0"/>
              <w:rPr>
                <w:color w:val="000000"/>
              </w:rPr>
            </w:pPr>
            <w:r>
              <w:rPr>
                <w:color w:val="000000"/>
              </w:rPr>
              <w:t>2 19 60010 10 0000 150</w:t>
            </w:r>
          </w:p>
        </w:tc>
        <w:tc>
          <w:tcPr>
            <w:tcW w:w="4253" w:type="dxa"/>
            <w:gridSpan w:val="2"/>
            <w:tcBorders>
              <w:top w:val="single" w:sz="6" w:space="0" w:color="auto"/>
              <w:left w:val="single" w:sz="6" w:space="0" w:color="auto"/>
              <w:bottom w:val="single" w:sz="6" w:space="0" w:color="auto"/>
              <w:right w:val="single" w:sz="6" w:space="0" w:color="auto"/>
            </w:tcBorders>
          </w:tcPr>
          <w:p w14:paraId="4F5423A1" w14:textId="3FDF9D91" w:rsidR="004E75E2" w:rsidRDefault="004E75E2">
            <w:pPr>
              <w:autoSpaceDE w:val="0"/>
              <w:autoSpaceDN w:val="0"/>
              <w:adjustRightInd w:val="0"/>
              <w:rPr>
                <w:color w:val="000000"/>
              </w:rPr>
            </w:pPr>
            <w:r>
              <w:rPr>
                <w:color w:val="00000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7" w:type="dxa"/>
            <w:gridSpan w:val="2"/>
            <w:tcBorders>
              <w:top w:val="single" w:sz="6" w:space="0" w:color="auto"/>
              <w:left w:val="single" w:sz="6" w:space="0" w:color="auto"/>
              <w:bottom w:val="single" w:sz="6" w:space="0" w:color="auto"/>
              <w:right w:val="single" w:sz="6" w:space="0" w:color="auto"/>
            </w:tcBorders>
          </w:tcPr>
          <w:p w14:paraId="69E7C050" w14:textId="77777777" w:rsidR="004E75E2" w:rsidRDefault="004E75E2">
            <w:pPr>
              <w:autoSpaceDE w:val="0"/>
              <w:autoSpaceDN w:val="0"/>
              <w:adjustRightInd w:val="0"/>
              <w:jc w:val="right"/>
              <w:rPr>
                <w:color w:val="000000"/>
              </w:rPr>
            </w:pPr>
            <w:r>
              <w:rPr>
                <w:color w:val="000000"/>
              </w:rPr>
              <w:t>-2 634,9</w:t>
            </w:r>
          </w:p>
        </w:tc>
        <w:tc>
          <w:tcPr>
            <w:tcW w:w="1134" w:type="dxa"/>
            <w:tcBorders>
              <w:top w:val="single" w:sz="6" w:space="0" w:color="auto"/>
              <w:left w:val="single" w:sz="6" w:space="0" w:color="auto"/>
              <w:bottom w:val="single" w:sz="6" w:space="0" w:color="auto"/>
              <w:right w:val="single" w:sz="6" w:space="0" w:color="auto"/>
            </w:tcBorders>
          </w:tcPr>
          <w:p w14:paraId="7AC99B52" w14:textId="77777777" w:rsidR="004E75E2" w:rsidRDefault="004E75E2">
            <w:pPr>
              <w:autoSpaceDE w:val="0"/>
              <w:autoSpaceDN w:val="0"/>
              <w:adjustRightInd w:val="0"/>
              <w:jc w:val="right"/>
              <w:rPr>
                <w:color w:val="000000"/>
              </w:rPr>
            </w:pPr>
            <w:r>
              <w:rPr>
                <w:color w:val="000000"/>
              </w:rPr>
              <w:t>0,0</w:t>
            </w:r>
          </w:p>
        </w:tc>
        <w:tc>
          <w:tcPr>
            <w:tcW w:w="1134" w:type="dxa"/>
            <w:tcBorders>
              <w:top w:val="single" w:sz="6" w:space="0" w:color="auto"/>
              <w:left w:val="single" w:sz="6" w:space="0" w:color="auto"/>
              <w:bottom w:val="single" w:sz="6" w:space="0" w:color="auto"/>
              <w:right w:val="single" w:sz="6" w:space="0" w:color="auto"/>
            </w:tcBorders>
          </w:tcPr>
          <w:p w14:paraId="235885F6" w14:textId="77777777" w:rsidR="004E75E2" w:rsidRDefault="004E75E2">
            <w:pPr>
              <w:autoSpaceDE w:val="0"/>
              <w:autoSpaceDN w:val="0"/>
              <w:adjustRightInd w:val="0"/>
              <w:jc w:val="right"/>
              <w:rPr>
                <w:color w:val="000000"/>
              </w:rPr>
            </w:pPr>
            <w:r>
              <w:rPr>
                <w:color w:val="000000"/>
              </w:rPr>
              <w:t>0,0</w:t>
            </w:r>
          </w:p>
        </w:tc>
      </w:tr>
      <w:tr w:rsidR="004E75E2" w14:paraId="45F529CC" w14:textId="77777777" w:rsidTr="005B646A">
        <w:trPr>
          <w:trHeight w:val="283"/>
        </w:trPr>
        <w:tc>
          <w:tcPr>
            <w:tcW w:w="2694" w:type="dxa"/>
            <w:gridSpan w:val="2"/>
            <w:tcBorders>
              <w:top w:val="single" w:sz="6" w:space="0" w:color="auto"/>
              <w:left w:val="single" w:sz="6" w:space="0" w:color="auto"/>
              <w:bottom w:val="single" w:sz="6" w:space="0" w:color="auto"/>
              <w:right w:val="single" w:sz="6" w:space="0" w:color="auto"/>
            </w:tcBorders>
          </w:tcPr>
          <w:p w14:paraId="310001F2" w14:textId="77777777" w:rsidR="004E75E2" w:rsidRDefault="004E75E2">
            <w:pPr>
              <w:autoSpaceDE w:val="0"/>
              <w:autoSpaceDN w:val="0"/>
              <w:adjustRightInd w:val="0"/>
              <w:rPr>
                <w:color w:val="000000"/>
              </w:rPr>
            </w:pPr>
          </w:p>
        </w:tc>
        <w:tc>
          <w:tcPr>
            <w:tcW w:w="4253" w:type="dxa"/>
            <w:gridSpan w:val="2"/>
            <w:tcBorders>
              <w:top w:val="single" w:sz="6" w:space="0" w:color="auto"/>
              <w:left w:val="single" w:sz="6" w:space="0" w:color="auto"/>
              <w:bottom w:val="single" w:sz="6" w:space="0" w:color="auto"/>
              <w:right w:val="single" w:sz="6" w:space="0" w:color="auto"/>
            </w:tcBorders>
          </w:tcPr>
          <w:p w14:paraId="68577EF2" w14:textId="77777777" w:rsidR="004E75E2" w:rsidRDefault="004E75E2">
            <w:pPr>
              <w:autoSpaceDE w:val="0"/>
              <w:autoSpaceDN w:val="0"/>
              <w:adjustRightInd w:val="0"/>
              <w:rPr>
                <w:color w:val="000000"/>
                <w:sz w:val="26"/>
                <w:szCs w:val="26"/>
              </w:rPr>
            </w:pPr>
            <w:r>
              <w:rPr>
                <w:color w:val="000000"/>
                <w:sz w:val="26"/>
                <w:szCs w:val="26"/>
              </w:rPr>
              <w:t>Всего доходов</w:t>
            </w:r>
          </w:p>
        </w:tc>
        <w:tc>
          <w:tcPr>
            <w:tcW w:w="1417" w:type="dxa"/>
            <w:gridSpan w:val="2"/>
            <w:tcBorders>
              <w:top w:val="single" w:sz="6" w:space="0" w:color="auto"/>
              <w:left w:val="single" w:sz="6" w:space="0" w:color="auto"/>
              <w:bottom w:val="single" w:sz="6" w:space="0" w:color="auto"/>
              <w:right w:val="single" w:sz="6" w:space="0" w:color="auto"/>
            </w:tcBorders>
          </w:tcPr>
          <w:p w14:paraId="7FAE088A" w14:textId="77777777" w:rsidR="004E75E2" w:rsidRDefault="004E75E2">
            <w:pPr>
              <w:autoSpaceDE w:val="0"/>
              <w:autoSpaceDN w:val="0"/>
              <w:adjustRightInd w:val="0"/>
              <w:jc w:val="right"/>
              <w:rPr>
                <w:color w:val="000000"/>
              </w:rPr>
            </w:pPr>
            <w:r>
              <w:rPr>
                <w:color w:val="000000"/>
              </w:rPr>
              <w:t>100 011,1</w:t>
            </w:r>
          </w:p>
        </w:tc>
        <w:tc>
          <w:tcPr>
            <w:tcW w:w="1134" w:type="dxa"/>
            <w:tcBorders>
              <w:top w:val="single" w:sz="6" w:space="0" w:color="auto"/>
              <w:left w:val="single" w:sz="6" w:space="0" w:color="auto"/>
              <w:bottom w:val="single" w:sz="6" w:space="0" w:color="auto"/>
              <w:right w:val="single" w:sz="6" w:space="0" w:color="auto"/>
            </w:tcBorders>
          </w:tcPr>
          <w:p w14:paraId="528A9549" w14:textId="77777777" w:rsidR="004E75E2" w:rsidRDefault="004E75E2">
            <w:pPr>
              <w:autoSpaceDE w:val="0"/>
              <w:autoSpaceDN w:val="0"/>
              <w:adjustRightInd w:val="0"/>
              <w:jc w:val="right"/>
              <w:rPr>
                <w:color w:val="000000"/>
              </w:rPr>
            </w:pPr>
            <w:r>
              <w:rPr>
                <w:color w:val="000000"/>
              </w:rPr>
              <w:t>49 178,1</w:t>
            </w:r>
          </w:p>
        </w:tc>
        <w:tc>
          <w:tcPr>
            <w:tcW w:w="1134" w:type="dxa"/>
            <w:tcBorders>
              <w:top w:val="single" w:sz="6" w:space="0" w:color="auto"/>
              <w:left w:val="single" w:sz="6" w:space="0" w:color="auto"/>
              <w:bottom w:val="single" w:sz="6" w:space="0" w:color="auto"/>
              <w:right w:val="single" w:sz="6" w:space="0" w:color="auto"/>
            </w:tcBorders>
          </w:tcPr>
          <w:p w14:paraId="298DF4CD" w14:textId="77777777" w:rsidR="004E75E2" w:rsidRDefault="004E75E2">
            <w:pPr>
              <w:autoSpaceDE w:val="0"/>
              <w:autoSpaceDN w:val="0"/>
              <w:adjustRightInd w:val="0"/>
              <w:jc w:val="right"/>
              <w:rPr>
                <w:color w:val="000000"/>
              </w:rPr>
            </w:pPr>
            <w:r>
              <w:rPr>
                <w:color w:val="000000"/>
              </w:rPr>
              <w:t>51 477,9</w:t>
            </w:r>
          </w:p>
        </w:tc>
      </w:tr>
      <w:tr w:rsidR="005B646A" w14:paraId="6128EB8F" w14:textId="77777777" w:rsidTr="005B646A">
        <w:trPr>
          <w:gridBefore w:val="1"/>
          <w:wBefore w:w="142" w:type="dxa"/>
          <w:trHeight w:val="3412"/>
        </w:trPr>
        <w:tc>
          <w:tcPr>
            <w:tcW w:w="10490" w:type="dxa"/>
            <w:gridSpan w:val="7"/>
            <w:tcBorders>
              <w:top w:val="nil"/>
              <w:left w:val="nil"/>
            </w:tcBorders>
          </w:tcPr>
          <w:p w14:paraId="0EA91899" w14:textId="77777777" w:rsidR="005B646A" w:rsidRDefault="005B646A" w:rsidP="005B646A">
            <w:pPr>
              <w:autoSpaceDE w:val="0"/>
              <w:autoSpaceDN w:val="0"/>
              <w:adjustRightInd w:val="0"/>
              <w:ind w:left="4852"/>
              <w:jc w:val="both"/>
              <w:rPr>
                <w:color w:val="000000"/>
                <w:sz w:val="22"/>
                <w:szCs w:val="22"/>
              </w:rPr>
            </w:pPr>
          </w:p>
          <w:p w14:paraId="366E5F46" w14:textId="302821E5" w:rsidR="005B646A" w:rsidRDefault="005B646A" w:rsidP="005B646A">
            <w:pPr>
              <w:autoSpaceDE w:val="0"/>
              <w:autoSpaceDN w:val="0"/>
              <w:adjustRightInd w:val="0"/>
              <w:ind w:left="4852"/>
              <w:jc w:val="both"/>
              <w:rPr>
                <w:color w:val="000000"/>
                <w:sz w:val="22"/>
                <w:szCs w:val="22"/>
              </w:rPr>
            </w:pPr>
            <w:bookmarkStart w:id="0" w:name="_Hlk170307188"/>
            <w:r>
              <w:rPr>
                <w:color w:val="000000"/>
                <w:sz w:val="22"/>
                <w:szCs w:val="22"/>
              </w:rPr>
              <w:t>Приложение 2</w:t>
            </w:r>
          </w:p>
          <w:p w14:paraId="4349BEB2" w14:textId="77777777" w:rsidR="005B646A" w:rsidRDefault="005B646A" w:rsidP="005B646A">
            <w:pPr>
              <w:autoSpaceDE w:val="0"/>
              <w:autoSpaceDN w:val="0"/>
              <w:adjustRightInd w:val="0"/>
              <w:ind w:left="4852"/>
              <w:jc w:val="both"/>
              <w:rPr>
                <w:color w:val="000000"/>
                <w:sz w:val="22"/>
                <w:szCs w:val="22"/>
              </w:rPr>
            </w:pPr>
            <w:r>
              <w:rPr>
                <w:color w:val="000000"/>
                <w:sz w:val="22"/>
                <w:szCs w:val="22"/>
              </w:rPr>
              <w:t xml:space="preserve"> к решению Собрания депутатов Киселевского сельского поселения от 19.06.2024 № 118 «О внесение изменений в решение Собрания депутатов Киселевского сельского поселения от 22.12.2023 № 100 «О бюджете Киселевского сельского поселения Красносулинского района на 2024 год и на плановый период 2025 и 2026 годов»</w:t>
            </w:r>
          </w:p>
          <w:p w14:paraId="7F258A54" w14:textId="4742B44A" w:rsidR="005B646A" w:rsidRDefault="005B646A" w:rsidP="005B646A">
            <w:pPr>
              <w:autoSpaceDE w:val="0"/>
              <w:autoSpaceDN w:val="0"/>
              <w:adjustRightInd w:val="0"/>
              <w:ind w:left="4852"/>
              <w:jc w:val="both"/>
              <w:rPr>
                <w:color w:val="000000"/>
                <w:sz w:val="20"/>
                <w:szCs w:val="20"/>
              </w:rPr>
            </w:pPr>
            <w:r w:rsidRPr="005B646A">
              <w:rPr>
                <w:b/>
                <w:bCs/>
                <w:color w:val="000000"/>
                <w:sz w:val="20"/>
                <w:szCs w:val="20"/>
              </w:rPr>
              <w:t xml:space="preserve">Приложение </w:t>
            </w:r>
            <w:r>
              <w:rPr>
                <w:b/>
                <w:bCs/>
                <w:color w:val="000000"/>
                <w:sz w:val="20"/>
                <w:szCs w:val="20"/>
              </w:rPr>
              <w:t>2</w:t>
            </w:r>
            <w:r>
              <w:rPr>
                <w:color w:val="000000"/>
                <w:sz w:val="20"/>
                <w:szCs w:val="20"/>
              </w:rPr>
              <w:t xml:space="preserve"> к решению Собрания депутатов Киселевского сельского поселения от 22.12.2023 № 100 "О бюджете Киселевского сельского поселения Красносулинского района на 2024 год и на плановый период 2025 и 2026 годов»"</w:t>
            </w:r>
          </w:p>
          <w:bookmarkEnd w:id="0"/>
          <w:p w14:paraId="0481ADAF" w14:textId="77777777" w:rsidR="005B646A" w:rsidRDefault="005B646A">
            <w:pPr>
              <w:autoSpaceDE w:val="0"/>
              <w:autoSpaceDN w:val="0"/>
              <w:adjustRightInd w:val="0"/>
              <w:jc w:val="center"/>
              <w:rPr>
                <w:b/>
                <w:bCs/>
                <w:color w:val="000000"/>
                <w:sz w:val="28"/>
                <w:szCs w:val="28"/>
              </w:rPr>
            </w:pPr>
          </w:p>
          <w:p w14:paraId="62244973" w14:textId="08216739" w:rsidR="005B646A" w:rsidRDefault="005B646A">
            <w:pPr>
              <w:autoSpaceDE w:val="0"/>
              <w:autoSpaceDN w:val="0"/>
              <w:adjustRightInd w:val="0"/>
              <w:jc w:val="center"/>
              <w:rPr>
                <w:b/>
                <w:bCs/>
                <w:color w:val="000000"/>
                <w:sz w:val="28"/>
                <w:szCs w:val="28"/>
              </w:rPr>
            </w:pPr>
            <w:r>
              <w:rPr>
                <w:b/>
                <w:bCs/>
                <w:color w:val="000000"/>
                <w:sz w:val="28"/>
                <w:szCs w:val="28"/>
              </w:rPr>
              <w:t xml:space="preserve">Источники финансирования дефицита </w:t>
            </w:r>
          </w:p>
          <w:p w14:paraId="2522B7FD" w14:textId="77777777" w:rsidR="005B646A" w:rsidRDefault="005B646A">
            <w:pPr>
              <w:autoSpaceDE w:val="0"/>
              <w:autoSpaceDN w:val="0"/>
              <w:adjustRightInd w:val="0"/>
              <w:jc w:val="center"/>
              <w:rPr>
                <w:b/>
                <w:bCs/>
                <w:color w:val="000000"/>
                <w:sz w:val="28"/>
                <w:szCs w:val="28"/>
              </w:rPr>
            </w:pPr>
            <w:r>
              <w:rPr>
                <w:b/>
                <w:bCs/>
                <w:color w:val="000000"/>
                <w:sz w:val="28"/>
                <w:szCs w:val="28"/>
              </w:rPr>
              <w:t xml:space="preserve"> бюджета  поселения  на 2024 год и на плановый период 2025 и 2026 годов</w:t>
            </w:r>
          </w:p>
          <w:p w14:paraId="04F8FE20" w14:textId="3FF93E60" w:rsidR="005B646A" w:rsidRDefault="005B646A" w:rsidP="00E46172">
            <w:pPr>
              <w:autoSpaceDE w:val="0"/>
              <w:autoSpaceDN w:val="0"/>
              <w:adjustRightInd w:val="0"/>
              <w:jc w:val="right"/>
              <w:rPr>
                <w:color w:val="000000"/>
                <w:sz w:val="22"/>
                <w:szCs w:val="22"/>
              </w:rPr>
            </w:pPr>
            <w:r>
              <w:rPr>
                <w:color w:val="000000"/>
              </w:rPr>
              <w:t>(тыс. рублей)</w:t>
            </w:r>
          </w:p>
        </w:tc>
      </w:tr>
      <w:tr w:rsidR="005B646A" w14:paraId="184CF387" w14:textId="77777777" w:rsidTr="005B646A">
        <w:trPr>
          <w:gridBefore w:val="1"/>
          <w:wBefore w:w="142" w:type="dxa"/>
          <w:trHeight w:val="305"/>
        </w:trPr>
        <w:tc>
          <w:tcPr>
            <w:tcW w:w="2694" w:type="dxa"/>
            <w:gridSpan w:val="2"/>
            <w:tcBorders>
              <w:top w:val="single" w:sz="6" w:space="0" w:color="auto"/>
              <w:left w:val="single" w:sz="6" w:space="0" w:color="auto"/>
              <w:bottom w:val="single" w:sz="6" w:space="0" w:color="auto"/>
              <w:right w:val="single" w:sz="6" w:space="0" w:color="auto"/>
            </w:tcBorders>
          </w:tcPr>
          <w:p w14:paraId="29234136" w14:textId="77777777" w:rsidR="005B646A" w:rsidRDefault="005B646A">
            <w:pPr>
              <w:autoSpaceDE w:val="0"/>
              <w:autoSpaceDN w:val="0"/>
              <w:adjustRightInd w:val="0"/>
              <w:jc w:val="center"/>
              <w:rPr>
                <w:b/>
                <w:bCs/>
                <w:color w:val="000000"/>
              </w:rPr>
            </w:pPr>
            <w:r>
              <w:rPr>
                <w:b/>
                <w:bCs/>
                <w:color w:val="000000"/>
              </w:rPr>
              <w:t>Код БК РФ</w:t>
            </w:r>
          </w:p>
        </w:tc>
        <w:tc>
          <w:tcPr>
            <w:tcW w:w="4111" w:type="dxa"/>
            <w:tcBorders>
              <w:top w:val="single" w:sz="6" w:space="0" w:color="auto"/>
              <w:left w:val="single" w:sz="6" w:space="0" w:color="auto"/>
              <w:bottom w:val="single" w:sz="6" w:space="0" w:color="auto"/>
              <w:right w:val="single" w:sz="6" w:space="0" w:color="auto"/>
            </w:tcBorders>
          </w:tcPr>
          <w:p w14:paraId="48897FB2" w14:textId="77777777" w:rsidR="005B646A" w:rsidRDefault="005B646A">
            <w:pPr>
              <w:autoSpaceDE w:val="0"/>
              <w:autoSpaceDN w:val="0"/>
              <w:adjustRightInd w:val="0"/>
              <w:jc w:val="center"/>
              <w:rPr>
                <w:b/>
                <w:bCs/>
                <w:color w:val="000000"/>
              </w:rPr>
            </w:pPr>
            <w:r>
              <w:rPr>
                <w:b/>
                <w:bCs/>
                <w:color w:val="000000"/>
              </w:rPr>
              <w:t>Наименование</w:t>
            </w:r>
          </w:p>
        </w:tc>
        <w:tc>
          <w:tcPr>
            <w:tcW w:w="1275" w:type="dxa"/>
            <w:tcBorders>
              <w:top w:val="single" w:sz="6" w:space="0" w:color="auto"/>
              <w:left w:val="single" w:sz="6" w:space="0" w:color="auto"/>
              <w:bottom w:val="single" w:sz="6" w:space="0" w:color="auto"/>
              <w:right w:val="single" w:sz="6" w:space="0" w:color="auto"/>
            </w:tcBorders>
          </w:tcPr>
          <w:p w14:paraId="5DF4A9A7" w14:textId="77777777" w:rsidR="005B646A" w:rsidRDefault="005B646A">
            <w:pPr>
              <w:autoSpaceDE w:val="0"/>
              <w:autoSpaceDN w:val="0"/>
              <w:adjustRightInd w:val="0"/>
              <w:jc w:val="center"/>
              <w:rPr>
                <w:b/>
                <w:bCs/>
                <w:color w:val="000000"/>
              </w:rPr>
            </w:pPr>
            <w:r>
              <w:rPr>
                <w:b/>
                <w:bCs/>
                <w:color w:val="000000"/>
              </w:rPr>
              <w:t>2024 год</w:t>
            </w:r>
          </w:p>
        </w:tc>
        <w:tc>
          <w:tcPr>
            <w:tcW w:w="1276" w:type="dxa"/>
            <w:gridSpan w:val="2"/>
            <w:tcBorders>
              <w:top w:val="single" w:sz="6" w:space="0" w:color="auto"/>
              <w:left w:val="single" w:sz="6" w:space="0" w:color="auto"/>
              <w:bottom w:val="single" w:sz="6" w:space="0" w:color="auto"/>
              <w:right w:val="single" w:sz="6" w:space="0" w:color="auto"/>
            </w:tcBorders>
          </w:tcPr>
          <w:p w14:paraId="0E1D4B48" w14:textId="77777777" w:rsidR="005B646A" w:rsidRDefault="005B646A">
            <w:pPr>
              <w:autoSpaceDE w:val="0"/>
              <w:autoSpaceDN w:val="0"/>
              <w:adjustRightInd w:val="0"/>
              <w:jc w:val="center"/>
              <w:rPr>
                <w:b/>
                <w:bCs/>
                <w:color w:val="000000"/>
              </w:rPr>
            </w:pPr>
            <w:r>
              <w:rPr>
                <w:b/>
                <w:bCs/>
                <w:color w:val="000000"/>
              </w:rPr>
              <w:t>2025 год</w:t>
            </w:r>
          </w:p>
        </w:tc>
        <w:tc>
          <w:tcPr>
            <w:tcW w:w="1134" w:type="dxa"/>
            <w:tcBorders>
              <w:top w:val="single" w:sz="6" w:space="0" w:color="auto"/>
              <w:left w:val="single" w:sz="6" w:space="0" w:color="auto"/>
              <w:bottom w:val="single" w:sz="6" w:space="0" w:color="auto"/>
              <w:right w:val="single" w:sz="6" w:space="0" w:color="auto"/>
            </w:tcBorders>
          </w:tcPr>
          <w:p w14:paraId="14DDB3F1" w14:textId="77777777" w:rsidR="005B646A" w:rsidRDefault="005B646A">
            <w:pPr>
              <w:autoSpaceDE w:val="0"/>
              <w:autoSpaceDN w:val="0"/>
              <w:adjustRightInd w:val="0"/>
              <w:jc w:val="center"/>
              <w:rPr>
                <w:b/>
                <w:bCs/>
                <w:color w:val="000000"/>
              </w:rPr>
            </w:pPr>
            <w:r>
              <w:rPr>
                <w:b/>
                <w:bCs/>
                <w:color w:val="000000"/>
              </w:rPr>
              <w:t>2026 год</w:t>
            </w:r>
          </w:p>
        </w:tc>
      </w:tr>
      <w:tr w:rsidR="005B646A" w14:paraId="3D42095B" w14:textId="77777777" w:rsidTr="005B646A">
        <w:trPr>
          <w:gridBefore w:val="1"/>
          <w:wBefore w:w="142" w:type="dxa"/>
          <w:trHeight w:val="511"/>
        </w:trPr>
        <w:tc>
          <w:tcPr>
            <w:tcW w:w="2694" w:type="dxa"/>
            <w:gridSpan w:val="2"/>
            <w:tcBorders>
              <w:top w:val="single" w:sz="6" w:space="0" w:color="auto"/>
              <w:left w:val="single" w:sz="6" w:space="0" w:color="auto"/>
              <w:bottom w:val="single" w:sz="6" w:space="0" w:color="auto"/>
              <w:right w:val="single" w:sz="6" w:space="0" w:color="auto"/>
            </w:tcBorders>
          </w:tcPr>
          <w:p w14:paraId="5B2746C0" w14:textId="77777777" w:rsidR="005B646A" w:rsidRDefault="005B646A">
            <w:pPr>
              <w:autoSpaceDE w:val="0"/>
              <w:autoSpaceDN w:val="0"/>
              <w:adjustRightInd w:val="0"/>
              <w:rPr>
                <w:color w:val="000000"/>
              </w:rPr>
            </w:pPr>
            <w:r>
              <w:rPr>
                <w:color w:val="000000"/>
              </w:rPr>
              <w:t>01 00 00 00 00 0000 000</w:t>
            </w:r>
          </w:p>
        </w:tc>
        <w:tc>
          <w:tcPr>
            <w:tcW w:w="4111" w:type="dxa"/>
            <w:tcBorders>
              <w:top w:val="single" w:sz="6" w:space="0" w:color="auto"/>
              <w:left w:val="single" w:sz="6" w:space="0" w:color="auto"/>
              <w:bottom w:val="single" w:sz="6" w:space="0" w:color="auto"/>
              <w:right w:val="single" w:sz="6" w:space="0" w:color="auto"/>
            </w:tcBorders>
          </w:tcPr>
          <w:p w14:paraId="0CD2233F" w14:textId="77777777" w:rsidR="005B646A" w:rsidRDefault="005B646A">
            <w:pPr>
              <w:autoSpaceDE w:val="0"/>
              <w:autoSpaceDN w:val="0"/>
              <w:adjustRightInd w:val="0"/>
              <w:rPr>
                <w:color w:val="000000"/>
              </w:rPr>
            </w:pPr>
            <w:r>
              <w:rPr>
                <w:color w:val="000000"/>
              </w:rPr>
              <w:t xml:space="preserve">ИСТОЧНИКИ ВНУТРЕННЕГО ФИНАНСИРОВАНИЯ ДЕФИЦИТОВ БЮДЖЕТОВ </w:t>
            </w:r>
          </w:p>
        </w:tc>
        <w:tc>
          <w:tcPr>
            <w:tcW w:w="1275" w:type="dxa"/>
            <w:tcBorders>
              <w:top w:val="single" w:sz="6" w:space="0" w:color="auto"/>
              <w:left w:val="single" w:sz="6" w:space="0" w:color="auto"/>
              <w:bottom w:val="single" w:sz="6" w:space="0" w:color="auto"/>
              <w:right w:val="single" w:sz="6" w:space="0" w:color="auto"/>
            </w:tcBorders>
          </w:tcPr>
          <w:p w14:paraId="749EE626" w14:textId="77777777" w:rsidR="005B646A" w:rsidRDefault="005B646A">
            <w:pPr>
              <w:autoSpaceDE w:val="0"/>
              <w:autoSpaceDN w:val="0"/>
              <w:adjustRightInd w:val="0"/>
              <w:jc w:val="right"/>
              <w:rPr>
                <w:color w:val="000000"/>
              </w:rPr>
            </w:pPr>
            <w:r>
              <w:rPr>
                <w:color w:val="000000"/>
              </w:rPr>
              <w:t>7 500,0</w:t>
            </w:r>
          </w:p>
        </w:tc>
        <w:tc>
          <w:tcPr>
            <w:tcW w:w="1276" w:type="dxa"/>
            <w:gridSpan w:val="2"/>
            <w:tcBorders>
              <w:top w:val="single" w:sz="6" w:space="0" w:color="auto"/>
              <w:left w:val="single" w:sz="6" w:space="0" w:color="auto"/>
              <w:bottom w:val="single" w:sz="6" w:space="0" w:color="auto"/>
              <w:right w:val="single" w:sz="6" w:space="0" w:color="auto"/>
            </w:tcBorders>
          </w:tcPr>
          <w:p w14:paraId="0EF03DD6" w14:textId="77777777" w:rsidR="005B646A" w:rsidRDefault="005B646A">
            <w:pPr>
              <w:autoSpaceDE w:val="0"/>
              <w:autoSpaceDN w:val="0"/>
              <w:adjustRightInd w:val="0"/>
              <w:jc w:val="right"/>
              <w:rPr>
                <w:color w:val="000000"/>
              </w:rPr>
            </w:pPr>
            <w:r>
              <w:rPr>
                <w:color w:val="000000"/>
              </w:rPr>
              <w:t>0,0</w:t>
            </w:r>
          </w:p>
        </w:tc>
        <w:tc>
          <w:tcPr>
            <w:tcW w:w="1134" w:type="dxa"/>
            <w:tcBorders>
              <w:top w:val="single" w:sz="6" w:space="0" w:color="auto"/>
              <w:left w:val="single" w:sz="6" w:space="0" w:color="auto"/>
              <w:bottom w:val="single" w:sz="6" w:space="0" w:color="auto"/>
              <w:right w:val="single" w:sz="6" w:space="0" w:color="auto"/>
            </w:tcBorders>
          </w:tcPr>
          <w:p w14:paraId="3181024D" w14:textId="77777777" w:rsidR="005B646A" w:rsidRDefault="005B646A">
            <w:pPr>
              <w:autoSpaceDE w:val="0"/>
              <w:autoSpaceDN w:val="0"/>
              <w:adjustRightInd w:val="0"/>
              <w:jc w:val="right"/>
              <w:rPr>
                <w:color w:val="000000"/>
              </w:rPr>
            </w:pPr>
            <w:r>
              <w:rPr>
                <w:color w:val="000000"/>
              </w:rPr>
              <w:t>0,0</w:t>
            </w:r>
          </w:p>
        </w:tc>
      </w:tr>
      <w:tr w:rsidR="005B646A" w14:paraId="49B95127" w14:textId="77777777" w:rsidTr="005B646A">
        <w:trPr>
          <w:gridBefore w:val="1"/>
          <w:wBefore w:w="142" w:type="dxa"/>
          <w:trHeight w:val="518"/>
        </w:trPr>
        <w:tc>
          <w:tcPr>
            <w:tcW w:w="2694" w:type="dxa"/>
            <w:gridSpan w:val="2"/>
            <w:tcBorders>
              <w:top w:val="single" w:sz="6" w:space="0" w:color="auto"/>
              <w:left w:val="single" w:sz="6" w:space="0" w:color="auto"/>
              <w:bottom w:val="single" w:sz="6" w:space="0" w:color="auto"/>
              <w:right w:val="single" w:sz="6" w:space="0" w:color="auto"/>
            </w:tcBorders>
          </w:tcPr>
          <w:p w14:paraId="296DC98B" w14:textId="77777777" w:rsidR="005B646A" w:rsidRDefault="005B646A">
            <w:pPr>
              <w:autoSpaceDE w:val="0"/>
              <w:autoSpaceDN w:val="0"/>
              <w:adjustRightInd w:val="0"/>
              <w:rPr>
                <w:color w:val="000000"/>
              </w:rPr>
            </w:pPr>
            <w:r>
              <w:rPr>
                <w:color w:val="000000"/>
              </w:rPr>
              <w:t>01 05 00 00 00 0000 000</w:t>
            </w:r>
          </w:p>
        </w:tc>
        <w:tc>
          <w:tcPr>
            <w:tcW w:w="4111" w:type="dxa"/>
            <w:tcBorders>
              <w:top w:val="single" w:sz="6" w:space="0" w:color="auto"/>
              <w:left w:val="single" w:sz="6" w:space="0" w:color="auto"/>
              <w:bottom w:val="single" w:sz="6" w:space="0" w:color="auto"/>
              <w:right w:val="single" w:sz="6" w:space="0" w:color="auto"/>
            </w:tcBorders>
          </w:tcPr>
          <w:p w14:paraId="73D99908" w14:textId="77777777" w:rsidR="005B646A" w:rsidRDefault="005B646A">
            <w:pPr>
              <w:autoSpaceDE w:val="0"/>
              <w:autoSpaceDN w:val="0"/>
              <w:adjustRightInd w:val="0"/>
              <w:rPr>
                <w:color w:val="000000"/>
              </w:rPr>
            </w:pPr>
            <w:r>
              <w:rPr>
                <w:color w:val="000000"/>
              </w:rPr>
              <w:t>Изменение остатков средств на счетах по учету средств бюджетов</w:t>
            </w:r>
          </w:p>
        </w:tc>
        <w:tc>
          <w:tcPr>
            <w:tcW w:w="1275" w:type="dxa"/>
            <w:tcBorders>
              <w:top w:val="single" w:sz="6" w:space="0" w:color="auto"/>
              <w:left w:val="single" w:sz="6" w:space="0" w:color="auto"/>
              <w:bottom w:val="single" w:sz="6" w:space="0" w:color="auto"/>
              <w:right w:val="single" w:sz="6" w:space="0" w:color="auto"/>
            </w:tcBorders>
          </w:tcPr>
          <w:p w14:paraId="7DD0C94E" w14:textId="77777777" w:rsidR="005B646A" w:rsidRDefault="005B646A">
            <w:pPr>
              <w:autoSpaceDE w:val="0"/>
              <w:autoSpaceDN w:val="0"/>
              <w:adjustRightInd w:val="0"/>
              <w:jc w:val="right"/>
              <w:rPr>
                <w:color w:val="000000"/>
              </w:rPr>
            </w:pPr>
            <w:r>
              <w:rPr>
                <w:color w:val="000000"/>
              </w:rPr>
              <w:t>7 500,0</w:t>
            </w:r>
          </w:p>
        </w:tc>
        <w:tc>
          <w:tcPr>
            <w:tcW w:w="1276" w:type="dxa"/>
            <w:gridSpan w:val="2"/>
            <w:tcBorders>
              <w:top w:val="single" w:sz="6" w:space="0" w:color="auto"/>
              <w:left w:val="single" w:sz="6" w:space="0" w:color="auto"/>
              <w:bottom w:val="single" w:sz="6" w:space="0" w:color="auto"/>
              <w:right w:val="single" w:sz="6" w:space="0" w:color="auto"/>
            </w:tcBorders>
          </w:tcPr>
          <w:p w14:paraId="4DC7A9D9" w14:textId="77777777" w:rsidR="005B646A" w:rsidRDefault="005B646A">
            <w:pPr>
              <w:autoSpaceDE w:val="0"/>
              <w:autoSpaceDN w:val="0"/>
              <w:adjustRightInd w:val="0"/>
              <w:jc w:val="right"/>
              <w:rPr>
                <w:color w:val="000000"/>
              </w:rPr>
            </w:pPr>
            <w:r>
              <w:rPr>
                <w:color w:val="000000"/>
              </w:rPr>
              <w:t>0,0</w:t>
            </w:r>
          </w:p>
        </w:tc>
        <w:tc>
          <w:tcPr>
            <w:tcW w:w="1134" w:type="dxa"/>
            <w:tcBorders>
              <w:top w:val="single" w:sz="6" w:space="0" w:color="auto"/>
              <w:left w:val="single" w:sz="6" w:space="0" w:color="auto"/>
              <w:bottom w:val="single" w:sz="6" w:space="0" w:color="auto"/>
              <w:right w:val="single" w:sz="6" w:space="0" w:color="auto"/>
            </w:tcBorders>
          </w:tcPr>
          <w:p w14:paraId="7FCBD50D" w14:textId="77777777" w:rsidR="005B646A" w:rsidRDefault="005B646A">
            <w:pPr>
              <w:autoSpaceDE w:val="0"/>
              <w:autoSpaceDN w:val="0"/>
              <w:adjustRightInd w:val="0"/>
              <w:jc w:val="right"/>
              <w:rPr>
                <w:color w:val="000000"/>
              </w:rPr>
            </w:pPr>
            <w:r>
              <w:rPr>
                <w:color w:val="000000"/>
              </w:rPr>
              <w:t>0,0</w:t>
            </w:r>
          </w:p>
        </w:tc>
      </w:tr>
      <w:tr w:rsidR="005B646A" w14:paraId="300A8A7D" w14:textId="77777777" w:rsidTr="005B646A">
        <w:trPr>
          <w:gridBefore w:val="1"/>
          <w:wBefore w:w="142" w:type="dxa"/>
          <w:trHeight w:val="305"/>
        </w:trPr>
        <w:tc>
          <w:tcPr>
            <w:tcW w:w="2694" w:type="dxa"/>
            <w:gridSpan w:val="2"/>
            <w:tcBorders>
              <w:top w:val="single" w:sz="6" w:space="0" w:color="auto"/>
              <w:left w:val="single" w:sz="6" w:space="0" w:color="auto"/>
              <w:bottom w:val="single" w:sz="6" w:space="0" w:color="auto"/>
              <w:right w:val="single" w:sz="6" w:space="0" w:color="auto"/>
            </w:tcBorders>
          </w:tcPr>
          <w:p w14:paraId="656B21B4" w14:textId="77777777" w:rsidR="005B646A" w:rsidRDefault="005B646A">
            <w:pPr>
              <w:autoSpaceDE w:val="0"/>
              <w:autoSpaceDN w:val="0"/>
              <w:adjustRightInd w:val="0"/>
              <w:rPr>
                <w:color w:val="000000"/>
              </w:rPr>
            </w:pPr>
            <w:r>
              <w:rPr>
                <w:color w:val="000000"/>
              </w:rPr>
              <w:t>01 05 00 00 00 0000 500</w:t>
            </w:r>
          </w:p>
        </w:tc>
        <w:tc>
          <w:tcPr>
            <w:tcW w:w="4111" w:type="dxa"/>
            <w:tcBorders>
              <w:top w:val="single" w:sz="6" w:space="0" w:color="auto"/>
              <w:left w:val="single" w:sz="6" w:space="0" w:color="auto"/>
              <w:bottom w:val="single" w:sz="6" w:space="0" w:color="auto"/>
              <w:right w:val="single" w:sz="6" w:space="0" w:color="auto"/>
            </w:tcBorders>
          </w:tcPr>
          <w:p w14:paraId="59F8DCBE" w14:textId="77777777" w:rsidR="005B646A" w:rsidRDefault="005B646A">
            <w:pPr>
              <w:autoSpaceDE w:val="0"/>
              <w:autoSpaceDN w:val="0"/>
              <w:adjustRightInd w:val="0"/>
              <w:rPr>
                <w:color w:val="000000"/>
              </w:rPr>
            </w:pPr>
            <w:r>
              <w:rPr>
                <w:color w:val="000000"/>
              </w:rPr>
              <w:t>Увеличение остатков средств бюджетов</w:t>
            </w:r>
          </w:p>
        </w:tc>
        <w:tc>
          <w:tcPr>
            <w:tcW w:w="1275" w:type="dxa"/>
            <w:tcBorders>
              <w:top w:val="single" w:sz="6" w:space="0" w:color="auto"/>
              <w:left w:val="single" w:sz="6" w:space="0" w:color="auto"/>
              <w:bottom w:val="single" w:sz="6" w:space="0" w:color="auto"/>
              <w:right w:val="single" w:sz="6" w:space="0" w:color="auto"/>
            </w:tcBorders>
          </w:tcPr>
          <w:p w14:paraId="3B394382" w14:textId="77777777" w:rsidR="005B646A" w:rsidRDefault="005B646A">
            <w:pPr>
              <w:autoSpaceDE w:val="0"/>
              <w:autoSpaceDN w:val="0"/>
              <w:adjustRightInd w:val="0"/>
              <w:jc w:val="right"/>
              <w:rPr>
                <w:color w:val="000000"/>
              </w:rPr>
            </w:pPr>
            <w:r>
              <w:rPr>
                <w:color w:val="000000"/>
              </w:rPr>
              <w:t>100 011,1</w:t>
            </w:r>
          </w:p>
        </w:tc>
        <w:tc>
          <w:tcPr>
            <w:tcW w:w="1276" w:type="dxa"/>
            <w:gridSpan w:val="2"/>
            <w:tcBorders>
              <w:top w:val="single" w:sz="6" w:space="0" w:color="auto"/>
              <w:left w:val="single" w:sz="6" w:space="0" w:color="auto"/>
              <w:bottom w:val="single" w:sz="6" w:space="0" w:color="auto"/>
              <w:right w:val="single" w:sz="6" w:space="0" w:color="auto"/>
            </w:tcBorders>
          </w:tcPr>
          <w:p w14:paraId="1EDFADF1" w14:textId="77777777" w:rsidR="005B646A" w:rsidRDefault="005B646A">
            <w:pPr>
              <w:autoSpaceDE w:val="0"/>
              <w:autoSpaceDN w:val="0"/>
              <w:adjustRightInd w:val="0"/>
              <w:jc w:val="right"/>
              <w:rPr>
                <w:color w:val="000000"/>
              </w:rPr>
            </w:pPr>
            <w:r>
              <w:rPr>
                <w:color w:val="000000"/>
              </w:rPr>
              <w:t>49 178,1</w:t>
            </w:r>
          </w:p>
        </w:tc>
        <w:tc>
          <w:tcPr>
            <w:tcW w:w="1134" w:type="dxa"/>
            <w:tcBorders>
              <w:top w:val="single" w:sz="6" w:space="0" w:color="auto"/>
              <w:left w:val="single" w:sz="6" w:space="0" w:color="auto"/>
              <w:bottom w:val="single" w:sz="6" w:space="0" w:color="auto"/>
              <w:right w:val="single" w:sz="6" w:space="0" w:color="auto"/>
            </w:tcBorders>
          </w:tcPr>
          <w:p w14:paraId="0620B69E" w14:textId="77777777" w:rsidR="005B646A" w:rsidRDefault="005B646A">
            <w:pPr>
              <w:autoSpaceDE w:val="0"/>
              <w:autoSpaceDN w:val="0"/>
              <w:adjustRightInd w:val="0"/>
              <w:jc w:val="right"/>
              <w:rPr>
                <w:color w:val="000000"/>
              </w:rPr>
            </w:pPr>
            <w:r>
              <w:rPr>
                <w:color w:val="000000"/>
              </w:rPr>
              <w:t>51 477,9</w:t>
            </w:r>
          </w:p>
        </w:tc>
      </w:tr>
      <w:tr w:rsidR="005B646A" w14:paraId="53DFC40F" w14:textId="77777777" w:rsidTr="005B646A">
        <w:trPr>
          <w:gridBefore w:val="1"/>
          <w:wBefore w:w="142" w:type="dxa"/>
          <w:trHeight w:val="341"/>
        </w:trPr>
        <w:tc>
          <w:tcPr>
            <w:tcW w:w="2694" w:type="dxa"/>
            <w:gridSpan w:val="2"/>
            <w:tcBorders>
              <w:top w:val="single" w:sz="6" w:space="0" w:color="auto"/>
              <w:left w:val="single" w:sz="6" w:space="0" w:color="auto"/>
              <w:bottom w:val="single" w:sz="6" w:space="0" w:color="auto"/>
              <w:right w:val="single" w:sz="6" w:space="0" w:color="auto"/>
            </w:tcBorders>
          </w:tcPr>
          <w:p w14:paraId="1F6FB501" w14:textId="77777777" w:rsidR="005B646A" w:rsidRDefault="005B646A">
            <w:pPr>
              <w:autoSpaceDE w:val="0"/>
              <w:autoSpaceDN w:val="0"/>
              <w:adjustRightInd w:val="0"/>
              <w:rPr>
                <w:color w:val="000000"/>
              </w:rPr>
            </w:pPr>
            <w:r>
              <w:rPr>
                <w:color w:val="000000"/>
              </w:rPr>
              <w:t>01 05 02 00 00 0000 500</w:t>
            </w:r>
          </w:p>
        </w:tc>
        <w:tc>
          <w:tcPr>
            <w:tcW w:w="4111" w:type="dxa"/>
            <w:tcBorders>
              <w:top w:val="single" w:sz="6" w:space="0" w:color="auto"/>
              <w:left w:val="single" w:sz="6" w:space="0" w:color="auto"/>
              <w:bottom w:val="single" w:sz="6" w:space="0" w:color="auto"/>
              <w:right w:val="single" w:sz="6" w:space="0" w:color="auto"/>
            </w:tcBorders>
          </w:tcPr>
          <w:p w14:paraId="1B7FA7CE" w14:textId="77777777" w:rsidR="005B646A" w:rsidRDefault="005B646A">
            <w:pPr>
              <w:autoSpaceDE w:val="0"/>
              <w:autoSpaceDN w:val="0"/>
              <w:adjustRightInd w:val="0"/>
              <w:rPr>
                <w:color w:val="000000"/>
              </w:rPr>
            </w:pPr>
            <w:r>
              <w:rPr>
                <w:color w:val="000000"/>
              </w:rPr>
              <w:t>Увеличение прочих остатков средств бюджетов</w:t>
            </w:r>
          </w:p>
        </w:tc>
        <w:tc>
          <w:tcPr>
            <w:tcW w:w="1275" w:type="dxa"/>
            <w:tcBorders>
              <w:top w:val="single" w:sz="6" w:space="0" w:color="auto"/>
              <w:left w:val="single" w:sz="6" w:space="0" w:color="auto"/>
              <w:bottom w:val="single" w:sz="6" w:space="0" w:color="auto"/>
              <w:right w:val="single" w:sz="6" w:space="0" w:color="auto"/>
            </w:tcBorders>
          </w:tcPr>
          <w:p w14:paraId="0B554568" w14:textId="77777777" w:rsidR="005B646A" w:rsidRDefault="005B646A">
            <w:pPr>
              <w:autoSpaceDE w:val="0"/>
              <w:autoSpaceDN w:val="0"/>
              <w:adjustRightInd w:val="0"/>
              <w:jc w:val="right"/>
              <w:rPr>
                <w:color w:val="000000"/>
              </w:rPr>
            </w:pPr>
            <w:r>
              <w:rPr>
                <w:color w:val="000000"/>
              </w:rPr>
              <w:t>100 011,1</w:t>
            </w:r>
          </w:p>
        </w:tc>
        <w:tc>
          <w:tcPr>
            <w:tcW w:w="1276" w:type="dxa"/>
            <w:gridSpan w:val="2"/>
            <w:tcBorders>
              <w:top w:val="single" w:sz="6" w:space="0" w:color="auto"/>
              <w:left w:val="single" w:sz="6" w:space="0" w:color="auto"/>
              <w:bottom w:val="single" w:sz="6" w:space="0" w:color="auto"/>
              <w:right w:val="single" w:sz="6" w:space="0" w:color="auto"/>
            </w:tcBorders>
          </w:tcPr>
          <w:p w14:paraId="615469C4" w14:textId="77777777" w:rsidR="005B646A" w:rsidRDefault="005B646A">
            <w:pPr>
              <w:autoSpaceDE w:val="0"/>
              <w:autoSpaceDN w:val="0"/>
              <w:adjustRightInd w:val="0"/>
              <w:jc w:val="right"/>
              <w:rPr>
                <w:color w:val="000000"/>
              </w:rPr>
            </w:pPr>
            <w:r>
              <w:rPr>
                <w:color w:val="000000"/>
              </w:rPr>
              <w:t>49 178,1</w:t>
            </w:r>
          </w:p>
        </w:tc>
        <w:tc>
          <w:tcPr>
            <w:tcW w:w="1134" w:type="dxa"/>
            <w:tcBorders>
              <w:top w:val="single" w:sz="6" w:space="0" w:color="auto"/>
              <w:left w:val="single" w:sz="6" w:space="0" w:color="auto"/>
              <w:bottom w:val="single" w:sz="6" w:space="0" w:color="auto"/>
              <w:right w:val="single" w:sz="6" w:space="0" w:color="auto"/>
            </w:tcBorders>
          </w:tcPr>
          <w:p w14:paraId="7E6A6CE0" w14:textId="77777777" w:rsidR="005B646A" w:rsidRDefault="005B646A">
            <w:pPr>
              <w:autoSpaceDE w:val="0"/>
              <w:autoSpaceDN w:val="0"/>
              <w:adjustRightInd w:val="0"/>
              <w:jc w:val="right"/>
              <w:rPr>
                <w:color w:val="000000"/>
              </w:rPr>
            </w:pPr>
            <w:r>
              <w:rPr>
                <w:color w:val="000000"/>
              </w:rPr>
              <w:t>51 477,9</w:t>
            </w:r>
          </w:p>
        </w:tc>
      </w:tr>
      <w:tr w:rsidR="005B646A" w14:paraId="509571F9" w14:textId="77777777" w:rsidTr="005B646A">
        <w:trPr>
          <w:gridBefore w:val="1"/>
          <w:wBefore w:w="142" w:type="dxa"/>
          <w:trHeight w:val="547"/>
        </w:trPr>
        <w:tc>
          <w:tcPr>
            <w:tcW w:w="2694" w:type="dxa"/>
            <w:gridSpan w:val="2"/>
            <w:tcBorders>
              <w:top w:val="single" w:sz="6" w:space="0" w:color="auto"/>
              <w:left w:val="single" w:sz="6" w:space="0" w:color="auto"/>
              <w:bottom w:val="single" w:sz="6" w:space="0" w:color="auto"/>
              <w:right w:val="single" w:sz="6" w:space="0" w:color="auto"/>
            </w:tcBorders>
          </w:tcPr>
          <w:p w14:paraId="4A7168DD" w14:textId="77777777" w:rsidR="005B646A" w:rsidRDefault="005B646A">
            <w:pPr>
              <w:autoSpaceDE w:val="0"/>
              <w:autoSpaceDN w:val="0"/>
              <w:adjustRightInd w:val="0"/>
              <w:rPr>
                <w:color w:val="000000"/>
              </w:rPr>
            </w:pPr>
            <w:r>
              <w:rPr>
                <w:color w:val="000000"/>
              </w:rPr>
              <w:t>01 05 02 01 00 0000 510</w:t>
            </w:r>
          </w:p>
        </w:tc>
        <w:tc>
          <w:tcPr>
            <w:tcW w:w="4111" w:type="dxa"/>
            <w:tcBorders>
              <w:top w:val="single" w:sz="6" w:space="0" w:color="auto"/>
              <w:left w:val="single" w:sz="6" w:space="0" w:color="auto"/>
              <w:bottom w:val="single" w:sz="6" w:space="0" w:color="auto"/>
              <w:right w:val="single" w:sz="6" w:space="0" w:color="auto"/>
            </w:tcBorders>
          </w:tcPr>
          <w:p w14:paraId="7BD0B1F6" w14:textId="77777777" w:rsidR="005B646A" w:rsidRDefault="005B646A">
            <w:pPr>
              <w:autoSpaceDE w:val="0"/>
              <w:autoSpaceDN w:val="0"/>
              <w:adjustRightInd w:val="0"/>
              <w:rPr>
                <w:color w:val="000000"/>
              </w:rPr>
            </w:pPr>
            <w:r>
              <w:rPr>
                <w:color w:val="000000"/>
              </w:rPr>
              <w:t>Увеличение прочих остатков денежных средств бюджетов</w:t>
            </w:r>
          </w:p>
        </w:tc>
        <w:tc>
          <w:tcPr>
            <w:tcW w:w="1275" w:type="dxa"/>
            <w:tcBorders>
              <w:top w:val="single" w:sz="6" w:space="0" w:color="auto"/>
              <w:left w:val="single" w:sz="6" w:space="0" w:color="auto"/>
              <w:bottom w:val="single" w:sz="6" w:space="0" w:color="auto"/>
              <w:right w:val="single" w:sz="6" w:space="0" w:color="auto"/>
            </w:tcBorders>
          </w:tcPr>
          <w:p w14:paraId="104815BE" w14:textId="77777777" w:rsidR="005B646A" w:rsidRDefault="005B646A">
            <w:pPr>
              <w:autoSpaceDE w:val="0"/>
              <w:autoSpaceDN w:val="0"/>
              <w:adjustRightInd w:val="0"/>
              <w:jc w:val="right"/>
              <w:rPr>
                <w:color w:val="000000"/>
              </w:rPr>
            </w:pPr>
            <w:r>
              <w:rPr>
                <w:color w:val="000000"/>
              </w:rPr>
              <w:t>100 011,1</w:t>
            </w:r>
          </w:p>
        </w:tc>
        <w:tc>
          <w:tcPr>
            <w:tcW w:w="1276" w:type="dxa"/>
            <w:gridSpan w:val="2"/>
            <w:tcBorders>
              <w:top w:val="single" w:sz="6" w:space="0" w:color="auto"/>
              <w:left w:val="single" w:sz="6" w:space="0" w:color="auto"/>
              <w:bottom w:val="single" w:sz="6" w:space="0" w:color="auto"/>
              <w:right w:val="single" w:sz="6" w:space="0" w:color="auto"/>
            </w:tcBorders>
          </w:tcPr>
          <w:p w14:paraId="3876D8BD" w14:textId="77777777" w:rsidR="005B646A" w:rsidRDefault="005B646A">
            <w:pPr>
              <w:autoSpaceDE w:val="0"/>
              <w:autoSpaceDN w:val="0"/>
              <w:adjustRightInd w:val="0"/>
              <w:jc w:val="right"/>
              <w:rPr>
                <w:color w:val="000000"/>
              </w:rPr>
            </w:pPr>
            <w:r>
              <w:rPr>
                <w:color w:val="000000"/>
              </w:rPr>
              <w:t>49 178,1</w:t>
            </w:r>
          </w:p>
        </w:tc>
        <w:tc>
          <w:tcPr>
            <w:tcW w:w="1134" w:type="dxa"/>
            <w:tcBorders>
              <w:top w:val="single" w:sz="6" w:space="0" w:color="auto"/>
              <w:left w:val="single" w:sz="6" w:space="0" w:color="auto"/>
              <w:bottom w:val="single" w:sz="6" w:space="0" w:color="auto"/>
              <w:right w:val="single" w:sz="6" w:space="0" w:color="auto"/>
            </w:tcBorders>
          </w:tcPr>
          <w:p w14:paraId="4265A5C6" w14:textId="77777777" w:rsidR="005B646A" w:rsidRDefault="005B646A">
            <w:pPr>
              <w:autoSpaceDE w:val="0"/>
              <w:autoSpaceDN w:val="0"/>
              <w:adjustRightInd w:val="0"/>
              <w:jc w:val="right"/>
              <w:rPr>
                <w:color w:val="000000"/>
              </w:rPr>
            </w:pPr>
            <w:r>
              <w:rPr>
                <w:color w:val="000000"/>
              </w:rPr>
              <w:t>51 477,9</w:t>
            </w:r>
          </w:p>
        </w:tc>
      </w:tr>
      <w:tr w:rsidR="005B646A" w14:paraId="66178778" w14:textId="77777777" w:rsidTr="005B646A">
        <w:trPr>
          <w:gridBefore w:val="1"/>
          <w:wBefore w:w="142" w:type="dxa"/>
          <w:trHeight w:val="547"/>
        </w:trPr>
        <w:tc>
          <w:tcPr>
            <w:tcW w:w="2694" w:type="dxa"/>
            <w:gridSpan w:val="2"/>
            <w:tcBorders>
              <w:top w:val="single" w:sz="6" w:space="0" w:color="auto"/>
              <w:left w:val="single" w:sz="6" w:space="0" w:color="auto"/>
              <w:bottom w:val="single" w:sz="6" w:space="0" w:color="auto"/>
              <w:right w:val="single" w:sz="6" w:space="0" w:color="auto"/>
            </w:tcBorders>
          </w:tcPr>
          <w:p w14:paraId="10423D85" w14:textId="77777777" w:rsidR="005B646A" w:rsidRDefault="005B646A">
            <w:pPr>
              <w:autoSpaceDE w:val="0"/>
              <w:autoSpaceDN w:val="0"/>
              <w:adjustRightInd w:val="0"/>
              <w:rPr>
                <w:color w:val="000000"/>
              </w:rPr>
            </w:pPr>
            <w:r>
              <w:rPr>
                <w:color w:val="000000"/>
              </w:rPr>
              <w:t>01 05 02 01 10 0000 510</w:t>
            </w:r>
          </w:p>
        </w:tc>
        <w:tc>
          <w:tcPr>
            <w:tcW w:w="4111" w:type="dxa"/>
            <w:tcBorders>
              <w:top w:val="single" w:sz="6" w:space="0" w:color="auto"/>
              <w:left w:val="single" w:sz="6" w:space="0" w:color="auto"/>
              <w:bottom w:val="single" w:sz="6" w:space="0" w:color="auto"/>
              <w:right w:val="single" w:sz="6" w:space="0" w:color="auto"/>
            </w:tcBorders>
          </w:tcPr>
          <w:p w14:paraId="583EC58C" w14:textId="77777777" w:rsidR="005B646A" w:rsidRDefault="005B646A">
            <w:pPr>
              <w:autoSpaceDE w:val="0"/>
              <w:autoSpaceDN w:val="0"/>
              <w:adjustRightInd w:val="0"/>
              <w:rPr>
                <w:color w:val="000000"/>
              </w:rPr>
            </w:pPr>
            <w:r>
              <w:rPr>
                <w:color w:val="000000"/>
              </w:rPr>
              <w:t>Увеличение прочих остатков денежных средств бюджетов сельских поселений</w:t>
            </w:r>
          </w:p>
        </w:tc>
        <w:tc>
          <w:tcPr>
            <w:tcW w:w="1275" w:type="dxa"/>
            <w:tcBorders>
              <w:top w:val="single" w:sz="6" w:space="0" w:color="auto"/>
              <w:left w:val="single" w:sz="6" w:space="0" w:color="auto"/>
              <w:bottom w:val="single" w:sz="6" w:space="0" w:color="auto"/>
              <w:right w:val="single" w:sz="6" w:space="0" w:color="auto"/>
            </w:tcBorders>
          </w:tcPr>
          <w:p w14:paraId="7B2D6878" w14:textId="77777777" w:rsidR="005B646A" w:rsidRDefault="005B646A">
            <w:pPr>
              <w:autoSpaceDE w:val="0"/>
              <w:autoSpaceDN w:val="0"/>
              <w:adjustRightInd w:val="0"/>
              <w:jc w:val="right"/>
              <w:rPr>
                <w:color w:val="000000"/>
              </w:rPr>
            </w:pPr>
            <w:r>
              <w:rPr>
                <w:color w:val="000000"/>
              </w:rPr>
              <w:t>100 011,1</w:t>
            </w:r>
          </w:p>
        </w:tc>
        <w:tc>
          <w:tcPr>
            <w:tcW w:w="1276" w:type="dxa"/>
            <w:gridSpan w:val="2"/>
            <w:tcBorders>
              <w:top w:val="single" w:sz="6" w:space="0" w:color="auto"/>
              <w:left w:val="single" w:sz="6" w:space="0" w:color="auto"/>
              <w:bottom w:val="single" w:sz="6" w:space="0" w:color="auto"/>
              <w:right w:val="single" w:sz="6" w:space="0" w:color="auto"/>
            </w:tcBorders>
          </w:tcPr>
          <w:p w14:paraId="180DB0EB" w14:textId="77777777" w:rsidR="005B646A" w:rsidRDefault="005B646A">
            <w:pPr>
              <w:autoSpaceDE w:val="0"/>
              <w:autoSpaceDN w:val="0"/>
              <w:adjustRightInd w:val="0"/>
              <w:jc w:val="right"/>
              <w:rPr>
                <w:color w:val="000000"/>
              </w:rPr>
            </w:pPr>
            <w:r>
              <w:rPr>
                <w:color w:val="000000"/>
              </w:rPr>
              <w:t>49 178,1</w:t>
            </w:r>
          </w:p>
        </w:tc>
        <w:tc>
          <w:tcPr>
            <w:tcW w:w="1134" w:type="dxa"/>
            <w:tcBorders>
              <w:top w:val="single" w:sz="6" w:space="0" w:color="auto"/>
              <w:left w:val="single" w:sz="6" w:space="0" w:color="auto"/>
              <w:bottom w:val="single" w:sz="6" w:space="0" w:color="auto"/>
              <w:right w:val="single" w:sz="6" w:space="0" w:color="auto"/>
            </w:tcBorders>
          </w:tcPr>
          <w:p w14:paraId="6048DB72" w14:textId="77777777" w:rsidR="005B646A" w:rsidRDefault="005B646A">
            <w:pPr>
              <w:autoSpaceDE w:val="0"/>
              <w:autoSpaceDN w:val="0"/>
              <w:adjustRightInd w:val="0"/>
              <w:jc w:val="right"/>
              <w:rPr>
                <w:color w:val="000000"/>
              </w:rPr>
            </w:pPr>
            <w:r>
              <w:rPr>
                <w:color w:val="000000"/>
              </w:rPr>
              <w:t>51 477,9</w:t>
            </w:r>
          </w:p>
        </w:tc>
      </w:tr>
      <w:tr w:rsidR="005B646A" w14:paraId="41707F97" w14:textId="77777777" w:rsidTr="005B646A">
        <w:trPr>
          <w:gridBefore w:val="1"/>
          <w:wBefore w:w="142" w:type="dxa"/>
          <w:trHeight w:val="305"/>
        </w:trPr>
        <w:tc>
          <w:tcPr>
            <w:tcW w:w="2694" w:type="dxa"/>
            <w:gridSpan w:val="2"/>
            <w:tcBorders>
              <w:top w:val="single" w:sz="6" w:space="0" w:color="auto"/>
              <w:left w:val="single" w:sz="6" w:space="0" w:color="auto"/>
              <w:bottom w:val="single" w:sz="6" w:space="0" w:color="auto"/>
              <w:right w:val="single" w:sz="6" w:space="0" w:color="auto"/>
            </w:tcBorders>
          </w:tcPr>
          <w:p w14:paraId="2FB4E561" w14:textId="77777777" w:rsidR="005B646A" w:rsidRDefault="005B646A">
            <w:pPr>
              <w:autoSpaceDE w:val="0"/>
              <w:autoSpaceDN w:val="0"/>
              <w:adjustRightInd w:val="0"/>
              <w:rPr>
                <w:color w:val="000000"/>
              </w:rPr>
            </w:pPr>
            <w:r>
              <w:rPr>
                <w:color w:val="000000"/>
              </w:rPr>
              <w:t>01 05 00 00 00 0000 600</w:t>
            </w:r>
          </w:p>
        </w:tc>
        <w:tc>
          <w:tcPr>
            <w:tcW w:w="4111" w:type="dxa"/>
            <w:tcBorders>
              <w:top w:val="single" w:sz="6" w:space="0" w:color="auto"/>
              <w:left w:val="single" w:sz="6" w:space="0" w:color="auto"/>
              <w:bottom w:val="single" w:sz="6" w:space="0" w:color="auto"/>
              <w:right w:val="single" w:sz="6" w:space="0" w:color="auto"/>
            </w:tcBorders>
          </w:tcPr>
          <w:p w14:paraId="49D08B76" w14:textId="77777777" w:rsidR="005B646A" w:rsidRDefault="005B646A">
            <w:pPr>
              <w:autoSpaceDE w:val="0"/>
              <w:autoSpaceDN w:val="0"/>
              <w:adjustRightInd w:val="0"/>
              <w:rPr>
                <w:color w:val="000000"/>
              </w:rPr>
            </w:pPr>
            <w:r>
              <w:rPr>
                <w:color w:val="000000"/>
              </w:rPr>
              <w:t>Уменьшение остатков средств бюджетов</w:t>
            </w:r>
          </w:p>
        </w:tc>
        <w:tc>
          <w:tcPr>
            <w:tcW w:w="1275" w:type="dxa"/>
            <w:tcBorders>
              <w:top w:val="single" w:sz="6" w:space="0" w:color="auto"/>
              <w:left w:val="single" w:sz="6" w:space="0" w:color="auto"/>
              <w:bottom w:val="single" w:sz="6" w:space="0" w:color="auto"/>
              <w:right w:val="single" w:sz="6" w:space="0" w:color="auto"/>
            </w:tcBorders>
          </w:tcPr>
          <w:p w14:paraId="608303CF" w14:textId="77777777" w:rsidR="005B646A" w:rsidRDefault="005B646A">
            <w:pPr>
              <w:autoSpaceDE w:val="0"/>
              <w:autoSpaceDN w:val="0"/>
              <w:adjustRightInd w:val="0"/>
              <w:jc w:val="right"/>
              <w:rPr>
                <w:color w:val="000000"/>
              </w:rPr>
            </w:pPr>
            <w:r>
              <w:rPr>
                <w:color w:val="000000"/>
              </w:rPr>
              <w:t>107 511,1</w:t>
            </w:r>
          </w:p>
        </w:tc>
        <w:tc>
          <w:tcPr>
            <w:tcW w:w="1276" w:type="dxa"/>
            <w:gridSpan w:val="2"/>
            <w:tcBorders>
              <w:top w:val="single" w:sz="6" w:space="0" w:color="auto"/>
              <w:left w:val="single" w:sz="6" w:space="0" w:color="auto"/>
              <w:bottom w:val="single" w:sz="6" w:space="0" w:color="auto"/>
              <w:right w:val="single" w:sz="6" w:space="0" w:color="auto"/>
            </w:tcBorders>
          </w:tcPr>
          <w:p w14:paraId="1D360327" w14:textId="77777777" w:rsidR="005B646A" w:rsidRDefault="005B646A">
            <w:pPr>
              <w:autoSpaceDE w:val="0"/>
              <w:autoSpaceDN w:val="0"/>
              <w:adjustRightInd w:val="0"/>
              <w:jc w:val="right"/>
              <w:rPr>
                <w:color w:val="000000"/>
              </w:rPr>
            </w:pPr>
            <w:r>
              <w:rPr>
                <w:color w:val="000000"/>
              </w:rPr>
              <w:t>49 178,1</w:t>
            </w:r>
          </w:p>
        </w:tc>
        <w:tc>
          <w:tcPr>
            <w:tcW w:w="1134" w:type="dxa"/>
            <w:tcBorders>
              <w:top w:val="single" w:sz="6" w:space="0" w:color="auto"/>
              <w:left w:val="single" w:sz="6" w:space="0" w:color="auto"/>
              <w:bottom w:val="single" w:sz="6" w:space="0" w:color="auto"/>
              <w:right w:val="single" w:sz="6" w:space="0" w:color="auto"/>
            </w:tcBorders>
          </w:tcPr>
          <w:p w14:paraId="3C23B8AC" w14:textId="77777777" w:rsidR="005B646A" w:rsidRDefault="005B646A">
            <w:pPr>
              <w:autoSpaceDE w:val="0"/>
              <w:autoSpaceDN w:val="0"/>
              <w:adjustRightInd w:val="0"/>
              <w:jc w:val="right"/>
              <w:rPr>
                <w:color w:val="000000"/>
              </w:rPr>
            </w:pPr>
            <w:r>
              <w:rPr>
                <w:color w:val="000000"/>
              </w:rPr>
              <w:t>51 477,9</w:t>
            </w:r>
          </w:p>
        </w:tc>
      </w:tr>
      <w:tr w:rsidR="005B646A" w14:paraId="29D4713A" w14:textId="77777777" w:rsidTr="005B646A">
        <w:trPr>
          <w:gridBefore w:val="1"/>
          <w:wBefore w:w="142" w:type="dxa"/>
          <w:trHeight w:val="257"/>
        </w:trPr>
        <w:tc>
          <w:tcPr>
            <w:tcW w:w="2694" w:type="dxa"/>
            <w:gridSpan w:val="2"/>
            <w:tcBorders>
              <w:top w:val="single" w:sz="6" w:space="0" w:color="auto"/>
              <w:left w:val="single" w:sz="6" w:space="0" w:color="auto"/>
              <w:bottom w:val="single" w:sz="6" w:space="0" w:color="auto"/>
              <w:right w:val="single" w:sz="6" w:space="0" w:color="auto"/>
            </w:tcBorders>
          </w:tcPr>
          <w:p w14:paraId="13DBAD48" w14:textId="77777777" w:rsidR="005B646A" w:rsidRDefault="005B646A">
            <w:pPr>
              <w:autoSpaceDE w:val="0"/>
              <w:autoSpaceDN w:val="0"/>
              <w:adjustRightInd w:val="0"/>
              <w:rPr>
                <w:color w:val="000000"/>
              </w:rPr>
            </w:pPr>
            <w:r>
              <w:rPr>
                <w:color w:val="000000"/>
              </w:rPr>
              <w:t>01 05 02 00 00 0000 600</w:t>
            </w:r>
          </w:p>
        </w:tc>
        <w:tc>
          <w:tcPr>
            <w:tcW w:w="4111" w:type="dxa"/>
            <w:tcBorders>
              <w:top w:val="single" w:sz="6" w:space="0" w:color="auto"/>
              <w:left w:val="single" w:sz="6" w:space="0" w:color="auto"/>
              <w:bottom w:val="single" w:sz="6" w:space="0" w:color="auto"/>
              <w:right w:val="single" w:sz="6" w:space="0" w:color="auto"/>
            </w:tcBorders>
          </w:tcPr>
          <w:p w14:paraId="6D936C6F" w14:textId="77777777" w:rsidR="005B646A" w:rsidRDefault="005B646A">
            <w:pPr>
              <w:autoSpaceDE w:val="0"/>
              <w:autoSpaceDN w:val="0"/>
              <w:adjustRightInd w:val="0"/>
              <w:rPr>
                <w:color w:val="000000"/>
              </w:rPr>
            </w:pPr>
            <w:r>
              <w:rPr>
                <w:color w:val="000000"/>
              </w:rPr>
              <w:t>Уменьшение прочих остатков средств бюджетов</w:t>
            </w:r>
          </w:p>
        </w:tc>
        <w:tc>
          <w:tcPr>
            <w:tcW w:w="1275" w:type="dxa"/>
            <w:tcBorders>
              <w:top w:val="single" w:sz="6" w:space="0" w:color="auto"/>
              <w:left w:val="single" w:sz="6" w:space="0" w:color="auto"/>
              <w:bottom w:val="single" w:sz="6" w:space="0" w:color="auto"/>
              <w:right w:val="single" w:sz="6" w:space="0" w:color="auto"/>
            </w:tcBorders>
          </w:tcPr>
          <w:p w14:paraId="4BB3D0E4" w14:textId="77777777" w:rsidR="005B646A" w:rsidRDefault="005B646A">
            <w:pPr>
              <w:autoSpaceDE w:val="0"/>
              <w:autoSpaceDN w:val="0"/>
              <w:adjustRightInd w:val="0"/>
              <w:jc w:val="right"/>
              <w:rPr>
                <w:color w:val="000000"/>
              </w:rPr>
            </w:pPr>
            <w:r>
              <w:rPr>
                <w:color w:val="000000"/>
              </w:rPr>
              <w:t>107 511,1</w:t>
            </w:r>
          </w:p>
        </w:tc>
        <w:tc>
          <w:tcPr>
            <w:tcW w:w="1276" w:type="dxa"/>
            <w:gridSpan w:val="2"/>
            <w:tcBorders>
              <w:top w:val="single" w:sz="6" w:space="0" w:color="auto"/>
              <w:left w:val="single" w:sz="6" w:space="0" w:color="auto"/>
              <w:bottom w:val="single" w:sz="6" w:space="0" w:color="auto"/>
              <w:right w:val="single" w:sz="6" w:space="0" w:color="auto"/>
            </w:tcBorders>
          </w:tcPr>
          <w:p w14:paraId="4C618A54" w14:textId="77777777" w:rsidR="005B646A" w:rsidRDefault="005B646A">
            <w:pPr>
              <w:autoSpaceDE w:val="0"/>
              <w:autoSpaceDN w:val="0"/>
              <w:adjustRightInd w:val="0"/>
              <w:jc w:val="right"/>
              <w:rPr>
                <w:color w:val="000000"/>
              </w:rPr>
            </w:pPr>
            <w:r>
              <w:rPr>
                <w:color w:val="000000"/>
              </w:rPr>
              <w:t>49 178,1</w:t>
            </w:r>
          </w:p>
        </w:tc>
        <w:tc>
          <w:tcPr>
            <w:tcW w:w="1134" w:type="dxa"/>
            <w:tcBorders>
              <w:top w:val="single" w:sz="6" w:space="0" w:color="auto"/>
              <w:left w:val="single" w:sz="6" w:space="0" w:color="auto"/>
              <w:bottom w:val="single" w:sz="6" w:space="0" w:color="auto"/>
              <w:right w:val="single" w:sz="6" w:space="0" w:color="auto"/>
            </w:tcBorders>
          </w:tcPr>
          <w:p w14:paraId="550487A4" w14:textId="77777777" w:rsidR="005B646A" w:rsidRDefault="005B646A">
            <w:pPr>
              <w:autoSpaceDE w:val="0"/>
              <w:autoSpaceDN w:val="0"/>
              <w:adjustRightInd w:val="0"/>
              <w:jc w:val="right"/>
              <w:rPr>
                <w:color w:val="000000"/>
              </w:rPr>
            </w:pPr>
            <w:r>
              <w:rPr>
                <w:color w:val="000000"/>
              </w:rPr>
              <w:t>51 477,9</w:t>
            </w:r>
          </w:p>
        </w:tc>
      </w:tr>
      <w:tr w:rsidR="005B646A" w14:paraId="0F38ABDF" w14:textId="77777777" w:rsidTr="005B646A">
        <w:trPr>
          <w:gridBefore w:val="1"/>
          <w:wBefore w:w="142" w:type="dxa"/>
          <w:trHeight w:val="487"/>
        </w:trPr>
        <w:tc>
          <w:tcPr>
            <w:tcW w:w="2694" w:type="dxa"/>
            <w:gridSpan w:val="2"/>
            <w:tcBorders>
              <w:top w:val="single" w:sz="6" w:space="0" w:color="auto"/>
              <w:left w:val="single" w:sz="6" w:space="0" w:color="auto"/>
              <w:bottom w:val="single" w:sz="6" w:space="0" w:color="auto"/>
              <w:right w:val="single" w:sz="6" w:space="0" w:color="auto"/>
            </w:tcBorders>
          </w:tcPr>
          <w:p w14:paraId="56087EF5" w14:textId="77777777" w:rsidR="005B646A" w:rsidRDefault="005B646A">
            <w:pPr>
              <w:autoSpaceDE w:val="0"/>
              <w:autoSpaceDN w:val="0"/>
              <w:adjustRightInd w:val="0"/>
              <w:rPr>
                <w:color w:val="000000"/>
              </w:rPr>
            </w:pPr>
            <w:r>
              <w:rPr>
                <w:color w:val="000000"/>
              </w:rPr>
              <w:t>01 05 02 01 00 0000 610</w:t>
            </w:r>
          </w:p>
        </w:tc>
        <w:tc>
          <w:tcPr>
            <w:tcW w:w="4111" w:type="dxa"/>
            <w:tcBorders>
              <w:top w:val="single" w:sz="6" w:space="0" w:color="auto"/>
              <w:left w:val="single" w:sz="6" w:space="0" w:color="auto"/>
              <w:bottom w:val="single" w:sz="6" w:space="0" w:color="auto"/>
              <w:right w:val="single" w:sz="6" w:space="0" w:color="auto"/>
            </w:tcBorders>
          </w:tcPr>
          <w:p w14:paraId="1EFB6262" w14:textId="77777777" w:rsidR="005B646A" w:rsidRDefault="005B646A">
            <w:pPr>
              <w:autoSpaceDE w:val="0"/>
              <w:autoSpaceDN w:val="0"/>
              <w:adjustRightInd w:val="0"/>
              <w:rPr>
                <w:color w:val="000000"/>
              </w:rPr>
            </w:pPr>
            <w:r>
              <w:rPr>
                <w:color w:val="000000"/>
              </w:rPr>
              <w:t>Уменьшение прочих остатков денежных средств бюджетов</w:t>
            </w:r>
          </w:p>
        </w:tc>
        <w:tc>
          <w:tcPr>
            <w:tcW w:w="1275" w:type="dxa"/>
            <w:tcBorders>
              <w:top w:val="single" w:sz="6" w:space="0" w:color="auto"/>
              <w:left w:val="single" w:sz="6" w:space="0" w:color="auto"/>
              <w:bottom w:val="single" w:sz="6" w:space="0" w:color="auto"/>
              <w:right w:val="single" w:sz="6" w:space="0" w:color="auto"/>
            </w:tcBorders>
          </w:tcPr>
          <w:p w14:paraId="2CFA1A3A" w14:textId="77777777" w:rsidR="005B646A" w:rsidRDefault="005B646A">
            <w:pPr>
              <w:autoSpaceDE w:val="0"/>
              <w:autoSpaceDN w:val="0"/>
              <w:adjustRightInd w:val="0"/>
              <w:jc w:val="right"/>
              <w:rPr>
                <w:color w:val="000000"/>
              </w:rPr>
            </w:pPr>
            <w:r>
              <w:rPr>
                <w:color w:val="000000"/>
              </w:rPr>
              <w:t>107 511,1</w:t>
            </w:r>
          </w:p>
        </w:tc>
        <w:tc>
          <w:tcPr>
            <w:tcW w:w="1276" w:type="dxa"/>
            <w:gridSpan w:val="2"/>
            <w:tcBorders>
              <w:top w:val="single" w:sz="6" w:space="0" w:color="auto"/>
              <w:left w:val="single" w:sz="6" w:space="0" w:color="auto"/>
              <w:bottom w:val="single" w:sz="6" w:space="0" w:color="auto"/>
              <w:right w:val="single" w:sz="6" w:space="0" w:color="auto"/>
            </w:tcBorders>
          </w:tcPr>
          <w:p w14:paraId="11CCE7A2" w14:textId="77777777" w:rsidR="005B646A" w:rsidRDefault="005B646A">
            <w:pPr>
              <w:autoSpaceDE w:val="0"/>
              <w:autoSpaceDN w:val="0"/>
              <w:adjustRightInd w:val="0"/>
              <w:jc w:val="right"/>
              <w:rPr>
                <w:color w:val="000000"/>
              </w:rPr>
            </w:pPr>
            <w:r>
              <w:rPr>
                <w:color w:val="000000"/>
              </w:rPr>
              <w:t>49 178,1</w:t>
            </w:r>
          </w:p>
        </w:tc>
        <w:tc>
          <w:tcPr>
            <w:tcW w:w="1134" w:type="dxa"/>
            <w:tcBorders>
              <w:top w:val="single" w:sz="6" w:space="0" w:color="auto"/>
              <w:left w:val="single" w:sz="6" w:space="0" w:color="auto"/>
              <w:bottom w:val="single" w:sz="6" w:space="0" w:color="auto"/>
              <w:right w:val="single" w:sz="6" w:space="0" w:color="auto"/>
            </w:tcBorders>
          </w:tcPr>
          <w:p w14:paraId="7CDEED0B" w14:textId="77777777" w:rsidR="005B646A" w:rsidRDefault="005B646A">
            <w:pPr>
              <w:autoSpaceDE w:val="0"/>
              <w:autoSpaceDN w:val="0"/>
              <w:adjustRightInd w:val="0"/>
              <w:jc w:val="right"/>
              <w:rPr>
                <w:color w:val="000000"/>
              </w:rPr>
            </w:pPr>
            <w:r>
              <w:rPr>
                <w:color w:val="000000"/>
              </w:rPr>
              <w:t>51 477,9</w:t>
            </w:r>
          </w:p>
        </w:tc>
      </w:tr>
      <w:tr w:rsidR="005B646A" w14:paraId="7AB2BF5B" w14:textId="77777777" w:rsidTr="005B646A">
        <w:trPr>
          <w:gridBefore w:val="1"/>
          <w:wBefore w:w="142" w:type="dxa"/>
          <w:trHeight w:val="511"/>
        </w:trPr>
        <w:tc>
          <w:tcPr>
            <w:tcW w:w="2694" w:type="dxa"/>
            <w:gridSpan w:val="2"/>
            <w:tcBorders>
              <w:top w:val="single" w:sz="6" w:space="0" w:color="auto"/>
              <w:left w:val="single" w:sz="6" w:space="0" w:color="auto"/>
              <w:bottom w:val="single" w:sz="6" w:space="0" w:color="auto"/>
              <w:right w:val="single" w:sz="6" w:space="0" w:color="auto"/>
            </w:tcBorders>
          </w:tcPr>
          <w:p w14:paraId="0C263AA5" w14:textId="77777777" w:rsidR="005B646A" w:rsidRDefault="005B646A">
            <w:pPr>
              <w:autoSpaceDE w:val="0"/>
              <w:autoSpaceDN w:val="0"/>
              <w:adjustRightInd w:val="0"/>
              <w:rPr>
                <w:color w:val="000000"/>
              </w:rPr>
            </w:pPr>
            <w:r>
              <w:rPr>
                <w:color w:val="000000"/>
              </w:rPr>
              <w:t>01 05 02 01 10 0000 610</w:t>
            </w:r>
          </w:p>
        </w:tc>
        <w:tc>
          <w:tcPr>
            <w:tcW w:w="4111" w:type="dxa"/>
            <w:tcBorders>
              <w:top w:val="single" w:sz="6" w:space="0" w:color="auto"/>
              <w:left w:val="single" w:sz="6" w:space="0" w:color="auto"/>
              <w:bottom w:val="single" w:sz="6" w:space="0" w:color="auto"/>
              <w:right w:val="single" w:sz="6" w:space="0" w:color="auto"/>
            </w:tcBorders>
          </w:tcPr>
          <w:p w14:paraId="31A47AFF" w14:textId="77777777" w:rsidR="005B646A" w:rsidRDefault="005B646A">
            <w:pPr>
              <w:autoSpaceDE w:val="0"/>
              <w:autoSpaceDN w:val="0"/>
              <w:adjustRightInd w:val="0"/>
              <w:rPr>
                <w:color w:val="000000"/>
              </w:rPr>
            </w:pPr>
            <w:r>
              <w:rPr>
                <w:color w:val="000000"/>
              </w:rPr>
              <w:t>Уменьшение прочих остатков денежных средств бюджетов сельских поселений</w:t>
            </w:r>
          </w:p>
        </w:tc>
        <w:tc>
          <w:tcPr>
            <w:tcW w:w="1275" w:type="dxa"/>
            <w:tcBorders>
              <w:top w:val="single" w:sz="6" w:space="0" w:color="auto"/>
              <w:left w:val="single" w:sz="6" w:space="0" w:color="auto"/>
              <w:bottom w:val="single" w:sz="6" w:space="0" w:color="auto"/>
              <w:right w:val="single" w:sz="6" w:space="0" w:color="auto"/>
            </w:tcBorders>
          </w:tcPr>
          <w:p w14:paraId="0E0F652D" w14:textId="77777777" w:rsidR="005B646A" w:rsidRDefault="005B646A">
            <w:pPr>
              <w:autoSpaceDE w:val="0"/>
              <w:autoSpaceDN w:val="0"/>
              <w:adjustRightInd w:val="0"/>
              <w:jc w:val="right"/>
              <w:rPr>
                <w:color w:val="000000"/>
              </w:rPr>
            </w:pPr>
            <w:r>
              <w:rPr>
                <w:color w:val="000000"/>
              </w:rPr>
              <w:t>107 511,1</w:t>
            </w:r>
          </w:p>
        </w:tc>
        <w:tc>
          <w:tcPr>
            <w:tcW w:w="1276" w:type="dxa"/>
            <w:gridSpan w:val="2"/>
            <w:tcBorders>
              <w:top w:val="single" w:sz="6" w:space="0" w:color="auto"/>
              <w:left w:val="single" w:sz="6" w:space="0" w:color="auto"/>
              <w:bottom w:val="single" w:sz="6" w:space="0" w:color="auto"/>
              <w:right w:val="single" w:sz="6" w:space="0" w:color="auto"/>
            </w:tcBorders>
          </w:tcPr>
          <w:p w14:paraId="7FA92F55" w14:textId="77777777" w:rsidR="005B646A" w:rsidRDefault="005B646A">
            <w:pPr>
              <w:autoSpaceDE w:val="0"/>
              <w:autoSpaceDN w:val="0"/>
              <w:adjustRightInd w:val="0"/>
              <w:jc w:val="right"/>
              <w:rPr>
                <w:color w:val="000000"/>
              </w:rPr>
            </w:pPr>
            <w:r>
              <w:rPr>
                <w:color w:val="000000"/>
              </w:rPr>
              <w:t>49 178,1</w:t>
            </w:r>
          </w:p>
        </w:tc>
        <w:tc>
          <w:tcPr>
            <w:tcW w:w="1134" w:type="dxa"/>
            <w:tcBorders>
              <w:top w:val="single" w:sz="6" w:space="0" w:color="auto"/>
              <w:left w:val="single" w:sz="6" w:space="0" w:color="auto"/>
              <w:bottom w:val="single" w:sz="6" w:space="0" w:color="auto"/>
              <w:right w:val="single" w:sz="6" w:space="0" w:color="auto"/>
            </w:tcBorders>
          </w:tcPr>
          <w:p w14:paraId="1889D4BB" w14:textId="77777777" w:rsidR="005B646A" w:rsidRDefault="005B646A">
            <w:pPr>
              <w:autoSpaceDE w:val="0"/>
              <w:autoSpaceDN w:val="0"/>
              <w:adjustRightInd w:val="0"/>
              <w:jc w:val="right"/>
              <w:rPr>
                <w:color w:val="000000"/>
              </w:rPr>
            </w:pPr>
            <w:r>
              <w:rPr>
                <w:color w:val="000000"/>
              </w:rPr>
              <w:t>51 477,9</w:t>
            </w:r>
          </w:p>
        </w:tc>
      </w:tr>
    </w:tbl>
    <w:p w14:paraId="66F485B0" w14:textId="77777777" w:rsidR="005B646A" w:rsidRDefault="005B646A" w:rsidP="005B646A">
      <w:pPr>
        <w:autoSpaceDE w:val="0"/>
        <w:autoSpaceDN w:val="0"/>
        <w:adjustRightInd w:val="0"/>
        <w:ind w:left="4852"/>
        <w:jc w:val="both"/>
        <w:rPr>
          <w:color w:val="000000"/>
          <w:sz w:val="22"/>
          <w:szCs w:val="22"/>
        </w:rPr>
      </w:pPr>
    </w:p>
    <w:p w14:paraId="67205E40" w14:textId="49737AD2" w:rsidR="005B646A" w:rsidRDefault="005B646A" w:rsidP="005B646A">
      <w:pPr>
        <w:autoSpaceDE w:val="0"/>
        <w:autoSpaceDN w:val="0"/>
        <w:adjustRightInd w:val="0"/>
        <w:ind w:left="4852"/>
        <w:jc w:val="both"/>
        <w:rPr>
          <w:color w:val="000000"/>
          <w:sz w:val="22"/>
          <w:szCs w:val="22"/>
        </w:rPr>
      </w:pPr>
      <w:r>
        <w:rPr>
          <w:color w:val="000000"/>
          <w:sz w:val="22"/>
          <w:szCs w:val="22"/>
        </w:rPr>
        <w:t>Приложение 3</w:t>
      </w:r>
    </w:p>
    <w:p w14:paraId="5FCC9C8F" w14:textId="77777777" w:rsidR="005B646A" w:rsidRDefault="005B646A" w:rsidP="005B646A">
      <w:pPr>
        <w:autoSpaceDE w:val="0"/>
        <w:autoSpaceDN w:val="0"/>
        <w:adjustRightInd w:val="0"/>
        <w:ind w:left="4852"/>
        <w:jc w:val="both"/>
        <w:rPr>
          <w:color w:val="000000"/>
          <w:sz w:val="22"/>
          <w:szCs w:val="22"/>
        </w:rPr>
      </w:pPr>
      <w:r>
        <w:rPr>
          <w:color w:val="000000"/>
          <w:sz w:val="22"/>
          <w:szCs w:val="22"/>
        </w:rPr>
        <w:t xml:space="preserve"> к решению Собрания депутатов Киселевского сельского поселения от 19.06.2024 № 118 «О внесение изменений в решение Собрания депутатов Киселевского </w:t>
      </w:r>
      <w:r>
        <w:rPr>
          <w:color w:val="000000"/>
          <w:sz w:val="22"/>
          <w:szCs w:val="22"/>
        </w:rPr>
        <w:lastRenderedPageBreak/>
        <w:t>сельского поселения от 22.12.2023 № 100 «О бюджете Киселевского сельского поселения Красносулинского района на 2024 год и на плановый период 2025 и 2026 годов»</w:t>
      </w:r>
    </w:p>
    <w:p w14:paraId="44BA9D3F" w14:textId="7FB5A76F" w:rsidR="005B646A" w:rsidRDefault="005B646A" w:rsidP="005B646A">
      <w:pPr>
        <w:autoSpaceDE w:val="0"/>
        <w:autoSpaceDN w:val="0"/>
        <w:adjustRightInd w:val="0"/>
        <w:ind w:left="4852"/>
        <w:jc w:val="both"/>
        <w:rPr>
          <w:color w:val="000000"/>
          <w:sz w:val="22"/>
          <w:szCs w:val="22"/>
        </w:rPr>
      </w:pPr>
      <w:r w:rsidRPr="005B646A">
        <w:rPr>
          <w:b/>
          <w:bCs/>
          <w:color w:val="000000"/>
          <w:sz w:val="20"/>
          <w:szCs w:val="20"/>
        </w:rPr>
        <w:t xml:space="preserve">Приложение </w:t>
      </w:r>
      <w:r>
        <w:rPr>
          <w:b/>
          <w:bCs/>
          <w:color w:val="000000"/>
          <w:sz w:val="20"/>
          <w:szCs w:val="20"/>
        </w:rPr>
        <w:t>3</w:t>
      </w:r>
      <w:r>
        <w:rPr>
          <w:color w:val="000000"/>
          <w:sz w:val="20"/>
          <w:szCs w:val="20"/>
        </w:rPr>
        <w:t xml:space="preserve"> к решению Собрания депутатов Киселевского сельского поселения от 22.12.2023 № 100 "О бюджете Киселевского сельского поселения Красносулинского района на 2024 год и на плановый период 2025 и 2026 годов»"</w:t>
      </w:r>
    </w:p>
    <w:p w14:paraId="16E2CBA0" w14:textId="77777777" w:rsidR="005B646A" w:rsidRDefault="005B646A" w:rsidP="005B646A">
      <w:pPr>
        <w:jc w:val="center"/>
        <w:rPr>
          <w:b/>
          <w:sz w:val="28"/>
          <w:szCs w:val="28"/>
        </w:rPr>
      </w:pPr>
    </w:p>
    <w:p w14:paraId="462F4A96" w14:textId="75F01857" w:rsidR="005B646A" w:rsidRPr="002723D9" w:rsidRDefault="005B646A" w:rsidP="005B646A">
      <w:pPr>
        <w:jc w:val="center"/>
        <w:rPr>
          <w:b/>
        </w:rPr>
      </w:pPr>
      <w:r w:rsidRPr="002723D9">
        <w:rPr>
          <w:b/>
        </w:rPr>
        <w:t>Распределение бюджетных ассигнований по разделам, подразделам, целевым статьям (муниципальным программам Киселевского сельского поселения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w:t>
      </w:r>
    </w:p>
    <w:p w14:paraId="1F4D2806" w14:textId="77777777" w:rsidR="005B646A" w:rsidRPr="002723D9" w:rsidRDefault="005B646A" w:rsidP="005B646A">
      <w:pPr>
        <w:widowControl w:val="0"/>
        <w:tabs>
          <w:tab w:val="left" w:pos="8360"/>
        </w:tabs>
        <w:autoSpaceDE w:val="0"/>
        <w:autoSpaceDN w:val="0"/>
        <w:adjustRightInd w:val="0"/>
        <w:rPr>
          <w:b/>
          <w:bCs/>
          <w:color w:val="000000"/>
        </w:rPr>
      </w:pPr>
      <w:r w:rsidRPr="002723D9">
        <w:rPr>
          <w:b/>
          <w:bCs/>
          <w:color w:val="000000"/>
        </w:rPr>
        <w:t xml:space="preserve">                                                                                                                                         (тыс. рублей)</w:t>
      </w:r>
    </w:p>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25"/>
        <w:gridCol w:w="567"/>
        <w:gridCol w:w="851"/>
        <w:gridCol w:w="567"/>
        <w:gridCol w:w="1134"/>
        <w:gridCol w:w="992"/>
        <w:gridCol w:w="1015"/>
      </w:tblGrid>
      <w:tr w:rsidR="005B646A" w:rsidRPr="004A082D" w14:paraId="06A745B0" w14:textId="77777777" w:rsidTr="00480EDA">
        <w:trPr>
          <w:trHeight w:val="468"/>
        </w:trPr>
        <w:tc>
          <w:tcPr>
            <w:tcW w:w="4928" w:type="dxa"/>
            <w:shd w:val="clear" w:color="auto" w:fill="auto"/>
            <w:noWrap/>
            <w:hideMark/>
          </w:tcPr>
          <w:p w14:paraId="6E052540" w14:textId="77777777" w:rsidR="005B646A" w:rsidRPr="004A082D" w:rsidRDefault="005B646A" w:rsidP="003646C5">
            <w:pPr>
              <w:widowControl w:val="0"/>
              <w:tabs>
                <w:tab w:val="left" w:pos="8360"/>
              </w:tabs>
              <w:autoSpaceDE w:val="0"/>
              <w:autoSpaceDN w:val="0"/>
              <w:adjustRightInd w:val="0"/>
              <w:rPr>
                <w:b/>
                <w:bCs/>
                <w:sz w:val="20"/>
                <w:szCs w:val="20"/>
              </w:rPr>
            </w:pPr>
            <w:r w:rsidRPr="004A082D">
              <w:rPr>
                <w:b/>
                <w:bCs/>
                <w:sz w:val="20"/>
                <w:szCs w:val="20"/>
              </w:rPr>
              <w:t>Наименование</w:t>
            </w:r>
          </w:p>
        </w:tc>
        <w:tc>
          <w:tcPr>
            <w:tcW w:w="425" w:type="dxa"/>
            <w:shd w:val="clear" w:color="auto" w:fill="auto"/>
            <w:noWrap/>
            <w:hideMark/>
          </w:tcPr>
          <w:p w14:paraId="5672F57F" w14:textId="77777777" w:rsidR="005B646A" w:rsidRPr="004A082D" w:rsidRDefault="005B646A" w:rsidP="003646C5">
            <w:pPr>
              <w:widowControl w:val="0"/>
              <w:tabs>
                <w:tab w:val="left" w:pos="8360"/>
              </w:tabs>
              <w:autoSpaceDE w:val="0"/>
              <w:autoSpaceDN w:val="0"/>
              <w:adjustRightInd w:val="0"/>
              <w:rPr>
                <w:b/>
                <w:bCs/>
                <w:sz w:val="20"/>
                <w:szCs w:val="20"/>
              </w:rPr>
            </w:pPr>
            <w:r w:rsidRPr="004A082D">
              <w:rPr>
                <w:b/>
                <w:bCs/>
                <w:sz w:val="20"/>
                <w:szCs w:val="20"/>
              </w:rPr>
              <w:t>Рз</w:t>
            </w:r>
          </w:p>
        </w:tc>
        <w:tc>
          <w:tcPr>
            <w:tcW w:w="567" w:type="dxa"/>
            <w:shd w:val="clear" w:color="auto" w:fill="auto"/>
            <w:noWrap/>
            <w:hideMark/>
          </w:tcPr>
          <w:p w14:paraId="1340DCAF" w14:textId="77777777" w:rsidR="005B646A" w:rsidRPr="004A082D" w:rsidRDefault="005B646A" w:rsidP="003646C5">
            <w:pPr>
              <w:widowControl w:val="0"/>
              <w:tabs>
                <w:tab w:val="left" w:pos="8360"/>
              </w:tabs>
              <w:autoSpaceDE w:val="0"/>
              <w:autoSpaceDN w:val="0"/>
              <w:adjustRightInd w:val="0"/>
              <w:rPr>
                <w:b/>
                <w:bCs/>
                <w:sz w:val="20"/>
                <w:szCs w:val="20"/>
              </w:rPr>
            </w:pPr>
            <w:r w:rsidRPr="004A082D">
              <w:rPr>
                <w:b/>
                <w:bCs/>
                <w:sz w:val="20"/>
                <w:szCs w:val="20"/>
              </w:rPr>
              <w:t>ПР</w:t>
            </w:r>
          </w:p>
        </w:tc>
        <w:tc>
          <w:tcPr>
            <w:tcW w:w="851" w:type="dxa"/>
            <w:shd w:val="clear" w:color="auto" w:fill="auto"/>
            <w:noWrap/>
            <w:hideMark/>
          </w:tcPr>
          <w:p w14:paraId="3A5EED5B" w14:textId="77777777" w:rsidR="005B646A" w:rsidRPr="004A082D" w:rsidRDefault="005B646A" w:rsidP="003646C5">
            <w:pPr>
              <w:widowControl w:val="0"/>
              <w:tabs>
                <w:tab w:val="left" w:pos="8360"/>
              </w:tabs>
              <w:autoSpaceDE w:val="0"/>
              <w:autoSpaceDN w:val="0"/>
              <w:adjustRightInd w:val="0"/>
              <w:rPr>
                <w:b/>
                <w:bCs/>
                <w:sz w:val="20"/>
                <w:szCs w:val="20"/>
              </w:rPr>
            </w:pPr>
            <w:r w:rsidRPr="004A082D">
              <w:rPr>
                <w:b/>
                <w:bCs/>
                <w:sz w:val="20"/>
                <w:szCs w:val="20"/>
              </w:rPr>
              <w:t>ЦСР</w:t>
            </w:r>
          </w:p>
        </w:tc>
        <w:tc>
          <w:tcPr>
            <w:tcW w:w="567" w:type="dxa"/>
            <w:shd w:val="clear" w:color="auto" w:fill="auto"/>
            <w:noWrap/>
            <w:hideMark/>
          </w:tcPr>
          <w:p w14:paraId="66C49658" w14:textId="77777777" w:rsidR="005B646A" w:rsidRPr="004A082D" w:rsidRDefault="005B646A" w:rsidP="003646C5">
            <w:pPr>
              <w:widowControl w:val="0"/>
              <w:tabs>
                <w:tab w:val="left" w:pos="8360"/>
              </w:tabs>
              <w:autoSpaceDE w:val="0"/>
              <w:autoSpaceDN w:val="0"/>
              <w:adjustRightInd w:val="0"/>
              <w:rPr>
                <w:b/>
                <w:bCs/>
                <w:sz w:val="20"/>
                <w:szCs w:val="20"/>
              </w:rPr>
            </w:pPr>
            <w:r w:rsidRPr="004A082D">
              <w:rPr>
                <w:b/>
                <w:bCs/>
                <w:sz w:val="20"/>
                <w:szCs w:val="20"/>
              </w:rPr>
              <w:t>ВР</w:t>
            </w:r>
          </w:p>
        </w:tc>
        <w:tc>
          <w:tcPr>
            <w:tcW w:w="1134" w:type="dxa"/>
            <w:shd w:val="clear" w:color="auto" w:fill="auto"/>
            <w:noWrap/>
            <w:hideMark/>
          </w:tcPr>
          <w:p w14:paraId="1EC8A974" w14:textId="77777777" w:rsidR="005B646A" w:rsidRPr="004A082D" w:rsidRDefault="005B646A" w:rsidP="003646C5">
            <w:pPr>
              <w:widowControl w:val="0"/>
              <w:tabs>
                <w:tab w:val="left" w:pos="8360"/>
              </w:tabs>
              <w:autoSpaceDE w:val="0"/>
              <w:autoSpaceDN w:val="0"/>
              <w:adjustRightInd w:val="0"/>
              <w:rPr>
                <w:b/>
                <w:bCs/>
                <w:sz w:val="20"/>
                <w:szCs w:val="20"/>
              </w:rPr>
            </w:pPr>
            <w:r>
              <w:rPr>
                <w:b/>
                <w:bCs/>
                <w:sz w:val="20"/>
                <w:szCs w:val="20"/>
              </w:rPr>
              <w:t>2024год</w:t>
            </w:r>
          </w:p>
        </w:tc>
        <w:tc>
          <w:tcPr>
            <w:tcW w:w="992" w:type="dxa"/>
          </w:tcPr>
          <w:p w14:paraId="131987CF" w14:textId="77777777" w:rsidR="005B646A" w:rsidRPr="004A082D" w:rsidRDefault="005B646A" w:rsidP="003646C5">
            <w:pPr>
              <w:widowControl w:val="0"/>
              <w:tabs>
                <w:tab w:val="left" w:pos="8360"/>
              </w:tabs>
              <w:autoSpaceDE w:val="0"/>
              <w:autoSpaceDN w:val="0"/>
              <w:adjustRightInd w:val="0"/>
              <w:ind w:left="-44" w:hanging="64"/>
              <w:rPr>
                <w:b/>
                <w:bCs/>
                <w:sz w:val="20"/>
                <w:szCs w:val="20"/>
              </w:rPr>
            </w:pPr>
            <w:r>
              <w:rPr>
                <w:b/>
                <w:bCs/>
                <w:sz w:val="20"/>
                <w:szCs w:val="20"/>
              </w:rPr>
              <w:t>2025год</w:t>
            </w:r>
          </w:p>
        </w:tc>
        <w:tc>
          <w:tcPr>
            <w:tcW w:w="1015" w:type="dxa"/>
          </w:tcPr>
          <w:p w14:paraId="557BBA4F" w14:textId="77777777" w:rsidR="005B646A" w:rsidRPr="004A082D" w:rsidRDefault="005B646A" w:rsidP="003646C5">
            <w:pPr>
              <w:widowControl w:val="0"/>
              <w:tabs>
                <w:tab w:val="left" w:pos="8360"/>
              </w:tabs>
              <w:autoSpaceDE w:val="0"/>
              <w:autoSpaceDN w:val="0"/>
              <w:adjustRightInd w:val="0"/>
              <w:rPr>
                <w:b/>
                <w:bCs/>
                <w:sz w:val="20"/>
                <w:szCs w:val="20"/>
              </w:rPr>
            </w:pPr>
            <w:r>
              <w:rPr>
                <w:b/>
                <w:bCs/>
                <w:sz w:val="20"/>
                <w:szCs w:val="20"/>
              </w:rPr>
              <w:t>2026год</w:t>
            </w:r>
          </w:p>
        </w:tc>
      </w:tr>
      <w:tr w:rsidR="005B646A" w:rsidRPr="004A082D" w14:paraId="25C9654E" w14:textId="77777777" w:rsidTr="00480EDA">
        <w:trPr>
          <w:trHeight w:val="375"/>
        </w:trPr>
        <w:tc>
          <w:tcPr>
            <w:tcW w:w="4928" w:type="dxa"/>
            <w:shd w:val="clear" w:color="auto" w:fill="auto"/>
            <w:hideMark/>
          </w:tcPr>
          <w:p w14:paraId="5A29345F" w14:textId="77777777" w:rsidR="005B646A" w:rsidRPr="004A082D" w:rsidRDefault="005B646A" w:rsidP="003646C5">
            <w:pPr>
              <w:widowControl w:val="0"/>
              <w:tabs>
                <w:tab w:val="left" w:pos="8360"/>
              </w:tabs>
              <w:autoSpaceDE w:val="0"/>
              <w:autoSpaceDN w:val="0"/>
              <w:adjustRightInd w:val="0"/>
              <w:rPr>
                <w:sz w:val="20"/>
                <w:szCs w:val="20"/>
              </w:rPr>
            </w:pPr>
            <w:r w:rsidRPr="004A082D">
              <w:rPr>
                <w:sz w:val="20"/>
                <w:szCs w:val="20"/>
              </w:rPr>
              <w:t>ВСЕГО</w:t>
            </w:r>
          </w:p>
        </w:tc>
        <w:tc>
          <w:tcPr>
            <w:tcW w:w="425" w:type="dxa"/>
            <w:shd w:val="clear" w:color="auto" w:fill="auto"/>
            <w:hideMark/>
          </w:tcPr>
          <w:p w14:paraId="79CB0CA1" w14:textId="77777777" w:rsidR="005B646A" w:rsidRPr="004A082D" w:rsidRDefault="005B646A" w:rsidP="003646C5">
            <w:pPr>
              <w:widowControl w:val="0"/>
              <w:tabs>
                <w:tab w:val="left" w:pos="8360"/>
              </w:tabs>
              <w:autoSpaceDE w:val="0"/>
              <w:autoSpaceDN w:val="0"/>
              <w:adjustRightInd w:val="0"/>
              <w:rPr>
                <w:sz w:val="20"/>
                <w:szCs w:val="20"/>
              </w:rPr>
            </w:pPr>
            <w:r w:rsidRPr="004A082D">
              <w:rPr>
                <w:sz w:val="20"/>
                <w:szCs w:val="20"/>
              </w:rPr>
              <w:t> </w:t>
            </w:r>
          </w:p>
        </w:tc>
        <w:tc>
          <w:tcPr>
            <w:tcW w:w="567" w:type="dxa"/>
            <w:shd w:val="clear" w:color="auto" w:fill="auto"/>
            <w:hideMark/>
          </w:tcPr>
          <w:p w14:paraId="7DB080CF" w14:textId="77777777" w:rsidR="005B646A" w:rsidRPr="004A082D" w:rsidRDefault="005B646A" w:rsidP="003646C5">
            <w:pPr>
              <w:widowControl w:val="0"/>
              <w:tabs>
                <w:tab w:val="left" w:pos="8360"/>
              </w:tabs>
              <w:autoSpaceDE w:val="0"/>
              <w:autoSpaceDN w:val="0"/>
              <w:adjustRightInd w:val="0"/>
              <w:rPr>
                <w:sz w:val="20"/>
                <w:szCs w:val="20"/>
              </w:rPr>
            </w:pPr>
            <w:r w:rsidRPr="004A082D">
              <w:rPr>
                <w:sz w:val="20"/>
                <w:szCs w:val="20"/>
              </w:rPr>
              <w:t> </w:t>
            </w:r>
          </w:p>
        </w:tc>
        <w:tc>
          <w:tcPr>
            <w:tcW w:w="851" w:type="dxa"/>
            <w:shd w:val="clear" w:color="auto" w:fill="auto"/>
            <w:hideMark/>
          </w:tcPr>
          <w:p w14:paraId="774A7D02" w14:textId="77777777" w:rsidR="005B646A" w:rsidRPr="004A082D" w:rsidRDefault="005B646A" w:rsidP="003646C5">
            <w:pPr>
              <w:widowControl w:val="0"/>
              <w:tabs>
                <w:tab w:val="left" w:pos="8360"/>
              </w:tabs>
              <w:autoSpaceDE w:val="0"/>
              <w:autoSpaceDN w:val="0"/>
              <w:adjustRightInd w:val="0"/>
              <w:rPr>
                <w:sz w:val="20"/>
                <w:szCs w:val="20"/>
              </w:rPr>
            </w:pPr>
            <w:r w:rsidRPr="004A082D">
              <w:rPr>
                <w:sz w:val="20"/>
                <w:szCs w:val="20"/>
              </w:rPr>
              <w:t> </w:t>
            </w:r>
          </w:p>
        </w:tc>
        <w:tc>
          <w:tcPr>
            <w:tcW w:w="567" w:type="dxa"/>
            <w:shd w:val="clear" w:color="auto" w:fill="auto"/>
            <w:hideMark/>
          </w:tcPr>
          <w:p w14:paraId="7FAAA0A5" w14:textId="77777777" w:rsidR="005B646A" w:rsidRPr="004A082D" w:rsidRDefault="005B646A" w:rsidP="003646C5">
            <w:pPr>
              <w:widowControl w:val="0"/>
              <w:tabs>
                <w:tab w:val="left" w:pos="8360"/>
              </w:tabs>
              <w:autoSpaceDE w:val="0"/>
              <w:autoSpaceDN w:val="0"/>
              <w:adjustRightInd w:val="0"/>
              <w:rPr>
                <w:sz w:val="20"/>
                <w:szCs w:val="20"/>
              </w:rPr>
            </w:pPr>
            <w:r w:rsidRPr="004A082D">
              <w:rPr>
                <w:sz w:val="20"/>
                <w:szCs w:val="20"/>
              </w:rPr>
              <w:t> </w:t>
            </w:r>
          </w:p>
        </w:tc>
        <w:tc>
          <w:tcPr>
            <w:tcW w:w="1134" w:type="dxa"/>
            <w:shd w:val="clear" w:color="auto" w:fill="auto"/>
            <w:hideMark/>
          </w:tcPr>
          <w:p w14:paraId="4FE1E1F0" w14:textId="77777777" w:rsidR="005B646A" w:rsidRDefault="005B646A" w:rsidP="003646C5">
            <w:pPr>
              <w:widowControl w:val="0"/>
              <w:tabs>
                <w:tab w:val="left" w:pos="8360"/>
              </w:tabs>
              <w:autoSpaceDE w:val="0"/>
              <w:autoSpaceDN w:val="0"/>
              <w:adjustRightInd w:val="0"/>
              <w:rPr>
                <w:sz w:val="20"/>
                <w:szCs w:val="20"/>
              </w:rPr>
            </w:pPr>
            <w:r>
              <w:rPr>
                <w:sz w:val="20"/>
                <w:szCs w:val="20"/>
              </w:rPr>
              <w:t>107 511.1</w:t>
            </w:r>
          </w:p>
        </w:tc>
        <w:tc>
          <w:tcPr>
            <w:tcW w:w="992" w:type="dxa"/>
          </w:tcPr>
          <w:p w14:paraId="27A581BD" w14:textId="77777777" w:rsidR="005B646A" w:rsidRDefault="005B646A" w:rsidP="003646C5">
            <w:pPr>
              <w:widowControl w:val="0"/>
              <w:tabs>
                <w:tab w:val="left" w:pos="8360"/>
              </w:tabs>
              <w:autoSpaceDE w:val="0"/>
              <w:autoSpaceDN w:val="0"/>
              <w:adjustRightInd w:val="0"/>
              <w:rPr>
                <w:sz w:val="20"/>
                <w:szCs w:val="20"/>
              </w:rPr>
            </w:pPr>
            <w:r>
              <w:rPr>
                <w:sz w:val="20"/>
                <w:szCs w:val="20"/>
              </w:rPr>
              <w:t>49 178.1</w:t>
            </w:r>
          </w:p>
        </w:tc>
        <w:tc>
          <w:tcPr>
            <w:tcW w:w="1015" w:type="dxa"/>
          </w:tcPr>
          <w:p w14:paraId="136F096D" w14:textId="77777777" w:rsidR="005B646A" w:rsidRDefault="005B646A" w:rsidP="003646C5">
            <w:pPr>
              <w:widowControl w:val="0"/>
              <w:tabs>
                <w:tab w:val="left" w:pos="8360"/>
              </w:tabs>
              <w:autoSpaceDE w:val="0"/>
              <w:autoSpaceDN w:val="0"/>
              <w:adjustRightInd w:val="0"/>
              <w:rPr>
                <w:sz w:val="20"/>
                <w:szCs w:val="20"/>
              </w:rPr>
            </w:pPr>
            <w:r>
              <w:rPr>
                <w:sz w:val="20"/>
                <w:szCs w:val="20"/>
              </w:rPr>
              <w:t>51 477.9</w:t>
            </w:r>
          </w:p>
        </w:tc>
      </w:tr>
      <w:tr w:rsidR="005B646A" w:rsidRPr="00E029C8" w14:paraId="37FF5755" w14:textId="77777777" w:rsidTr="00480EDA">
        <w:trPr>
          <w:trHeight w:val="375"/>
        </w:trPr>
        <w:tc>
          <w:tcPr>
            <w:tcW w:w="4928" w:type="dxa"/>
            <w:shd w:val="clear" w:color="auto" w:fill="auto"/>
            <w:hideMark/>
          </w:tcPr>
          <w:p w14:paraId="3A40187C"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ОБЩЕГОСУДАРСТВЕННЫЕ ВОПРОСЫ</w:t>
            </w:r>
          </w:p>
        </w:tc>
        <w:tc>
          <w:tcPr>
            <w:tcW w:w="425" w:type="dxa"/>
            <w:shd w:val="clear" w:color="auto" w:fill="auto"/>
            <w:hideMark/>
          </w:tcPr>
          <w:p w14:paraId="47F81AE6"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01</w:t>
            </w:r>
          </w:p>
        </w:tc>
        <w:tc>
          <w:tcPr>
            <w:tcW w:w="567" w:type="dxa"/>
            <w:shd w:val="clear" w:color="auto" w:fill="auto"/>
            <w:hideMark/>
          </w:tcPr>
          <w:p w14:paraId="142CB8D5"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851" w:type="dxa"/>
            <w:shd w:val="clear" w:color="auto" w:fill="auto"/>
            <w:hideMark/>
          </w:tcPr>
          <w:p w14:paraId="12BB7D9A"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567" w:type="dxa"/>
            <w:shd w:val="clear" w:color="auto" w:fill="auto"/>
            <w:hideMark/>
          </w:tcPr>
          <w:p w14:paraId="3DCE3597"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1134" w:type="dxa"/>
            <w:shd w:val="clear" w:color="auto" w:fill="auto"/>
            <w:hideMark/>
          </w:tcPr>
          <w:p w14:paraId="2AEAC7FC"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w:t>
            </w:r>
            <w:r>
              <w:rPr>
                <w:sz w:val="20"/>
                <w:szCs w:val="20"/>
              </w:rPr>
              <w:t>1 533.9</w:t>
            </w:r>
          </w:p>
        </w:tc>
        <w:tc>
          <w:tcPr>
            <w:tcW w:w="992" w:type="dxa"/>
            <w:shd w:val="clear" w:color="auto" w:fill="auto"/>
          </w:tcPr>
          <w:p w14:paraId="0C06D821"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11</w:t>
            </w:r>
            <w:r>
              <w:rPr>
                <w:sz w:val="20"/>
                <w:szCs w:val="20"/>
              </w:rPr>
              <w:t> </w:t>
            </w:r>
            <w:r w:rsidRPr="00E029C8">
              <w:rPr>
                <w:sz w:val="20"/>
                <w:szCs w:val="20"/>
              </w:rPr>
              <w:t>955</w:t>
            </w:r>
            <w:r>
              <w:rPr>
                <w:sz w:val="20"/>
                <w:szCs w:val="20"/>
              </w:rPr>
              <w:t>.</w:t>
            </w:r>
            <w:r w:rsidRPr="00E029C8">
              <w:rPr>
                <w:sz w:val="20"/>
                <w:szCs w:val="20"/>
              </w:rPr>
              <w:t>0</w:t>
            </w:r>
          </w:p>
        </w:tc>
        <w:tc>
          <w:tcPr>
            <w:tcW w:w="1015" w:type="dxa"/>
            <w:shd w:val="clear" w:color="auto" w:fill="auto"/>
          </w:tcPr>
          <w:p w14:paraId="7D9E2BB2"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w:t>
            </w:r>
            <w:r>
              <w:rPr>
                <w:sz w:val="20"/>
                <w:szCs w:val="20"/>
              </w:rPr>
              <w:t>4 008.</w:t>
            </w:r>
            <w:r w:rsidRPr="00E029C8">
              <w:rPr>
                <w:sz w:val="20"/>
                <w:szCs w:val="20"/>
              </w:rPr>
              <w:t>2</w:t>
            </w:r>
          </w:p>
        </w:tc>
      </w:tr>
      <w:tr w:rsidR="005B646A" w:rsidRPr="00E029C8" w14:paraId="203C44AF" w14:textId="77777777" w:rsidTr="00480EDA">
        <w:trPr>
          <w:trHeight w:val="808"/>
        </w:trPr>
        <w:tc>
          <w:tcPr>
            <w:tcW w:w="4928" w:type="dxa"/>
            <w:shd w:val="clear" w:color="auto" w:fill="auto"/>
            <w:hideMark/>
          </w:tcPr>
          <w:p w14:paraId="59C62188"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hideMark/>
          </w:tcPr>
          <w:p w14:paraId="21014D74"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01</w:t>
            </w:r>
          </w:p>
        </w:tc>
        <w:tc>
          <w:tcPr>
            <w:tcW w:w="567" w:type="dxa"/>
            <w:shd w:val="clear" w:color="auto" w:fill="auto"/>
            <w:hideMark/>
          </w:tcPr>
          <w:p w14:paraId="4A0515F6"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04</w:t>
            </w:r>
          </w:p>
        </w:tc>
        <w:tc>
          <w:tcPr>
            <w:tcW w:w="851" w:type="dxa"/>
            <w:shd w:val="clear" w:color="auto" w:fill="auto"/>
            <w:hideMark/>
          </w:tcPr>
          <w:p w14:paraId="40284866"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567" w:type="dxa"/>
            <w:shd w:val="clear" w:color="auto" w:fill="auto"/>
            <w:hideMark/>
          </w:tcPr>
          <w:p w14:paraId="646E3636"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1134" w:type="dxa"/>
            <w:shd w:val="clear" w:color="auto" w:fill="auto"/>
            <w:hideMark/>
          </w:tcPr>
          <w:p w14:paraId="7322A88E"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9 916.1</w:t>
            </w:r>
          </w:p>
        </w:tc>
        <w:tc>
          <w:tcPr>
            <w:tcW w:w="992" w:type="dxa"/>
            <w:shd w:val="clear" w:color="auto" w:fill="auto"/>
          </w:tcPr>
          <w:p w14:paraId="13A941DB"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9</w:t>
            </w:r>
            <w:r>
              <w:rPr>
                <w:sz w:val="20"/>
                <w:szCs w:val="20"/>
              </w:rPr>
              <w:t> 300.</w:t>
            </w:r>
            <w:r w:rsidRPr="00E029C8">
              <w:rPr>
                <w:sz w:val="20"/>
                <w:szCs w:val="20"/>
              </w:rPr>
              <w:t>20</w:t>
            </w:r>
          </w:p>
        </w:tc>
        <w:tc>
          <w:tcPr>
            <w:tcW w:w="1015" w:type="dxa"/>
            <w:shd w:val="clear" w:color="auto" w:fill="auto"/>
          </w:tcPr>
          <w:p w14:paraId="5F50222F"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9 900.</w:t>
            </w:r>
            <w:r w:rsidRPr="00E029C8">
              <w:rPr>
                <w:sz w:val="20"/>
                <w:szCs w:val="20"/>
              </w:rPr>
              <w:t>2</w:t>
            </w:r>
          </w:p>
        </w:tc>
      </w:tr>
      <w:tr w:rsidR="005B646A" w:rsidRPr="00E029C8" w14:paraId="7AE08D7B" w14:textId="77777777" w:rsidTr="00480EDA">
        <w:trPr>
          <w:trHeight w:val="1699"/>
        </w:trPr>
        <w:tc>
          <w:tcPr>
            <w:tcW w:w="4928" w:type="dxa"/>
            <w:shd w:val="clear" w:color="auto" w:fill="auto"/>
            <w:hideMark/>
          </w:tcPr>
          <w:p w14:paraId="4323BEB9"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Расходы на выплаты по оплате труда работников органа местного самоуправления Киселевского сельского поселения в рамках подпрограммы «Нормативно-методическое обеспечение и организация бюджетного процесса» муниципальной программы Киселевского сельского поселения «Управление муниципальными финансами» (Расходы на выплаты персоналу государственных (муниципальных) органов)</w:t>
            </w:r>
          </w:p>
        </w:tc>
        <w:tc>
          <w:tcPr>
            <w:tcW w:w="425" w:type="dxa"/>
            <w:shd w:val="clear" w:color="auto" w:fill="auto"/>
            <w:hideMark/>
          </w:tcPr>
          <w:p w14:paraId="4D588E2E"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01</w:t>
            </w:r>
          </w:p>
        </w:tc>
        <w:tc>
          <w:tcPr>
            <w:tcW w:w="567" w:type="dxa"/>
            <w:shd w:val="clear" w:color="auto" w:fill="auto"/>
            <w:hideMark/>
          </w:tcPr>
          <w:p w14:paraId="595365C8"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04</w:t>
            </w:r>
          </w:p>
        </w:tc>
        <w:tc>
          <w:tcPr>
            <w:tcW w:w="851" w:type="dxa"/>
            <w:shd w:val="clear" w:color="auto" w:fill="auto"/>
            <w:hideMark/>
          </w:tcPr>
          <w:p w14:paraId="6F749926"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01 2 00 00110</w:t>
            </w:r>
          </w:p>
        </w:tc>
        <w:tc>
          <w:tcPr>
            <w:tcW w:w="567" w:type="dxa"/>
            <w:shd w:val="clear" w:color="auto" w:fill="auto"/>
            <w:hideMark/>
          </w:tcPr>
          <w:p w14:paraId="67242B6E"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120</w:t>
            </w:r>
          </w:p>
        </w:tc>
        <w:tc>
          <w:tcPr>
            <w:tcW w:w="1134" w:type="dxa"/>
            <w:shd w:val="clear" w:color="auto" w:fill="auto"/>
            <w:hideMark/>
          </w:tcPr>
          <w:p w14:paraId="71A31910"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6</w:t>
            </w:r>
            <w:r>
              <w:rPr>
                <w:sz w:val="20"/>
                <w:szCs w:val="20"/>
              </w:rPr>
              <w:t> 385.4</w:t>
            </w:r>
          </w:p>
        </w:tc>
        <w:tc>
          <w:tcPr>
            <w:tcW w:w="992" w:type="dxa"/>
          </w:tcPr>
          <w:p w14:paraId="19056F8E"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6</w:t>
            </w:r>
            <w:r>
              <w:rPr>
                <w:sz w:val="20"/>
                <w:szCs w:val="20"/>
              </w:rPr>
              <w:t> 410.</w:t>
            </w:r>
            <w:r w:rsidRPr="00E029C8">
              <w:rPr>
                <w:sz w:val="20"/>
                <w:szCs w:val="20"/>
              </w:rPr>
              <w:t>5</w:t>
            </w:r>
          </w:p>
        </w:tc>
        <w:tc>
          <w:tcPr>
            <w:tcW w:w="1015" w:type="dxa"/>
          </w:tcPr>
          <w:p w14:paraId="00954E11"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6 410.</w:t>
            </w:r>
            <w:r w:rsidRPr="00E029C8">
              <w:rPr>
                <w:sz w:val="20"/>
                <w:szCs w:val="20"/>
              </w:rPr>
              <w:t>5</w:t>
            </w:r>
          </w:p>
        </w:tc>
      </w:tr>
      <w:tr w:rsidR="005B646A" w:rsidRPr="00E029C8" w14:paraId="18E45A0E" w14:textId="77777777" w:rsidTr="00480EDA">
        <w:trPr>
          <w:trHeight w:val="1681"/>
        </w:trPr>
        <w:tc>
          <w:tcPr>
            <w:tcW w:w="4928" w:type="dxa"/>
            <w:shd w:val="clear" w:color="auto" w:fill="auto"/>
            <w:hideMark/>
          </w:tcPr>
          <w:p w14:paraId="13A0A771"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Расходы на обеспечение деятельности органа местного самоуправления Киселевского сельского поселения в рамках подпрограммы «Нормативно-методическое обеспечение и организация бюджетного процесса» муниципальной программы Киселевского сельского поселения «Управление муниципальными финансами» (Иные закупки товаров, работ и услуг для обеспечения государственных (муниципальных) нужд)</w:t>
            </w:r>
          </w:p>
        </w:tc>
        <w:tc>
          <w:tcPr>
            <w:tcW w:w="425" w:type="dxa"/>
            <w:shd w:val="clear" w:color="auto" w:fill="auto"/>
            <w:hideMark/>
          </w:tcPr>
          <w:p w14:paraId="15444D88"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01</w:t>
            </w:r>
          </w:p>
        </w:tc>
        <w:tc>
          <w:tcPr>
            <w:tcW w:w="567" w:type="dxa"/>
            <w:shd w:val="clear" w:color="auto" w:fill="auto"/>
            <w:hideMark/>
          </w:tcPr>
          <w:p w14:paraId="785F05B6"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04</w:t>
            </w:r>
          </w:p>
        </w:tc>
        <w:tc>
          <w:tcPr>
            <w:tcW w:w="851" w:type="dxa"/>
            <w:shd w:val="clear" w:color="auto" w:fill="auto"/>
            <w:hideMark/>
          </w:tcPr>
          <w:p w14:paraId="706B16DE"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01 2 00 00190</w:t>
            </w:r>
          </w:p>
        </w:tc>
        <w:tc>
          <w:tcPr>
            <w:tcW w:w="567" w:type="dxa"/>
            <w:shd w:val="clear" w:color="auto" w:fill="auto"/>
            <w:hideMark/>
          </w:tcPr>
          <w:p w14:paraId="57593750"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hideMark/>
          </w:tcPr>
          <w:p w14:paraId="14ABCADC"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3 530.5</w:t>
            </w:r>
          </w:p>
        </w:tc>
        <w:tc>
          <w:tcPr>
            <w:tcW w:w="992" w:type="dxa"/>
          </w:tcPr>
          <w:p w14:paraId="1D9228C0"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2</w:t>
            </w:r>
            <w:r>
              <w:rPr>
                <w:sz w:val="20"/>
                <w:szCs w:val="20"/>
              </w:rPr>
              <w:t> 889.</w:t>
            </w:r>
            <w:r w:rsidRPr="00E029C8">
              <w:rPr>
                <w:sz w:val="20"/>
                <w:szCs w:val="20"/>
              </w:rPr>
              <w:t>5</w:t>
            </w:r>
          </w:p>
        </w:tc>
        <w:tc>
          <w:tcPr>
            <w:tcW w:w="1015" w:type="dxa"/>
          </w:tcPr>
          <w:p w14:paraId="0B320487"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3 489.</w:t>
            </w:r>
            <w:r w:rsidRPr="00E029C8">
              <w:rPr>
                <w:sz w:val="20"/>
                <w:szCs w:val="20"/>
              </w:rPr>
              <w:t>5</w:t>
            </w:r>
          </w:p>
        </w:tc>
      </w:tr>
      <w:tr w:rsidR="005B646A" w:rsidRPr="00E029C8" w14:paraId="2797C8F3" w14:textId="77777777" w:rsidTr="00480EDA">
        <w:trPr>
          <w:trHeight w:val="469"/>
        </w:trPr>
        <w:tc>
          <w:tcPr>
            <w:tcW w:w="4928" w:type="dxa"/>
            <w:shd w:val="clear" w:color="auto" w:fill="auto"/>
            <w:hideMark/>
          </w:tcPr>
          <w:p w14:paraId="0B5F889B"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расходам в рамках непрограммных расходов органа местного самоуправления Киселевского сельского поселения (Иные закупки товаров, работ и услуг для обеспечения государственных (муниципальных) нужд)</w:t>
            </w:r>
          </w:p>
        </w:tc>
        <w:tc>
          <w:tcPr>
            <w:tcW w:w="425" w:type="dxa"/>
            <w:shd w:val="clear" w:color="auto" w:fill="auto"/>
            <w:hideMark/>
          </w:tcPr>
          <w:p w14:paraId="6B085AA7"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01</w:t>
            </w:r>
          </w:p>
        </w:tc>
        <w:tc>
          <w:tcPr>
            <w:tcW w:w="567" w:type="dxa"/>
            <w:shd w:val="clear" w:color="auto" w:fill="auto"/>
            <w:hideMark/>
          </w:tcPr>
          <w:p w14:paraId="3A8AA949"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04</w:t>
            </w:r>
          </w:p>
        </w:tc>
        <w:tc>
          <w:tcPr>
            <w:tcW w:w="851" w:type="dxa"/>
            <w:shd w:val="clear" w:color="auto" w:fill="auto"/>
            <w:hideMark/>
          </w:tcPr>
          <w:p w14:paraId="748D2FA8"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99 9 00 72390</w:t>
            </w:r>
          </w:p>
        </w:tc>
        <w:tc>
          <w:tcPr>
            <w:tcW w:w="567" w:type="dxa"/>
            <w:shd w:val="clear" w:color="auto" w:fill="auto"/>
            <w:hideMark/>
          </w:tcPr>
          <w:p w14:paraId="676A2D93"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hideMark/>
          </w:tcPr>
          <w:p w14:paraId="6F634FD1"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0.2</w:t>
            </w:r>
          </w:p>
        </w:tc>
        <w:tc>
          <w:tcPr>
            <w:tcW w:w="992" w:type="dxa"/>
          </w:tcPr>
          <w:p w14:paraId="4FFA08F3"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0.2</w:t>
            </w:r>
          </w:p>
        </w:tc>
        <w:tc>
          <w:tcPr>
            <w:tcW w:w="1015" w:type="dxa"/>
          </w:tcPr>
          <w:p w14:paraId="46362E37"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0.2</w:t>
            </w:r>
          </w:p>
        </w:tc>
      </w:tr>
      <w:tr w:rsidR="005B646A" w:rsidRPr="00E029C8" w14:paraId="10F13251" w14:textId="77777777" w:rsidTr="00480EDA">
        <w:trPr>
          <w:trHeight w:val="375"/>
        </w:trPr>
        <w:tc>
          <w:tcPr>
            <w:tcW w:w="4928" w:type="dxa"/>
            <w:shd w:val="clear" w:color="auto" w:fill="auto"/>
          </w:tcPr>
          <w:p w14:paraId="0504EB5F"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xml:space="preserve">Обеспечение деятельности финансовых, налоговых и таможенных органов и органов финансового </w:t>
            </w:r>
          </w:p>
          <w:p w14:paraId="28C64DDE"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(финансово-бюджетного) надзора</w:t>
            </w:r>
          </w:p>
        </w:tc>
        <w:tc>
          <w:tcPr>
            <w:tcW w:w="425" w:type="dxa"/>
            <w:shd w:val="clear" w:color="auto" w:fill="auto"/>
          </w:tcPr>
          <w:p w14:paraId="5AA5F385"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01</w:t>
            </w:r>
          </w:p>
        </w:tc>
        <w:tc>
          <w:tcPr>
            <w:tcW w:w="567" w:type="dxa"/>
            <w:shd w:val="clear" w:color="auto" w:fill="auto"/>
          </w:tcPr>
          <w:p w14:paraId="2B7C2629"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06</w:t>
            </w:r>
          </w:p>
        </w:tc>
        <w:tc>
          <w:tcPr>
            <w:tcW w:w="851" w:type="dxa"/>
            <w:shd w:val="clear" w:color="auto" w:fill="auto"/>
          </w:tcPr>
          <w:p w14:paraId="54D0BB80" w14:textId="77777777" w:rsidR="005B646A" w:rsidRPr="00E029C8" w:rsidRDefault="005B646A" w:rsidP="003646C5">
            <w:pPr>
              <w:widowControl w:val="0"/>
              <w:tabs>
                <w:tab w:val="left" w:pos="8360"/>
              </w:tabs>
              <w:autoSpaceDE w:val="0"/>
              <w:autoSpaceDN w:val="0"/>
              <w:adjustRightInd w:val="0"/>
              <w:rPr>
                <w:sz w:val="20"/>
                <w:szCs w:val="20"/>
              </w:rPr>
            </w:pPr>
          </w:p>
        </w:tc>
        <w:tc>
          <w:tcPr>
            <w:tcW w:w="567" w:type="dxa"/>
            <w:shd w:val="clear" w:color="auto" w:fill="auto"/>
          </w:tcPr>
          <w:p w14:paraId="66B5F7B6" w14:textId="77777777" w:rsidR="005B646A" w:rsidRPr="00E029C8" w:rsidRDefault="005B646A" w:rsidP="003646C5">
            <w:pPr>
              <w:widowControl w:val="0"/>
              <w:tabs>
                <w:tab w:val="left" w:pos="8360"/>
              </w:tabs>
              <w:autoSpaceDE w:val="0"/>
              <w:autoSpaceDN w:val="0"/>
              <w:adjustRightInd w:val="0"/>
              <w:rPr>
                <w:sz w:val="20"/>
                <w:szCs w:val="20"/>
              </w:rPr>
            </w:pPr>
          </w:p>
        </w:tc>
        <w:tc>
          <w:tcPr>
            <w:tcW w:w="1134" w:type="dxa"/>
            <w:shd w:val="clear" w:color="auto" w:fill="auto"/>
          </w:tcPr>
          <w:p w14:paraId="6DECF5A1"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117.</w:t>
            </w:r>
            <w:r w:rsidRPr="00E029C8">
              <w:rPr>
                <w:sz w:val="20"/>
                <w:szCs w:val="20"/>
              </w:rPr>
              <w:t>8</w:t>
            </w:r>
          </w:p>
        </w:tc>
        <w:tc>
          <w:tcPr>
            <w:tcW w:w="992" w:type="dxa"/>
          </w:tcPr>
          <w:p w14:paraId="36980CA3"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0.0</w:t>
            </w:r>
          </w:p>
        </w:tc>
        <w:tc>
          <w:tcPr>
            <w:tcW w:w="1015" w:type="dxa"/>
          </w:tcPr>
          <w:p w14:paraId="02299978"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0.0</w:t>
            </w:r>
          </w:p>
        </w:tc>
      </w:tr>
      <w:tr w:rsidR="005B646A" w:rsidRPr="00E029C8" w14:paraId="7033BE39" w14:textId="77777777" w:rsidTr="00480EDA">
        <w:trPr>
          <w:trHeight w:val="375"/>
        </w:trPr>
        <w:tc>
          <w:tcPr>
            <w:tcW w:w="4928" w:type="dxa"/>
            <w:shd w:val="clear" w:color="auto" w:fill="auto"/>
          </w:tcPr>
          <w:p w14:paraId="1023F6DE"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lastRenderedPageBreak/>
              <w:t>Межбюджетные трансферты, перечисляемые из бюджета поселения бюджету Красносулинского района и направляемые на финансирование расходов, связанных с передачей осуществления части полномочий органа местного самоуправления муниципального образования «Киселевское сельское поселение» органам местного самоуправления муниципального образования «Красносулинский район» по иным непрограммным мероприятиям в рамках непрограммного направления деятельности органа местного самоуправления Киселевского сельского поселения (Иные межбюджетные трансферты)</w:t>
            </w:r>
          </w:p>
        </w:tc>
        <w:tc>
          <w:tcPr>
            <w:tcW w:w="425" w:type="dxa"/>
            <w:shd w:val="clear" w:color="auto" w:fill="auto"/>
          </w:tcPr>
          <w:p w14:paraId="4EC257EC"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01</w:t>
            </w:r>
          </w:p>
        </w:tc>
        <w:tc>
          <w:tcPr>
            <w:tcW w:w="567" w:type="dxa"/>
            <w:shd w:val="clear" w:color="auto" w:fill="auto"/>
          </w:tcPr>
          <w:p w14:paraId="10B3D832"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06</w:t>
            </w:r>
          </w:p>
        </w:tc>
        <w:tc>
          <w:tcPr>
            <w:tcW w:w="851" w:type="dxa"/>
            <w:shd w:val="clear" w:color="auto" w:fill="auto"/>
          </w:tcPr>
          <w:p w14:paraId="5E79B960"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99 9 00 85010</w:t>
            </w:r>
          </w:p>
        </w:tc>
        <w:tc>
          <w:tcPr>
            <w:tcW w:w="567" w:type="dxa"/>
            <w:shd w:val="clear" w:color="auto" w:fill="auto"/>
          </w:tcPr>
          <w:p w14:paraId="7EC96F17"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540</w:t>
            </w:r>
          </w:p>
        </w:tc>
        <w:tc>
          <w:tcPr>
            <w:tcW w:w="1134" w:type="dxa"/>
            <w:shd w:val="clear" w:color="auto" w:fill="auto"/>
          </w:tcPr>
          <w:p w14:paraId="10B7AFAF"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117.</w:t>
            </w:r>
            <w:r w:rsidRPr="00E029C8">
              <w:rPr>
                <w:sz w:val="20"/>
                <w:szCs w:val="20"/>
              </w:rPr>
              <w:t>8</w:t>
            </w:r>
          </w:p>
        </w:tc>
        <w:tc>
          <w:tcPr>
            <w:tcW w:w="992" w:type="dxa"/>
          </w:tcPr>
          <w:p w14:paraId="71DB7675"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0.0</w:t>
            </w:r>
          </w:p>
        </w:tc>
        <w:tc>
          <w:tcPr>
            <w:tcW w:w="1015" w:type="dxa"/>
          </w:tcPr>
          <w:p w14:paraId="0B5C54F4"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0.0</w:t>
            </w:r>
          </w:p>
        </w:tc>
      </w:tr>
      <w:tr w:rsidR="005B646A" w:rsidRPr="00E029C8" w14:paraId="2CCCC66B" w14:textId="77777777" w:rsidTr="00480EDA">
        <w:trPr>
          <w:trHeight w:val="375"/>
        </w:trPr>
        <w:tc>
          <w:tcPr>
            <w:tcW w:w="4928" w:type="dxa"/>
            <w:shd w:val="clear" w:color="auto" w:fill="auto"/>
            <w:hideMark/>
          </w:tcPr>
          <w:p w14:paraId="0C1589A5"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Резервные фонды</w:t>
            </w:r>
          </w:p>
        </w:tc>
        <w:tc>
          <w:tcPr>
            <w:tcW w:w="425" w:type="dxa"/>
            <w:shd w:val="clear" w:color="auto" w:fill="auto"/>
            <w:hideMark/>
          </w:tcPr>
          <w:p w14:paraId="314E3903"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01</w:t>
            </w:r>
          </w:p>
        </w:tc>
        <w:tc>
          <w:tcPr>
            <w:tcW w:w="567" w:type="dxa"/>
            <w:shd w:val="clear" w:color="auto" w:fill="auto"/>
            <w:hideMark/>
          </w:tcPr>
          <w:p w14:paraId="20EDF92A"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11</w:t>
            </w:r>
          </w:p>
        </w:tc>
        <w:tc>
          <w:tcPr>
            <w:tcW w:w="851" w:type="dxa"/>
            <w:shd w:val="clear" w:color="auto" w:fill="auto"/>
            <w:hideMark/>
          </w:tcPr>
          <w:p w14:paraId="647C8843"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567" w:type="dxa"/>
            <w:shd w:val="clear" w:color="auto" w:fill="auto"/>
            <w:hideMark/>
          </w:tcPr>
          <w:p w14:paraId="18846189"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1134" w:type="dxa"/>
            <w:shd w:val="clear" w:color="auto" w:fill="auto"/>
            <w:hideMark/>
          </w:tcPr>
          <w:p w14:paraId="299E8D87"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150.0</w:t>
            </w:r>
          </w:p>
        </w:tc>
        <w:tc>
          <w:tcPr>
            <w:tcW w:w="992" w:type="dxa"/>
          </w:tcPr>
          <w:p w14:paraId="42A835D5"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500.</w:t>
            </w:r>
            <w:r w:rsidRPr="00E029C8">
              <w:rPr>
                <w:sz w:val="20"/>
                <w:szCs w:val="20"/>
              </w:rPr>
              <w:t>00</w:t>
            </w:r>
          </w:p>
        </w:tc>
        <w:tc>
          <w:tcPr>
            <w:tcW w:w="1015" w:type="dxa"/>
          </w:tcPr>
          <w:p w14:paraId="4A25F249"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620.</w:t>
            </w:r>
            <w:r w:rsidRPr="00E029C8">
              <w:rPr>
                <w:sz w:val="20"/>
                <w:szCs w:val="20"/>
              </w:rPr>
              <w:t>2</w:t>
            </w:r>
          </w:p>
        </w:tc>
      </w:tr>
      <w:tr w:rsidR="005B646A" w:rsidRPr="00E029C8" w14:paraId="5C08842C" w14:textId="77777777" w:rsidTr="00480EDA">
        <w:trPr>
          <w:trHeight w:val="1041"/>
        </w:trPr>
        <w:tc>
          <w:tcPr>
            <w:tcW w:w="4928" w:type="dxa"/>
            <w:shd w:val="clear" w:color="auto" w:fill="auto"/>
            <w:hideMark/>
          </w:tcPr>
          <w:p w14:paraId="46E4BFED"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xml:space="preserve">Резервный фонд Администрации Киселевского сельского поселения на финансовое обеспечение непредвиденных расходов в рамках непрограммных расходов органа местного самоуправления Киселевского сельского поселения (Резервные средства) </w:t>
            </w:r>
          </w:p>
        </w:tc>
        <w:tc>
          <w:tcPr>
            <w:tcW w:w="425" w:type="dxa"/>
            <w:shd w:val="clear" w:color="auto" w:fill="auto"/>
            <w:hideMark/>
          </w:tcPr>
          <w:p w14:paraId="50A3C4C2"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01</w:t>
            </w:r>
          </w:p>
        </w:tc>
        <w:tc>
          <w:tcPr>
            <w:tcW w:w="567" w:type="dxa"/>
            <w:shd w:val="clear" w:color="auto" w:fill="auto"/>
            <w:hideMark/>
          </w:tcPr>
          <w:p w14:paraId="35C02244"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11</w:t>
            </w:r>
          </w:p>
        </w:tc>
        <w:tc>
          <w:tcPr>
            <w:tcW w:w="851" w:type="dxa"/>
            <w:shd w:val="clear" w:color="auto" w:fill="auto"/>
            <w:hideMark/>
          </w:tcPr>
          <w:p w14:paraId="26EF51BD"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99 1 00 90300</w:t>
            </w:r>
          </w:p>
        </w:tc>
        <w:tc>
          <w:tcPr>
            <w:tcW w:w="567" w:type="dxa"/>
            <w:shd w:val="clear" w:color="auto" w:fill="auto"/>
            <w:hideMark/>
          </w:tcPr>
          <w:p w14:paraId="461F7AA1"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870</w:t>
            </w:r>
          </w:p>
        </w:tc>
        <w:tc>
          <w:tcPr>
            <w:tcW w:w="1134" w:type="dxa"/>
            <w:shd w:val="clear" w:color="auto" w:fill="auto"/>
            <w:hideMark/>
          </w:tcPr>
          <w:p w14:paraId="40B04A74"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150.0</w:t>
            </w:r>
          </w:p>
        </w:tc>
        <w:tc>
          <w:tcPr>
            <w:tcW w:w="992" w:type="dxa"/>
          </w:tcPr>
          <w:p w14:paraId="4625276C"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500.</w:t>
            </w:r>
            <w:r w:rsidRPr="00E029C8">
              <w:rPr>
                <w:sz w:val="20"/>
                <w:szCs w:val="20"/>
              </w:rPr>
              <w:t>0</w:t>
            </w:r>
          </w:p>
        </w:tc>
        <w:tc>
          <w:tcPr>
            <w:tcW w:w="1015" w:type="dxa"/>
          </w:tcPr>
          <w:p w14:paraId="1A662790"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620.</w:t>
            </w:r>
            <w:r w:rsidRPr="00E029C8">
              <w:rPr>
                <w:sz w:val="20"/>
                <w:szCs w:val="20"/>
              </w:rPr>
              <w:t>2</w:t>
            </w:r>
          </w:p>
        </w:tc>
      </w:tr>
      <w:tr w:rsidR="005B646A" w:rsidRPr="00E029C8" w14:paraId="21C59F9B" w14:textId="77777777" w:rsidTr="00480EDA">
        <w:trPr>
          <w:trHeight w:val="375"/>
        </w:trPr>
        <w:tc>
          <w:tcPr>
            <w:tcW w:w="4928" w:type="dxa"/>
            <w:shd w:val="clear" w:color="auto" w:fill="auto"/>
            <w:hideMark/>
          </w:tcPr>
          <w:p w14:paraId="4DC3630D"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Другие общегосударственные вопросы</w:t>
            </w:r>
          </w:p>
        </w:tc>
        <w:tc>
          <w:tcPr>
            <w:tcW w:w="425" w:type="dxa"/>
            <w:shd w:val="clear" w:color="auto" w:fill="auto"/>
            <w:hideMark/>
          </w:tcPr>
          <w:p w14:paraId="5BBBC61C"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01</w:t>
            </w:r>
          </w:p>
        </w:tc>
        <w:tc>
          <w:tcPr>
            <w:tcW w:w="567" w:type="dxa"/>
            <w:shd w:val="clear" w:color="auto" w:fill="auto"/>
            <w:hideMark/>
          </w:tcPr>
          <w:p w14:paraId="4DABF896"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13</w:t>
            </w:r>
          </w:p>
        </w:tc>
        <w:tc>
          <w:tcPr>
            <w:tcW w:w="851" w:type="dxa"/>
            <w:shd w:val="clear" w:color="auto" w:fill="auto"/>
            <w:hideMark/>
          </w:tcPr>
          <w:p w14:paraId="596C7938"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567" w:type="dxa"/>
            <w:shd w:val="clear" w:color="auto" w:fill="auto"/>
            <w:hideMark/>
          </w:tcPr>
          <w:p w14:paraId="3173344F"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1134" w:type="dxa"/>
            <w:shd w:val="clear" w:color="auto" w:fill="auto"/>
            <w:hideMark/>
          </w:tcPr>
          <w:p w14:paraId="2BAA81CF"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1 350.0</w:t>
            </w:r>
          </w:p>
        </w:tc>
        <w:tc>
          <w:tcPr>
            <w:tcW w:w="992" w:type="dxa"/>
          </w:tcPr>
          <w:p w14:paraId="4742A423"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2 154.8</w:t>
            </w:r>
          </w:p>
        </w:tc>
        <w:tc>
          <w:tcPr>
            <w:tcW w:w="1015" w:type="dxa"/>
          </w:tcPr>
          <w:p w14:paraId="629FA68F"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3487.8</w:t>
            </w:r>
          </w:p>
        </w:tc>
      </w:tr>
      <w:tr w:rsidR="005B646A" w:rsidRPr="00E029C8" w14:paraId="2471B954" w14:textId="77777777" w:rsidTr="00480EDA">
        <w:trPr>
          <w:trHeight w:val="1262"/>
        </w:trPr>
        <w:tc>
          <w:tcPr>
            <w:tcW w:w="4928" w:type="dxa"/>
            <w:shd w:val="clear" w:color="auto" w:fill="auto"/>
            <w:hideMark/>
          </w:tcPr>
          <w:p w14:paraId="3588C71D"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Киселевского сельского поселения "Управление муниципальными финансами" (Уплата налогов, сборов и иных платежей)</w:t>
            </w:r>
          </w:p>
        </w:tc>
        <w:tc>
          <w:tcPr>
            <w:tcW w:w="425" w:type="dxa"/>
            <w:shd w:val="clear" w:color="auto" w:fill="auto"/>
            <w:hideMark/>
          </w:tcPr>
          <w:p w14:paraId="5B4B7A27"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01</w:t>
            </w:r>
          </w:p>
        </w:tc>
        <w:tc>
          <w:tcPr>
            <w:tcW w:w="567" w:type="dxa"/>
            <w:shd w:val="clear" w:color="auto" w:fill="auto"/>
            <w:hideMark/>
          </w:tcPr>
          <w:p w14:paraId="799A031B"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13</w:t>
            </w:r>
          </w:p>
        </w:tc>
        <w:tc>
          <w:tcPr>
            <w:tcW w:w="851" w:type="dxa"/>
            <w:shd w:val="clear" w:color="auto" w:fill="auto"/>
            <w:hideMark/>
          </w:tcPr>
          <w:p w14:paraId="247613F4"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01 2 00 99990</w:t>
            </w:r>
          </w:p>
        </w:tc>
        <w:tc>
          <w:tcPr>
            <w:tcW w:w="567" w:type="dxa"/>
            <w:shd w:val="clear" w:color="auto" w:fill="auto"/>
            <w:hideMark/>
          </w:tcPr>
          <w:p w14:paraId="60E835E8"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850</w:t>
            </w:r>
          </w:p>
        </w:tc>
        <w:tc>
          <w:tcPr>
            <w:tcW w:w="1134" w:type="dxa"/>
            <w:shd w:val="clear" w:color="auto" w:fill="auto"/>
            <w:hideMark/>
          </w:tcPr>
          <w:p w14:paraId="4768DCF2"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30.0</w:t>
            </w:r>
          </w:p>
        </w:tc>
        <w:tc>
          <w:tcPr>
            <w:tcW w:w="992" w:type="dxa"/>
          </w:tcPr>
          <w:p w14:paraId="1CF11DB0"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30.0</w:t>
            </w:r>
          </w:p>
        </w:tc>
        <w:tc>
          <w:tcPr>
            <w:tcW w:w="1015" w:type="dxa"/>
          </w:tcPr>
          <w:p w14:paraId="690CA062"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30.0</w:t>
            </w:r>
          </w:p>
        </w:tc>
      </w:tr>
      <w:tr w:rsidR="005B646A" w:rsidRPr="00E029C8" w14:paraId="2DD97DA4" w14:textId="77777777" w:rsidTr="00480EDA">
        <w:trPr>
          <w:trHeight w:val="1450"/>
        </w:trPr>
        <w:tc>
          <w:tcPr>
            <w:tcW w:w="4928" w:type="dxa"/>
            <w:shd w:val="clear" w:color="auto" w:fill="auto"/>
          </w:tcPr>
          <w:p w14:paraId="39DF8A4E"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Расходы на информационно – пропагандистское противодействие терроризму и экстремизму на территории поселения  в рамках подпрограммы «Профилактика терроризма и экстремизма» муниципальной программы Киселевского сельского поселения муниципальной программы Киселевского сельского поселения «Обеспечение пожарной безопасности и безопасности людей на водных объектах, профилактика терроризма и экстремизма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425" w:type="dxa"/>
            <w:shd w:val="clear" w:color="auto" w:fill="auto"/>
          </w:tcPr>
          <w:p w14:paraId="4FC9B46B"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01</w:t>
            </w:r>
          </w:p>
        </w:tc>
        <w:tc>
          <w:tcPr>
            <w:tcW w:w="567" w:type="dxa"/>
            <w:shd w:val="clear" w:color="auto" w:fill="auto"/>
          </w:tcPr>
          <w:p w14:paraId="081B3DCC"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13</w:t>
            </w:r>
          </w:p>
        </w:tc>
        <w:tc>
          <w:tcPr>
            <w:tcW w:w="851" w:type="dxa"/>
            <w:shd w:val="clear" w:color="auto" w:fill="auto"/>
          </w:tcPr>
          <w:p w14:paraId="181E752E"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02 3 00 20240</w:t>
            </w:r>
          </w:p>
        </w:tc>
        <w:tc>
          <w:tcPr>
            <w:tcW w:w="567" w:type="dxa"/>
            <w:shd w:val="clear" w:color="auto" w:fill="auto"/>
          </w:tcPr>
          <w:p w14:paraId="638236C8"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tcPr>
          <w:p w14:paraId="157C8507"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10.0</w:t>
            </w:r>
          </w:p>
        </w:tc>
        <w:tc>
          <w:tcPr>
            <w:tcW w:w="992" w:type="dxa"/>
          </w:tcPr>
          <w:p w14:paraId="6508265F"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15.0</w:t>
            </w:r>
          </w:p>
        </w:tc>
        <w:tc>
          <w:tcPr>
            <w:tcW w:w="1015" w:type="dxa"/>
          </w:tcPr>
          <w:p w14:paraId="04B4F9A2"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15.0</w:t>
            </w:r>
          </w:p>
        </w:tc>
      </w:tr>
      <w:tr w:rsidR="005B646A" w:rsidRPr="00E029C8" w14:paraId="6D041BC7" w14:textId="77777777" w:rsidTr="00480EDA">
        <w:trPr>
          <w:trHeight w:val="1450"/>
        </w:trPr>
        <w:tc>
          <w:tcPr>
            <w:tcW w:w="4928" w:type="dxa"/>
            <w:shd w:val="clear" w:color="auto" w:fill="auto"/>
          </w:tcPr>
          <w:p w14:paraId="0BB5C27D" w14:textId="4766BD16"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Взносы в Ассоциацию «Совет муниципальных образований Ростовской области» в рамках подпрограммы «Развитие муниципального управления и муниципальной службы в Киселевском сельском поселении» муниципальной программы Киселевского сельского поселения «Муниципальная политика» (Уплата налогов, сборов и иных платежей)</w:t>
            </w:r>
          </w:p>
        </w:tc>
        <w:tc>
          <w:tcPr>
            <w:tcW w:w="425" w:type="dxa"/>
            <w:shd w:val="clear" w:color="auto" w:fill="auto"/>
          </w:tcPr>
          <w:p w14:paraId="56F2FAF1"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01</w:t>
            </w:r>
          </w:p>
        </w:tc>
        <w:tc>
          <w:tcPr>
            <w:tcW w:w="567" w:type="dxa"/>
            <w:shd w:val="clear" w:color="auto" w:fill="auto"/>
          </w:tcPr>
          <w:p w14:paraId="4291DEF8"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13</w:t>
            </w:r>
          </w:p>
        </w:tc>
        <w:tc>
          <w:tcPr>
            <w:tcW w:w="851" w:type="dxa"/>
            <w:shd w:val="clear" w:color="auto" w:fill="auto"/>
          </w:tcPr>
          <w:p w14:paraId="7123ADC0" w14:textId="77777777" w:rsidR="005B646A" w:rsidRPr="00E029C8" w:rsidRDefault="005B646A" w:rsidP="003646C5">
            <w:pPr>
              <w:rPr>
                <w:sz w:val="20"/>
                <w:szCs w:val="20"/>
              </w:rPr>
            </w:pPr>
            <w:r w:rsidRPr="00E029C8">
              <w:rPr>
                <w:sz w:val="20"/>
                <w:szCs w:val="20"/>
              </w:rPr>
              <w:t>03 1 00 20030</w:t>
            </w:r>
          </w:p>
        </w:tc>
        <w:tc>
          <w:tcPr>
            <w:tcW w:w="567" w:type="dxa"/>
            <w:shd w:val="clear" w:color="auto" w:fill="auto"/>
          </w:tcPr>
          <w:p w14:paraId="00CDA0E8" w14:textId="77777777" w:rsidR="005B646A" w:rsidRPr="00E029C8" w:rsidRDefault="005B646A" w:rsidP="003646C5">
            <w:pPr>
              <w:rPr>
                <w:sz w:val="20"/>
                <w:szCs w:val="20"/>
              </w:rPr>
            </w:pPr>
            <w:r w:rsidRPr="00E029C8">
              <w:rPr>
                <w:sz w:val="20"/>
                <w:szCs w:val="20"/>
              </w:rPr>
              <w:t>850</w:t>
            </w:r>
          </w:p>
        </w:tc>
        <w:tc>
          <w:tcPr>
            <w:tcW w:w="1134" w:type="dxa"/>
            <w:shd w:val="clear" w:color="auto" w:fill="auto"/>
          </w:tcPr>
          <w:p w14:paraId="6BA28506" w14:textId="77777777" w:rsidR="005B646A" w:rsidRPr="00E029C8" w:rsidRDefault="005B646A" w:rsidP="003646C5">
            <w:pPr>
              <w:rPr>
                <w:sz w:val="20"/>
                <w:szCs w:val="20"/>
              </w:rPr>
            </w:pPr>
            <w:r w:rsidRPr="00E029C8">
              <w:rPr>
                <w:sz w:val="20"/>
                <w:szCs w:val="20"/>
              </w:rPr>
              <w:t>20.0</w:t>
            </w:r>
          </w:p>
        </w:tc>
        <w:tc>
          <w:tcPr>
            <w:tcW w:w="992" w:type="dxa"/>
          </w:tcPr>
          <w:p w14:paraId="54D61F7B" w14:textId="77777777" w:rsidR="005B646A" w:rsidRPr="00E029C8" w:rsidRDefault="005B646A" w:rsidP="003646C5">
            <w:pPr>
              <w:rPr>
                <w:sz w:val="20"/>
                <w:szCs w:val="20"/>
              </w:rPr>
            </w:pPr>
            <w:r w:rsidRPr="00E029C8">
              <w:rPr>
                <w:sz w:val="20"/>
                <w:szCs w:val="20"/>
              </w:rPr>
              <w:t>20.0</w:t>
            </w:r>
          </w:p>
        </w:tc>
        <w:tc>
          <w:tcPr>
            <w:tcW w:w="1015" w:type="dxa"/>
          </w:tcPr>
          <w:p w14:paraId="35829111" w14:textId="77777777" w:rsidR="005B646A" w:rsidRPr="00E029C8" w:rsidRDefault="005B646A" w:rsidP="003646C5">
            <w:pPr>
              <w:rPr>
                <w:sz w:val="20"/>
                <w:szCs w:val="20"/>
              </w:rPr>
            </w:pPr>
            <w:r w:rsidRPr="00E029C8">
              <w:rPr>
                <w:sz w:val="20"/>
                <w:szCs w:val="20"/>
              </w:rPr>
              <w:t>20.0</w:t>
            </w:r>
          </w:p>
        </w:tc>
      </w:tr>
      <w:tr w:rsidR="005B646A" w:rsidRPr="00E029C8" w14:paraId="7B1BDDEA" w14:textId="77777777" w:rsidTr="00480EDA">
        <w:trPr>
          <w:trHeight w:val="894"/>
        </w:trPr>
        <w:tc>
          <w:tcPr>
            <w:tcW w:w="4928" w:type="dxa"/>
            <w:shd w:val="clear" w:color="auto" w:fill="auto"/>
            <w:hideMark/>
          </w:tcPr>
          <w:p w14:paraId="51AAA2FE"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Расходы на официальную публикацию нормативно-правовых актов, проектов и иных информационных материалов в средствах массовой информации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425" w:type="dxa"/>
            <w:shd w:val="clear" w:color="auto" w:fill="auto"/>
            <w:hideMark/>
          </w:tcPr>
          <w:p w14:paraId="1A3BD44D"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01</w:t>
            </w:r>
          </w:p>
        </w:tc>
        <w:tc>
          <w:tcPr>
            <w:tcW w:w="567" w:type="dxa"/>
            <w:shd w:val="clear" w:color="auto" w:fill="auto"/>
            <w:hideMark/>
          </w:tcPr>
          <w:p w14:paraId="044C4247"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13</w:t>
            </w:r>
          </w:p>
        </w:tc>
        <w:tc>
          <w:tcPr>
            <w:tcW w:w="851" w:type="dxa"/>
            <w:shd w:val="clear" w:color="auto" w:fill="auto"/>
            <w:hideMark/>
          </w:tcPr>
          <w:p w14:paraId="7C974906"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03 2 00 20160</w:t>
            </w:r>
          </w:p>
        </w:tc>
        <w:tc>
          <w:tcPr>
            <w:tcW w:w="567" w:type="dxa"/>
            <w:shd w:val="clear" w:color="auto" w:fill="auto"/>
            <w:hideMark/>
          </w:tcPr>
          <w:p w14:paraId="52D963F7"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hideMark/>
          </w:tcPr>
          <w:p w14:paraId="78DCCD13"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150.0</w:t>
            </w:r>
          </w:p>
        </w:tc>
        <w:tc>
          <w:tcPr>
            <w:tcW w:w="992" w:type="dxa"/>
          </w:tcPr>
          <w:p w14:paraId="49B443A5"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190.0</w:t>
            </w:r>
          </w:p>
        </w:tc>
        <w:tc>
          <w:tcPr>
            <w:tcW w:w="1015" w:type="dxa"/>
          </w:tcPr>
          <w:p w14:paraId="2393E098"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190.0</w:t>
            </w:r>
          </w:p>
        </w:tc>
      </w:tr>
      <w:tr w:rsidR="005B646A" w:rsidRPr="00E029C8" w14:paraId="2DC7A17F" w14:textId="77777777" w:rsidTr="00480EDA">
        <w:trPr>
          <w:trHeight w:val="375"/>
        </w:trPr>
        <w:tc>
          <w:tcPr>
            <w:tcW w:w="4928" w:type="dxa"/>
            <w:shd w:val="clear" w:color="auto" w:fill="auto"/>
          </w:tcPr>
          <w:p w14:paraId="771D4AC6" w14:textId="4B70DD5E" w:rsidR="005B646A" w:rsidRPr="00E029C8" w:rsidRDefault="005B646A" w:rsidP="003646C5">
            <w:pPr>
              <w:rPr>
                <w:sz w:val="20"/>
                <w:szCs w:val="20"/>
              </w:rPr>
            </w:pPr>
            <w:bookmarkStart w:id="1" w:name="_Hlk164888442"/>
            <w:r w:rsidRPr="00E029C8">
              <w:rPr>
                <w:sz w:val="20"/>
                <w:szCs w:val="20"/>
              </w:rPr>
              <w:t>Расходы по оценке недвижимости, признание прав и регулирование отношений по муниципальной собственности по иным непрограммным расходам в рамках непрограммных расходов органа местного самоуправления Киселевского сельского поселения (Иные закупки товаров, работ и услуг для обеспечения государственных (муниципальных) нужд)</w:t>
            </w:r>
            <w:bookmarkEnd w:id="1"/>
          </w:p>
        </w:tc>
        <w:tc>
          <w:tcPr>
            <w:tcW w:w="425" w:type="dxa"/>
            <w:shd w:val="clear" w:color="auto" w:fill="auto"/>
          </w:tcPr>
          <w:p w14:paraId="39CA7601" w14:textId="77777777" w:rsidR="005B646A" w:rsidRPr="00E029C8" w:rsidRDefault="005B646A" w:rsidP="003646C5">
            <w:pPr>
              <w:rPr>
                <w:sz w:val="20"/>
                <w:szCs w:val="20"/>
              </w:rPr>
            </w:pPr>
            <w:r w:rsidRPr="00E029C8">
              <w:rPr>
                <w:sz w:val="20"/>
                <w:szCs w:val="20"/>
              </w:rPr>
              <w:t>01</w:t>
            </w:r>
          </w:p>
        </w:tc>
        <w:tc>
          <w:tcPr>
            <w:tcW w:w="567" w:type="dxa"/>
            <w:shd w:val="clear" w:color="auto" w:fill="auto"/>
          </w:tcPr>
          <w:p w14:paraId="271DE9BE" w14:textId="77777777" w:rsidR="005B646A" w:rsidRPr="00E029C8" w:rsidRDefault="005B646A" w:rsidP="003646C5">
            <w:pPr>
              <w:rPr>
                <w:sz w:val="20"/>
                <w:szCs w:val="20"/>
              </w:rPr>
            </w:pPr>
            <w:r w:rsidRPr="00E029C8">
              <w:rPr>
                <w:sz w:val="20"/>
                <w:szCs w:val="20"/>
              </w:rPr>
              <w:t>13</w:t>
            </w:r>
          </w:p>
        </w:tc>
        <w:tc>
          <w:tcPr>
            <w:tcW w:w="851" w:type="dxa"/>
            <w:shd w:val="clear" w:color="auto" w:fill="auto"/>
          </w:tcPr>
          <w:p w14:paraId="419CEEA6" w14:textId="77777777" w:rsidR="005B646A" w:rsidRPr="00E029C8" w:rsidRDefault="005B646A" w:rsidP="003646C5">
            <w:pPr>
              <w:rPr>
                <w:sz w:val="20"/>
                <w:szCs w:val="20"/>
              </w:rPr>
            </w:pPr>
            <w:r w:rsidRPr="00E029C8">
              <w:rPr>
                <w:sz w:val="20"/>
                <w:szCs w:val="20"/>
              </w:rPr>
              <w:t>99 9 00 20420</w:t>
            </w:r>
          </w:p>
        </w:tc>
        <w:tc>
          <w:tcPr>
            <w:tcW w:w="567" w:type="dxa"/>
            <w:shd w:val="clear" w:color="auto" w:fill="auto"/>
          </w:tcPr>
          <w:p w14:paraId="3C7C1ADD" w14:textId="77777777" w:rsidR="005B646A" w:rsidRPr="00E029C8" w:rsidRDefault="005B646A" w:rsidP="003646C5">
            <w:pPr>
              <w:rPr>
                <w:sz w:val="20"/>
                <w:szCs w:val="20"/>
              </w:rPr>
            </w:pPr>
            <w:r w:rsidRPr="00E029C8">
              <w:rPr>
                <w:sz w:val="20"/>
                <w:szCs w:val="20"/>
              </w:rPr>
              <w:t>240</w:t>
            </w:r>
          </w:p>
        </w:tc>
        <w:tc>
          <w:tcPr>
            <w:tcW w:w="1134" w:type="dxa"/>
            <w:shd w:val="clear" w:color="auto" w:fill="auto"/>
          </w:tcPr>
          <w:p w14:paraId="001F71D9" w14:textId="77777777" w:rsidR="005B646A" w:rsidRPr="00E029C8" w:rsidRDefault="005B646A" w:rsidP="003646C5">
            <w:pPr>
              <w:rPr>
                <w:sz w:val="20"/>
                <w:szCs w:val="20"/>
              </w:rPr>
            </w:pPr>
            <w:r w:rsidRPr="00E029C8">
              <w:rPr>
                <w:sz w:val="20"/>
                <w:szCs w:val="20"/>
              </w:rPr>
              <w:t>200.0</w:t>
            </w:r>
          </w:p>
        </w:tc>
        <w:tc>
          <w:tcPr>
            <w:tcW w:w="992" w:type="dxa"/>
          </w:tcPr>
          <w:p w14:paraId="515F31FA" w14:textId="77777777" w:rsidR="005B646A" w:rsidRPr="00E029C8" w:rsidRDefault="005B646A" w:rsidP="003646C5">
            <w:pPr>
              <w:rPr>
                <w:sz w:val="20"/>
                <w:szCs w:val="20"/>
              </w:rPr>
            </w:pPr>
            <w:r>
              <w:rPr>
                <w:sz w:val="20"/>
                <w:szCs w:val="20"/>
              </w:rPr>
              <w:t>200.</w:t>
            </w:r>
            <w:r w:rsidRPr="00E029C8">
              <w:rPr>
                <w:sz w:val="20"/>
                <w:szCs w:val="20"/>
              </w:rPr>
              <w:t>00</w:t>
            </w:r>
          </w:p>
        </w:tc>
        <w:tc>
          <w:tcPr>
            <w:tcW w:w="1015" w:type="dxa"/>
          </w:tcPr>
          <w:p w14:paraId="4C0D1ABD" w14:textId="77777777" w:rsidR="005B646A" w:rsidRPr="00E029C8" w:rsidRDefault="005B646A" w:rsidP="003646C5">
            <w:pPr>
              <w:rPr>
                <w:sz w:val="20"/>
                <w:szCs w:val="20"/>
              </w:rPr>
            </w:pPr>
            <w:r>
              <w:rPr>
                <w:sz w:val="20"/>
                <w:szCs w:val="20"/>
              </w:rPr>
              <w:t>200.</w:t>
            </w:r>
            <w:r w:rsidRPr="00E029C8">
              <w:rPr>
                <w:sz w:val="20"/>
                <w:szCs w:val="20"/>
              </w:rPr>
              <w:t>00</w:t>
            </w:r>
          </w:p>
        </w:tc>
      </w:tr>
      <w:tr w:rsidR="005B646A" w:rsidRPr="00E029C8" w14:paraId="588AAC31" w14:textId="77777777" w:rsidTr="00480EDA">
        <w:trPr>
          <w:trHeight w:val="375"/>
        </w:trPr>
        <w:tc>
          <w:tcPr>
            <w:tcW w:w="4928" w:type="dxa"/>
            <w:shd w:val="clear" w:color="auto" w:fill="auto"/>
          </w:tcPr>
          <w:p w14:paraId="5E8B60FF" w14:textId="656171E6" w:rsidR="005B646A" w:rsidRPr="00E029C8" w:rsidRDefault="005B646A" w:rsidP="003646C5">
            <w:pPr>
              <w:rPr>
                <w:sz w:val="20"/>
                <w:szCs w:val="20"/>
              </w:rPr>
            </w:pPr>
            <w:r w:rsidRPr="00E029C8">
              <w:rPr>
                <w:sz w:val="20"/>
                <w:szCs w:val="20"/>
              </w:rPr>
              <w:lastRenderedPageBreak/>
              <w:t>Условно утверждаемые расходы по иным непрограммным расходам в рамках непрограммных расходов органа местного самоуправления Киселевского сельского поселения</w:t>
            </w:r>
            <w:r w:rsidR="00480EDA">
              <w:rPr>
                <w:sz w:val="20"/>
                <w:szCs w:val="20"/>
              </w:rPr>
              <w:t xml:space="preserve"> </w:t>
            </w:r>
            <w:r w:rsidRPr="00E029C8">
              <w:rPr>
                <w:sz w:val="20"/>
                <w:szCs w:val="20"/>
              </w:rPr>
              <w:t>(Специальные расходы)</w:t>
            </w:r>
          </w:p>
        </w:tc>
        <w:tc>
          <w:tcPr>
            <w:tcW w:w="425" w:type="dxa"/>
            <w:shd w:val="clear" w:color="auto" w:fill="auto"/>
          </w:tcPr>
          <w:p w14:paraId="24150B01" w14:textId="77777777" w:rsidR="005B646A" w:rsidRPr="00E029C8" w:rsidRDefault="005B646A" w:rsidP="003646C5">
            <w:pPr>
              <w:rPr>
                <w:sz w:val="20"/>
                <w:szCs w:val="20"/>
              </w:rPr>
            </w:pPr>
            <w:r w:rsidRPr="00E029C8">
              <w:rPr>
                <w:sz w:val="20"/>
                <w:szCs w:val="20"/>
              </w:rPr>
              <w:t>01</w:t>
            </w:r>
          </w:p>
        </w:tc>
        <w:tc>
          <w:tcPr>
            <w:tcW w:w="567" w:type="dxa"/>
            <w:shd w:val="clear" w:color="auto" w:fill="auto"/>
          </w:tcPr>
          <w:p w14:paraId="5653DC36" w14:textId="77777777" w:rsidR="005B646A" w:rsidRPr="00E029C8" w:rsidRDefault="005B646A" w:rsidP="003646C5">
            <w:pPr>
              <w:rPr>
                <w:sz w:val="20"/>
                <w:szCs w:val="20"/>
              </w:rPr>
            </w:pPr>
            <w:r w:rsidRPr="00E029C8">
              <w:rPr>
                <w:sz w:val="20"/>
                <w:szCs w:val="20"/>
              </w:rPr>
              <w:t>13</w:t>
            </w:r>
          </w:p>
        </w:tc>
        <w:tc>
          <w:tcPr>
            <w:tcW w:w="851" w:type="dxa"/>
            <w:shd w:val="clear" w:color="auto" w:fill="auto"/>
          </w:tcPr>
          <w:p w14:paraId="6A33DBF5" w14:textId="77777777" w:rsidR="005B646A" w:rsidRPr="00E029C8" w:rsidRDefault="005B646A" w:rsidP="003646C5">
            <w:pPr>
              <w:rPr>
                <w:sz w:val="20"/>
                <w:szCs w:val="20"/>
              </w:rPr>
            </w:pPr>
            <w:r w:rsidRPr="00E029C8">
              <w:rPr>
                <w:sz w:val="20"/>
                <w:szCs w:val="20"/>
              </w:rPr>
              <w:t>99 9 00 90110</w:t>
            </w:r>
          </w:p>
        </w:tc>
        <w:tc>
          <w:tcPr>
            <w:tcW w:w="567" w:type="dxa"/>
            <w:shd w:val="clear" w:color="auto" w:fill="auto"/>
          </w:tcPr>
          <w:p w14:paraId="628A25C3" w14:textId="77777777" w:rsidR="005B646A" w:rsidRPr="00E029C8" w:rsidRDefault="005B646A" w:rsidP="003646C5">
            <w:pPr>
              <w:rPr>
                <w:sz w:val="20"/>
                <w:szCs w:val="20"/>
              </w:rPr>
            </w:pPr>
            <w:r w:rsidRPr="00E029C8">
              <w:rPr>
                <w:sz w:val="20"/>
                <w:szCs w:val="20"/>
              </w:rPr>
              <w:t>880</w:t>
            </w:r>
          </w:p>
        </w:tc>
        <w:tc>
          <w:tcPr>
            <w:tcW w:w="1134" w:type="dxa"/>
            <w:shd w:val="clear" w:color="auto" w:fill="auto"/>
          </w:tcPr>
          <w:p w14:paraId="68D788EC" w14:textId="77777777" w:rsidR="005B646A" w:rsidRPr="00E029C8" w:rsidRDefault="005B646A" w:rsidP="003646C5">
            <w:pPr>
              <w:rPr>
                <w:sz w:val="20"/>
                <w:szCs w:val="20"/>
              </w:rPr>
            </w:pPr>
            <w:r w:rsidRPr="00E029C8">
              <w:rPr>
                <w:sz w:val="20"/>
                <w:szCs w:val="20"/>
              </w:rPr>
              <w:t>-</w:t>
            </w:r>
          </w:p>
        </w:tc>
        <w:tc>
          <w:tcPr>
            <w:tcW w:w="992" w:type="dxa"/>
          </w:tcPr>
          <w:p w14:paraId="2FACB2D5" w14:textId="77777777" w:rsidR="005B646A" w:rsidRPr="00E029C8" w:rsidRDefault="005B646A" w:rsidP="003646C5">
            <w:pPr>
              <w:rPr>
                <w:sz w:val="20"/>
                <w:szCs w:val="20"/>
              </w:rPr>
            </w:pPr>
            <w:r w:rsidRPr="00E029C8">
              <w:rPr>
                <w:sz w:val="20"/>
                <w:szCs w:val="20"/>
              </w:rPr>
              <w:t>1</w:t>
            </w:r>
            <w:r>
              <w:rPr>
                <w:sz w:val="20"/>
                <w:szCs w:val="20"/>
              </w:rPr>
              <w:t> </w:t>
            </w:r>
            <w:r w:rsidRPr="00E029C8">
              <w:rPr>
                <w:sz w:val="20"/>
                <w:szCs w:val="20"/>
              </w:rPr>
              <w:t>2</w:t>
            </w:r>
            <w:r>
              <w:rPr>
                <w:sz w:val="20"/>
                <w:szCs w:val="20"/>
              </w:rPr>
              <w:t>19.</w:t>
            </w:r>
            <w:r w:rsidRPr="00E029C8">
              <w:rPr>
                <w:sz w:val="20"/>
                <w:szCs w:val="20"/>
              </w:rPr>
              <w:t>8</w:t>
            </w:r>
          </w:p>
        </w:tc>
        <w:tc>
          <w:tcPr>
            <w:tcW w:w="1015" w:type="dxa"/>
          </w:tcPr>
          <w:p w14:paraId="0F555AD7" w14:textId="77777777" w:rsidR="005B646A" w:rsidRPr="00E029C8" w:rsidRDefault="005B646A" w:rsidP="003646C5">
            <w:pPr>
              <w:rPr>
                <w:sz w:val="20"/>
                <w:szCs w:val="20"/>
              </w:rPr>
            </w:pPr>
            <w:r>
              <w:rPr>
                <w:sz w:val="20"/>
                <w:szCs w:val="20"/>
              </w:rPr>
              <w:t>2552.</w:t>
            </w:r>
            <w:r w:rsidRPr="00E029C8">
              <w:rPr>
                <w:sz w:val="20"/>
                <w:szCs w:val="20"/>
              </w:rPr>
              <w:t>8</w:t>
            </w:r>
          </w:p>
        </w:tc>
      </w:tr>
      <w:tr w:rsidR="005B646A" w:rsidRPr="00E029C8" w14:paraId="29F17F23" w14:textId="77777777" w:rsidTr="00480EDA">
        <w:trPr>
          <w:trHeight w:val="375"/>
        </w:trPr>
        <w:tc>
          <w:tcPr>
            <w:tcW w:w="4928" w:type="dxa"/>
            <w:shd w:val="clear" w:color="auto" w:fill="auto"/>
          </w:tcPr>
          <w:p w14:paraId="5AFCB595" w14:textId="2846E903"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Расходы на исполнение судебных актов по искам к Киселевскому сельскому поселению о возмещении вреда, причиненного незаконными действиями (бездействием) муниципальных органов Киселевского сельского поселения либо должностных лиц, в рамках непрограммных расходов органов местного самоуправления Киселевского сельского поселения (Иные закупки товаров, работ и услуг для обеспечения государственных (муниципальных) нужд)</w:t>
            </w:r>
          </w:p>
        </w:tc>
        <w:tc>
          <w:tcPr>
            <w:tcW w:w="425" w:type="dxa"/>
            <w:shd w:val="clear" w:color="auto" w:fill="auto"/>
          </w:tcPr>
          <w:p w14:paraId="2BCEF08B"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01</w:t>
            </w:r>
          </w:p>
        </w:tc>
        <w:tc>
          <w:tcPr>
            <w:tcW w:w="567" w:type="dxa"/>
            <w:shd w:val="clear" w:color="auto" w:fill="auto"/>
          </w:tcPr>
          <w:p w14:paraId="3CEECF0D"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13</w:t>
            </w:r>
          </w:p>
        </w:tc>
        <w:tc>
          <w:tcPr>
            <w:tcW w:w="851" w:type="dxa"/>
            <w:shd w:val="clear" w:color="auto" w:fill="auto"/>
          </w:tcPr>
          <w:p w14:paraId="3089F54C"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99 9 00 90120</w:t>
            </w:r>
          </w:p>
        </w:tc>
        <w:tc>
          <w:tcPr>
            <w:tcW w:w="567" w:type="dxa"/>
            <w:shd w:val="clear" w:color="auto" w:fill="auto"/>
          </w:tcPr>
          <w:p w14:paraId="37943AB4"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tcPr>
          <w:p w14:paraId="4C9CD9EA"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450.0</w:t>
            </w:r>
          </w:p>
        </w:tc>
        <w:tc>
          <w:tcPr>
            <w:tcW w:w="992" w:type="dxa"/>
          </w:tcPr>
          <w:p w14:paraId="3860CDA2"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w:t>
            </w:r>
          </w:p>
        </w:tc>
        <w:tc>
          <w:tcPr>
            <w:tcW w:w="1015" w:type="dxa"/>
          </w:tcPr>
          <w:p w14:paraId="74BDA1B4"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w:t>
            </w:r>
          </w:p>
        </w:tc>
      </w:tr>
      <w:tr w:rsidR="005B646A" w:rsidRPr="00E029C8" w14:paraId="7A3570E3" w14:textId="77777777" w:rsidTr="00480EDA">
        <w:trPr>
          <w:trHeight w:val="375"/>
        </w:trPr>
        <w:tc>
          <w:tcPr>
            <w:tcW w:w="4928" w:type="dxa"/>
            <w:shd w:val="clear" w:color="auto" w:fill="auto"/>
          </w:tcPr>
          <w:p w14:paraId="30A72839" w14:textId="289DC265"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xml:space="preserve">Расходы на исполнение судебных актов по искам к Киселевскому сельскому поселению о возмещении вреда, причиненного незаконными действиями (бездействием) муниципальных органов Киселевского сельского поселения либо должностных лиц, в рамках непрограммных расходов органов местного самоуправления Киселевского сельского поселения </w:t>
            </w:r>
            <w:bookmarkStart w:id="2" w:name="_Hlk164888376"/>
            <w:r w:rsidRPr="00E029C8">
              <w:rPr>
                <w:sz w:val="20"/>
                <w:szCs w:val="20"/>
              </w:rPr>
              <w:t>(Исполнение судебных актов Российской Федерации и мировых соглашений по возмещению причиненного вреда)</w:t>
            </w:r>
            <w:bookmarkEnd w:id="2"/>
          </w:p>
        </w:tc>
        <w:tc>
          <w:tcPr>
            <w:tcW w:w="425" w:type="dxa"/>
            <w:shd w:val="clear" w:color="auto" w:fill="auto"/>
          </w:tcPr>
          <w:p w14:paraId="17BEE9A0"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01</w:t>
            </w:r>
          </w:p>
        </w:tc>
        <w:tc>
          <w:tcPr>
            <w:tcW w:w="567" w:type="dxa"/>
            <w:shd w:val="clear" w:color="auto" w:fill="auto"/>
          </w:tcPr>
          <w:p w14:paraId="12156D94"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13</w:t>
            </w:r>
          </w:p>
        </w:tc>
        <w:tc>
          <w:tcPr>
            <w:tcW w:w="851" w:type="dxa"/>
            <w:shd w:val="clear" w:color="auto" w:fill="auto"/>
          </w:tcPr>
          <w:p w14:paraId="5B19810F"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99 9 00 90120</w:t>
            </w:r>
          </w:p>
        </w:tc>
        <w:tc>
          <w:tcPr>
            <w:tcW w:w="567" w:type="dxa"/>
            <w:shd w:val="clear" w:color="auto" w:fill="auto"/>
          </w:tcPr>
          <w:p w14:paraId="7C79026C"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830</w:t>
            </w:r>
          </w:p>
        </w:tc>
        <w:tc>
          <w:tcPr>
            <w:tcW w:w="1134" w:type="dxa"/>
            <w:shd w:val="clear" w:color="auto" w:fill="auto"/>
          </w:tcPr>
          <w:p w14:paraId="495EF19B"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20.0</w:t>
            </w:r>
          </w:p>
        </w:tc>
        <w:tc>
          <w:tcPr>
            <w:tcW w:w="992" w:type="dxa"/>
          </w:tcPr>
          <w:p w14:paraId="5A679143"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w:t>
            </w:r>
          </w:p>
        </w:tc>
        <w:tc>
          <w:tcPr>
            <w:tcW w:w="1015" w:type="dxa"/>
          </w:tcPr>
          <w:p w14:paraId="523C9BE5"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w:t>
            </w:r>
          </w:p>
        </w:tc>
      </w:tr>
      <w:tr w:rsidR="005B646A" w:rsidRPr="00E029C8" w14:paraId="53C33BB8" w14:textId="77777777" w:rsidTr="00480EDA">
        <w:trPr>
          <w:trHeight w:val="375"/>
        </w:trPr>
        <w:tc>
          <w:tcPr>
            <w:tcW w:w="4928" w:type="dxa"/>
            <w:shd w:val="clear" w:color="auto" w:fill="auto"/>
          </w:tcPr>
          <w:p w14:paraId="6F38A65A"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Реализация направления расходов по иным непрограммным расходам в рамках непрограммных расходов органа  местного самоуправления Киселевского сельского поселения(Уплата налогов, сборов и иных платежей)</w:t>
            </w:r>
          </w:p>
        </w:tc>
        <w:tc>
          <w:tcPr>
            <w:tcW w:w="425" w:type="dxa"/>
            <w:shd w:val="clear" w:color="auto" w:fill="auto"/>
          </w:tcPr>
          <w:p w14:paraId="6B52CE7E"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01</w:t>
            </w:r>
          </w:p>
        </w:tc>
        <w:tc>
          <w:tcPr>
            <w:tcW w:w="567" w:type="dxa"/>
            <w:shd w:val="clear" w:color="auto" w:fill="auto"/>
          </w:tcPr>
          <w:p w14:paraId="62C8A518"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13</w:t>
            </w:r>
          </w:p>
        </w:tc>
        <w:tc>
          <w:tcPr>
            <w:tcW w:w="851" w:type="dxa"/>
            <w:shd w:val="clear" w:color="auto" w:fill="auto"/>
          </w:tcPr>
          <w:p w14:paraId="46726428"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99 9 00 99990</w:t>
            </w:r>
          </w:p>
        </w:tc>
        <w:tc>
          <w:tcPr>
            <w:tcW w:w="567" w:type="dxa"/>
            <w:shd w:val="clear" w:color="auto" w:fill="auto"/>
          </w:tcPr>
          <w:p w14:paraId="2D793597"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850</w:t>
            </w:r>
          </w:p>
        </w:tc>
        <w:tc>
          <w:tcPr>
            <w:tcW w:w="1134" w:type="dxa"/>
            <w:shd w:val="clear" w:color="auto" w:fill="auto"/>
          </w:tcPr>
          <w:p w14:paraId="1E099A47"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470.0</w:t>
            </w:r>
          </w:p>
        </w:tc>
        <w:tc>
          <w:tcPr>
            <w:tcW w:w="992" w:type="dxa"/>
          </w:tcPr>
          <w:p w14:paraId="71706703"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480.0</w:t>
            </w:r>
          </w:p>
        </w:tc>
        <w:tc>
          <w:tcPr>
            <w:tcW w:w="1015" w:type="dxa"/>
          </w:tcPr>
          <w:p w14:paraId="002CDA66"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480.0</w:t>
            </w:r>
          </w:p>
        </w:tc>
      </w:tr>
      <w:tr w:rsidR="005B646A" w:rsidRPr="00E029C8" w14:paraId="1F63E95D" w14:textId="77777777" w:rsidTr="00480EDA">
        <w:trPr>
          <w:trHeight w:val="375"/>
        </w:trPr>
        <w:tc>
          <w:tcPr>
            <w:tcW w:w="4928" w:type="dxa"/>
            <w:shd w:val="clear" w:color="auto" w:fill="auto"/>
            <w:hideMark/>
          </w:tcPr>
          <w:p w14:paraId="03D6D252"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НАЦИОНАЛЬНАЯ ОБОРОНА</w:t>
            </w:r>
          </w:p>
        </w:tc>
        <w:tc>
          <w:tcPr>
            <w:tcW w:w="425" w:type="dxa"/>
            <w:shd w:val="clear" w:color="auto" w:fill="auto"/>
            <w:hideMark/>
          </w:tcPr>
          <w:p w14:paraId="634F58CC"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02</w:t>
            </w:r>
          </w:p>
        </w:tc>
        <w:tc>
          <w:tcPr>
            <w:tcW w:w="567" w:type="dxa"/>
            <w:shd w:val="clear" w:color="auto" w:fill="auto"/>
            <w:hideMark/>
          </w:tcPr>
          <w:p w14:paraId="760E6F1C"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851" w:type="dxa"/>
            <w:shd w:val="clear" w:color="auto" w:fill="auto"/>
            <w:hideMark/>
          </w:tcPr>
          <w:p w14:paraId="22C97FAF"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567" w:type="dxa"/>
            <w:shd w:val="clear" w:color="auto" w:fill="auto"/>
            <w:hideMark/>
          </w:tcPr>
          <w:p w14:paraId="27340F74"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1134" w:type="dxa"/>
            <w:shd w:val="clear" w:color="auto" w:fill="auto"/>
            <w:hideMark/>
          </w:tcPr>
          <w:p w14:paraId="1341956F"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352.</w:t>
            </w:r>
            <w:r w:rsidRPr="00E029C8">
              <w:rPr>
                <w:sz w:val="20"/>
                <w:szCs w:val="20"/>
              </w:rPr>
              <w:t>6</w:t>
            </w:r>
          </w:p>
        </w:tc>
        <w:tc>
          <w:tcPr>
            <w:tcW w:w="992" w:type="dxa"/>
          </w:tcPr>
          <w:p w14:paraId="560E70F4"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387.</w:t>
            </w:r>
            <w:r w:rsidRPr="00E029C8">
              <w:rPr>
                <w:sz w:val="20"/>
                <w:szCs w:val="20"/>
              </w:rPr>
              <w:t>4</w:t>
            </w:r>
          </w:p>
        </w:tc>
        <w:tc>
          <w:tcPr>
            <w:tcW w:w="1015" w:type="dxa"/>
          </w:tcPr>
          <w:p w14:paraId="0310323C"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422.</w:t>
            </w:r>
            <w:r w:rsidRPr="00E029C8">
              <w:rPr>
                <w:sz w:val="20"/>
                <w:szCs w:val="20"/>
              </w:rPr>
              <w:t>8</w:t>
            </w:r>
          </w:p>
        </w:tc>
      </w:tr>
      <w:tr w:rsidR="005B646A" w:rsidRPr="00E029C8" w14:paraId="1BCA7EA1" w14:textId="77777777" w:rsidTr="00480EDA">
        <w:trPr>
          <w:trHeight w:val="375"/>
        </w:trPr>
        <w:tc>
          <w:tcPr>
            <w:tcW w:w="4928" w:type="dxa"/>
            <w:shd w:val="clear" w:color="auto" w:fill="auto"/>
            <w:hideMark/>
          </w:tcPr>
          <w:p w14:paraId="56FC45CA"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Мобилизационная и вневойсковая подготовка</w:t>
            </w:r>
          </w:p>
        </w:tc>
        <w:tc>
          <w:tcPr>
            <w:tcW w:w="425" w:type="dxa"/>
            <w:shd w:val="clear" w:color="auto" w:fill="auto"/>
            <w:hideMark/>
          </w:tcPr>
          <w:p w14:paraId="270E3F49"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02</w:t>
            </w:r>
          </w:p>
        </w:tc>
        <w:tc>
          <w:tcPr>
            <w:tcW w:w="567" w:type="dxa"/>
            <w:shd w:val="clear" w:color="auto" w:fill="auto"/>
            <w:hideMark/>
          </w:tcPr>
          <w:p w14:paraId="689E9262"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03</w:t>
            </w:r>
          </w:p>
        </w:tc>
        <w:tc>
          <w:tcPr>
            <w:tcW w:w="851" w:type="dxa"/>
            <w:shd w:val="clear" w:color="auto" w:fill="auto"/>
            <w:hideMark/>
          </w:tcPr>
          <w:p w14:paraId="2662A2A7"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567" w:type="dxa"/>
            <w:shd w:val="clear" w:color="auto" w:fill="auto"/>
            <w:hideMark/>
          </w:tcPr>
          <w:p w14:paraId="3106AD79"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1134" w:type="dxa"/>
            <w:shd w:val="clear" w:color="auto" w:fill="auto"/>
            <w:hideMark/>
          </w:tcPr>
          <w:p w14:paraId="6839B566" w14:textId="77777777" w:rsidR="005B646A" w:rsidRPr="00E029C8" w:rsidRDefault="005B646A" w:rsidP="003646C5">
            <w:r>
              <w:rPr>
                <w:sz w:val="20"/>
                <w:szCs w:val="20"/>
              </w:rPr>
              <w:t>352.</w:t>
            </w:r>
            <w:r w:rsidRPr="00E029C8">
              <w:rPr>
                <w:sz w:val="20"/>
                <w:szCs w:val="20"/>
              </w:rPr>
              <w:t>6</w:t>
            </w:r>
          </w:p>
        </w:tc>
        <w:tc>
          <w:tcPr>
            <w:tcW w:w="992" w:type="dxa"/>
          </w:tcPr>
          <w:p w14:paraId="08F0FDF9"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387.</w:t>
            </w:r>
            <w:r w:rsidRPr="00E029C8">
              <w:rPr>
                <w:sz w:val="20"/>
                <w:szCs w:val="20"/>
              </w:rPr>
              <w:t>4</w:t>
            </w:r>
          </w:p>
        </w:tc>
        <w:tc>
          <w:tcPr>
            <w:tcW w:w="1015" w:type="dxa"/>
          </w:tcPr>
          <w:p w14:paraId="204BECDC"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422.</w:t>
            </w:r>
            <w:r w:rsidRPr="00E029C8">
              <w:rPr>
                <w:sz w:val="20"/>
                <w:szCs w:val="20"/>
              </w:rPr>
              <w:t>8</w:t>
            </w:r>
          </w:p>
        </w:tc>
      </w:tr>
      <w:tr w:rsidR="005B646A" w:rsidRPr="00E029C8" w14:paraId="094B3C16" w14:textId="77777777" w:rsidTr="00480EDA">
        <w:trPr>
          <w:trHeight w:val="327"/>
        </w:trPr>
        <w:tc>
          <w:tcPr>
            <w:tcW w:w="4928" w:type="dxa"/>
            <w:shd w:val="clear" w:color="auto" w:fill="auto"/>
            <w:hideMark/>
          </w:tcPr>
          <w:p w14:paraId="42689DA3"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расходам  в рамках непрограммных расходов органа местного самоуправления Киселевского сельского поселения (Расходы на выплаты персоналу государственных (муниципальных) органов)</w:t>
            </w:r>
          </w:p>
        </w:tc>
        <w:tc>
          <w:tcPr>
            <w:tcW w:w="425" w:type="dxa"/>
            <w:shd w:val="clear" w:color="auto" w:fill="auto"/>
            <w:hideMark/>
          </w:tcPr>
          <w:p w14:paraId="42744411"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02</w:t>
            </w:r>
          </w:p>
        </w:tc>
        <w:tc>
          <w:tcPr>
            <w:tcW w:w="567" w:type="dxa"/>
            <w:shd w:val="clear" w:color="auto" w:fill="auto"/>
            <w:hideMark/>
          </w:tcPr>
          <w:p w14:paraId="01640F74"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03</w:t>
            </w:r>
          </w:p>
        </w:tc>
        <w:tc>
          <w:tcPr>
            <w:tcW w:w="851" w:type="dxa"/>
            <w:shd w:val="clear" w:color="auto" w:fill="auto"/>
            <w:hideMark/>
          </w:tcPr>
          <w:p w14:paraId="76B18F5B"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99 9 00 51180</w:t>
            </w:r>
          </w:p>
        </w:tc>
        <w:tc>
          <w:tcPr>
            <w:tcW w:w="567" w:type="dxa"/>
            <w:shd w:val="clear" w:color="auto" w:fill="auto"/>
            <w:hideMark/>
          </w:tcPr>
          <w:p w14:paraId="14D59B6F"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120</w:t>
            </w:r>
          </w:p>
        </w:tc>
        <w:tc>
          <w:tcPr>
            <w:tcW w:w="1134" w:type="dxa"/>
            <w:shd w:val="clear" w:color="auto" w:fill="auto"/>
            <w:hideMark/>
          </w:tcPr>
          <w:p w14:paraId="61B8BCA0" w14:textId="77777777" w:rsidR="005B646A" w:rsidRPr="00E029C8" w:rsidRDefault="005B646A" w:rsidP="003646C5">
            <w:r>
              <w:rPr>
                <w:sz w:val="20"/>
                <w:szCs w:val="20"/>
              </w:rPr>
              <w:t>352.</w:t>
            </w:r>
            <w:r w:rsidRPr="00E029C8">
              <w:rPr>
                <w:sz w:val="20"/>
                <w:szCs w:val="20"/>
              </w:rPr>
              <w:t>6</w:t>
            </w:r>
          </w:p>
        </w:tc>
        <w:tc>
          <w:tcPr>
            <w:tcW w:w="992" w:type="dxa"/>
          </w:tcPr>
          <w:p w14:paraId="07293506"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387.</w:t>
            </w:r>
            <w:r w:rsidRPr="00E029C8">
              <w:rPr>
                <w:sz w:val="20"/>
                <w:szCs w:val="20"/>
              </w:rPr>
              <w:t>4</w:t>
            </w:r>
          </w:p>
        </w:tc>
        <w:tc>
          <w:tcPr>
            <w:tcW w:w="1015" w:type="dxa"/>
          </w:tcPr>
          <w:p w14:paraId="52E3D410"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422.</w:t>
            </w:r>
            <w:r w:rsidRPr="00E029C8">
              <w:rPr>
                <w:sz w:val="20"/>
                <w:szCs w:val="20"/>
              </w:rPr>
              <w:t>8</w:t>
            </w:r>
          </w:p>
        </w:tc>
      </w:tr>
      <w:tr w:rsidR="005B646A" w:rsidRPr="00E029C8" w14:paraId="5F251C1B" w14:textId="77777777" w:rsidTr="00480EDA">
        <w:trPr>
          <w:trHeight w:val="561"/>
        </w:trPr>
        <w:tc>
          <w:tcPr>
            <w:tcW w:w="4928" w:type="dxa"/>
            <w:shd w:val="clear" w:color="auto" w:fill="auto"/>
            <w:hideMark/>
          </w:tcPr>
          <w:p w14:paraId="264CDC67"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НАЦИОНАЛЬНАЯ БЕЗОПАСНОСТЬ И ПРАВООХРАНИТЕЛЬНАЯ ДЕЯТЕЛЬНОСТЬ</w:t>
            </w:r>
          </w:p>
        </w:tc>
        <w:tc>
          <w:tcPr>
            <w:tcW w:w="425" w:type="dxa"/>
            <w:shd w:val="clear" w:color="auto" w:fill="auto"/>
            <w:hideMark/>
          </w:tcPr>
          <w:p w14:paraId="6DB02F09"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03</w:t>
            </w:r>
          </w:p>
        </w:tc>
        <w:tc>
          <w:tcPr>
            <w:tcW w:w="567" w:type="dxa"/>
            <w:shd w:val="clear" w:color="auto" w:fill="auto"/>
            <w:hideMark/>
          </w:tcPr>
          <w:p w14:paraId="1B096163"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851" w:type="dxa"/>
            <w:shd w:val="clear" w:color="auto" w:fill="auto"/>
            <w:hideMark/>
          </w:tcPr>
          <w:p w14:paraId="51E9C2D8"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567" w:type="dxa"/>
            <w:shd w:val="clear" w:color="auto" w:fill="auto"/>
            <w:hideMark/>
          </w:tcPr>
          <w:p w14:paraId="0FE4B4EF"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1134" w:type="dxa"/>
            <w:shd w:val="clear" w:color="auto" w:fill="auto"/>
            <w:hideMark/>
          </w:tcPr>
          <w:p w14:paraId="53FDEDD8"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260.</w:t>
            </w:r>
            <w:r w:rsidRPr="00E029C8">
              <w:rPr>
                <w:sz w:val="20"/>
                <w:szCs w:val="20"/>
              </w:rPr>
              <w:t>0</w:t>
            </w:r>
          </w:p>
        </w:tc>
        <w:tc>
          <w:tcPr>
            <w:tcW w:w="992" w:type="dxa"/>
          </w:tcPr>
          <w:p w14:paraId="4F9A5A13"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300.</w:t>
            </w:r>
            <w:r w:rsidRPr="00E029C8">
              <w:rPr>
                <w:sz w:val="20"/>
                <w:szCs w:val="20"/>
              </w:rPr>
              <w:t>00</w:t>
            </w:r>
          </w:p>
        </w:tc>
        <w:tc>
          <w:tcPr>
            <w:tcW w:w="1015" w:type="dxa"/>
          </w:tcPr>
          <w:p w14:paraId="6F7E663D"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300.</w:t>
            </w:r>
            <w:r w:rsidRPr="00E029C8">
              <w:rPr>
                <w:sz w:val="20"/>
                <w:szCs w:val="20"/>
              </w:rPr>
              <w:t>00</w:t>
            </w:r>
          </w:p>
        </w:tc>
      </w:tr>
      <w:tr w:rsidR="005B646A" w:rsidRPr="00E029C8" w14:paraId="5C255043" w14:textId="77777777" w:rsidTr="00480EDA">
        <w:trPr>
          <w:trHeight w:val="555"/>
        </w:trPr>
        <w:tc>
          <w:tcPr>
            <w:tcW w:w="4928" w:type="dxa"/>
            <w:shd w:val="clear" w:color="auto" w:fill="auto"/>
            <w:hideMark/>
          </w:tcPr>
          <w:p w14:paraId="74EFA71B" w14:textId="473756B0" w:rsidR="005B646A" w:rsidRPr="00E029C8" w:rsidRDefault="005B646A" w:rsidP="00480EDA">
            <w:pPr>
              <w:autoSpaceDE w:val="0"/>
              <w:autoSpaceDN w:val="0"/>
              <w:adjustRightInd w:val="0"/>
              <w:jc w:val="both"/>
              <w:rPr>
                <w:color w:val="FF0000"/>
                <w:sz w:val="20"/>
                <w:szCs w:val="20"/>
              </w:rPr>
            </w:pPr>
            <w:r w:rsidRPr="00E029C8">
              <w:rPr>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auto" w:fill="auto"/>
            <w:hideMark/>
          </w:tcPr>
          <w:p w14:paraId="28EAA6FA"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03</w:t>
            </w:r>
          </w:p>
        </w:tc>
        <w:tc>
          <w:tcPr>
            <w:tcW w:w="567" w:type="dxa"/>
            <w:shd w:val="clear" w:color="auto" w:fill="auto"/>
            <w:hideMark/>
          </w:tcPr>
          <w:p w14:paraId="4D149B83"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10</w:t>
            </w:r>
          </w:p>
        </w:tc>
        <w:tc>
          <w:tcPr>
            <w:tcW w:w="851" w:type="dxa"/>
            <w:shd w:val="clear" w:color="auto" w:fill="auto"/>
            <w:hideMark/>
          </w:tcPr>
          <w:p w14:paraId="2A9ED080"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567" w:type="dxa"/>
            <w:shd w:val="clear" w:color="auto" w:fill="auto"/>
            <w:hideMark/>
          </w:tcPr>
          <w:p w14:paraId="29B18529"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1134" w:type="dxa"/>
            <w:shd w:val="clear" w:color="auto" w:fill="auto"/>
            <w:hideMark/>
          </w:tcPr>
          <w:p w14:paraId="1A4E3463"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260.</w:t>
            </w:r>
            <w:r w:rsidRPr="00E029C8">
              <w:rPr>
                <w:sz w:val="20"/>
                <w:szCs w:val="20"/>
              </w:rPr>
              <w:t>0</w:t>
            </w:r>
          </w:p>
        </w:tc>
        <w:tc>
          <w:tcPr>
            <w:tcW w:w="992" w:type="dxa"/>
          </w:tcPr>
          <w:p w14:paraId="453C802C"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300.</w:t>
            </w:r>
            <w:r w:rsidRPr="00E029C8">
              <w:rPr>
                <w:sz w:val="20"/>
                <w:szCs w:val="20"/>
              </w:rPr>
              <w:t>00</w:t>
            </w:r>
          </w:p>
        </w:tc>
        <w:tc>
          <w:tcPr>
            <w:tcW w:w="1015" w:type="dxa"/>
          </w:tcPr>
          <w:p w14:paraId="3D0DF964"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300.</w:t>
            </w:r>
            <w:r w:rsidRPr="00E029C8">
              <w:rPr>
                <w:sz w:val="20"/>
                <w:szCs w:val="20"/>
              </w:rPr>
              <w:t>00</w:t>
            </w:r>
          </w:p>
        </w:tc>
      </w:tr>
      <w:tr w:rsidR="005B646A" w:rsidRPr="00E029C8" w14:paraId="0570E101" w14:textId="77777777" w:rsidTr="00480EDA">
        <w:trPr>
          <w:trHeight w:val="375"/>
        </w:trPr>
        <w:tc>
          <w:tcPr>
            <w:tcW w:w="4928" w:type="dxa"/>
            <w:shd w:val="clear" w:color="auto" w:fill="auto"/>
          </w:tcPr>
          <w:p w14:paraId="1E84F980"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Мероприятия по повышению уровня пожарной безопасности населения и территории в рамках подпрограммы «Пожарная безопасность» муниципальной программы Киселевского сельского поселения «Обеспечение пожарной безопасности и безопасности людей на водных объектах, профилактика терроризма и экстремизма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425" w:type="dxa"/>
            <w:shd w:val="clear" w:color="auto" w:fill="auto"/>
          </w:tcPr>
          <w:p w14:paraId="6E647133" w14:textId="77777777" w:rsidR="005B646A" w:rsidRPr="00E029C8" w:rsidRDefault="005B646A" w:rsidP="003646C5">
            <w:pPr>
              <w:rPr>
                <w:sz w:val="20"/>
                <w:szCs w:val="20"/>
              </w:rPr>
            </w:pPr>
            <w:r w:rsidRPr="00E029C8">
              <w:rPr>
                <w:sz w:val="20"/>
                <w:szCs w:val="20"/>
              </w:rPr>
              <w:t>03</w:t>
            </w:r>
          </w:p>
        </w:tc>
        <w:tc>
          <w:tcPr>
            <w:tcW w:w="567" w:type="dxa"/>
            <w:shd w:val="clear" w:color="auto" w:fill="auto"/>
          </w:tcPr>
          <w:p w14:paraId="1E57993B" w14:textId="77777777" w:rsidR="005B646A" w:rsidRPr="00E029C8" w:rsidRDefault="005B646A" w:rsidP="003646C5">
            <w:pPr>
              <w:rPr>
                <w:sz w:val="20"/>
                <w:szCs w:val="20"/>
              </w:rPr>
            </w:pPr>
            <w:r w:rsidRPr="00E029C8">
              <w:rPr>
                <w:sz w:val="20"/>
                <w:szCs w:val="20"/>
              </w:rPr>
              <w:t>10</w:t>
            </w:r>
          </w:p>
        </w:tc>
        <w:tc>
          <w:tcPr>
            <w:tcW w:w="851" w:type="dxa"/>
            <w:shd w:val="clear" w:color="auto" w:fill="auto"/>
          </w:tcPr>
          <w:p w14:paraId="219E2EE6" w14:textId="77777777" w:rsidR="005B646A" w:rsidRPr="00E029C8" w:rsidRDefault="005B646A" w:rsidP="003646C5">
            <w:pPr>
              <w:rPr>
                <w:sz w:val="20"/>
                <w:szCs w:val="20"/>
              </w:rPr>
            </w:pPr>
            <w:r w:rsidRPr="00E029C8">
              <w:rPr>
                <w:sz w:val="20"/>
                <w:szCs w:val="20"/>
              </w:rPr>
              <w:t>02 1 00 20090</w:t>
            </w:r>
          </w:p>
        </w:tc>
        <w:tc>
          <w:tcPr>
            <w:tcW w:w="567" w:type="dxa"/>
            <w:shd w:val="clear" w:color="auto" w:fill="auto"/>
          </w:tcPr>
          <w:p w14:paraId="4C79E573" w14:textId="77777777" w:rsidR="005B646A" w:rsidRPr="00E029C8" w:rsidRDefault="005B646A" w:rsidP="003646C5">
            <w:pPr>
              <w:rPr>
                <w:sz w:val="20"/>
                <w:szCs w:val="20"/>
              </w:rPr>
            </w:pPr>
            <w:r w:rsidRPr="00E029C8">
              <w:rPr>
                <w:sz w:val="20"/>
                <w:szCs w:val="20"/>
              </w:rPr>
              <w:t>240</w:t>
            </w:r>
          </w:p>
        </w:tc>
        <w:tc>
          <w:tcPr>
            <w:tcW w:w="1134" w:type="dxa"/>
            <w:shd w:val="clear" w:color="auto" w:fill="auto"/>
          </w:tcPr>
          <w:p w14:paraId="7B6459F2" w14:textId="77777777" w:rsidR="005B646A" w:rsidRPr="00E029C8" w:rsidRDefault="005B646A" w:rsidP="003646C5">
            <w:pPr>
              <w:rPr>
                <w:sz w:val="20"/>
                <w:szCs w:val="20"/>
              </w:rPr>
            </w:pPr>
            <w:r>
              <w:rPr>
                <w:sz w:val="20"/>
                <w:szCs w:val="20"/>
              </w:rPr>
              <w:t>240.</w:t>
            </w:r>
            <w:r w:rsidRPr="00E029C8">
              <w:rPr>
                <w:sz w:val="20"/>
                <w:szCs w:val="20"/>
              </w:rPr>
              <w:t>0</w:t>
            </w:r>
          </w:p>
        </w:tc>
        <w:tc>
          <w:tcPr>
            <w:tcW w:w="992" w:type="dxa"/>
          </w:tcPr>
          <w:p w14:paraId="53DB8BB4" w14:textId="77777777" w:rsidR="005B646A" w:rsidRPr="00E029C8" w:rsidRDefault="005B646A" w:rsidP="003646C5">
            <w:pPr>
              <w:rPr>
                <w:sz w:val="20"/>
                <w:szCs w:val="20"/>
              </w:rPr>
            </w:pPr>
            <w:r w:rsidRPr="00E029C8">
              <w:rPr>
                <w:sz w:val="20"/>
                <w:szCs w:val="20"/>
              </w:rPr>
              <w:t>260.0</w:t>
            </w:r>
          </w:p>
        </w:tc>
        <w:tc>
          <w:tcPr>
            <w:tcW w:w="1015" w:type="dxa"/>
          </w:tcPr>
          <w:p w14:paraId="288B5CB9" w14:textId="77777777" w:rsidR="005B646A" w:rsidRPr="00E029C8" w:rsidRDefault="005B646A" w:rsidP="003646C5">
            <w:pPr>
              <w:rPr>
                <w:sz w:val="20"/>
                <w:szCs w:val="20"/>
              </w:rPr>
            </w:pPr>
            <w:r w:rsidRPr="00E029C8">
              <w:rPr>
                <w:sz w:val="20"/>
                <w:szCs w:val="20"/>
              </w:rPr>
              <w:t>260.0</w:t>
            </w:r>
          </w:p>
        </w:tc>
      </w:tr>
      <w:tr w:rsidR="005B646A" w:rsidRPr="00E029C8" w14:paraId="2CF2B2E6" w14:textId="77777777" w:rsidTr="00480EDA">
        <w:trPr>
          <w:trHeight w:val="753"/>
        </w:trPr>
        <w:tc>
          <w:tcPr>
            <w:tcW w:w="4928" w:type="dxa"/>
            <w:shd w:val="clear" w:color="auto" w:fill="auto"/>
            <w:hideMark/>
          </w:tcPr>
          <w:p w14:paraId="567494E4"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Мероприятия по предупреждению происшествий на водных объектах в рамках подпрограммы «Обеспечение безопасности на водных объектах» муниципальной программы Киселевского сельского поселения «Обеспечение пожарной безопасности и безопасности людей на водных объектах, Профилактика терроризма и экстремизма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425" w:type="dxa"/>
            <w:shd w:val="clear" w:color="auto" w:fill="auto"/>
            <w:hideMark/>
          </w:tcPr>
          <w:p w14:paraId="5180CB24"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03</w:t>
            </w:r>
          </w:p>
        </w:tc>
        <w:tc>
          <w:tcPr>
            <w:tcW w:w="567" w:type="dxa"/>
            <w:shd w:val="clear" w:color="auto" w:fill="auto"/>
            <w:hideMark/>
          </w:tcPr>
          <w:p w14:paraId="54FDF586"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10</w:t>
            </w:r>
          </w:p>
        </w:tc>
        <w:tc>
          <w:tcPr>
            <w:tcW w:w="851" w:type="dxa"/>
            <w:shd w:val="clear" w:color="auto" w:fill="auto"/>
            <w:hideMark/>
          </w:tcPr>
          <w:p w14:paraId="2DC10087"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02 2 00 20130</w:t>
            </w:r>
          </w:p>
        </w:tc>
        <w:tc>
          <w:tcPr>
            <w:tcW w:w="567" w:type="dxa"/>
            <w:shd w:val="clear" w:color="auto" w:fill="auto"/>
            <w:hideMark/>
          </w:tcPr>
          <w:p w14:paraId="603E15A1"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hideMark/>
          </w:tcPr>
          <w:p w14:paraId="48D0B27B"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20.0</w:t>
            </w:r>
          </w:p>
        </w:tc>
        <w:tc>
          <w:tcPr>
            <w:tcW w:w="992" w:type="dxa"/>
          </w:tcPr>
          <w:p w14:paraId="095BEF3B"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40.0</w:t>
            </w:r>
          </w:p>
        </w:tc>
        <w:tc>
          <w:tcPr>
            <w:tcW w:w="1015" w:type="dxa"/>
          </w:tcPr>
          <w:p w14:paraId="26F5560B"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40.0</w:t>
            </w:r>
          </w:p>
        </w:tc>
      </w:tr>
      <w:tr w:rsidR="005B646A" w:rsidRPr="00E029C8" w14:paraId="085637DB" w14:textId="77777777" w:rsidTr="00480EDA">
        <w:trPr>
          <w:trHeight w:val="375"/>
        </w:trPr>
        <w:tc>
          <w:tcPr>
            <w:tcW w:w="4928" w:type="dxa"/>
            <w:shd w:val="clear" w:color="auto" w:fill="auto"/>
          </w:tcPr>
          <w:p w14:paraId="75C5DF4B"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lastRenderedPageBreak/>
              <w:t>НАЦИОНАЛЬНАЯ ЭКОНОМИКА</w:t>
            </w:r>
          </w:p>
        </w:tc>
        <w:tc>
          <w:tcPr>
            <w:tcW w:w="425" w:type="dxa"/>
            <w:shd w:val="clear" w:color="auto" w:fill="auto"/>
          </w:tcPr>
          <w:p w14:paraId="431433DC"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04</w:t>
            </w:r>
          </w:p>
        </w:tc>
        <w:tc>
          <w:tcPr>
            <w:tcW w:w="567" w:type="dxa"/>
            <w:shd w:val="clear" w:color="auto" w:fill="auto"/>
          </w:tcPr>
          <w:p w14:paraId="7916633F"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851" w:type="dxa"/>
            <w:shd w:val="clear" w:color="auto" w:fill="auto"/>
          </w:tcPr>
          <w:p w14:paraId="6AEA7067"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567" w:type="dxa"/>
            <w:shd w:val="clear" w:color="auto" w:fill="auto"/>
          </w:tcPr>
          <w:p w14:paraId="3EE71DD3" w14:textId="77777777" w:rsidR="005B646A" w:rsidRPr="00E029C8" w:rsidRDefault="005B646A" w:rsidP="003646C5">
            <w:pPr>
              <w:widowControl w:val="0"/>
              <w:tabs>
                <w:tab w:val="left" w:pos="8360"/>
              </w:tabs>
              <w:autoSpaceDE w:val="0"/>
              <w:autoSpaceDN w:val="0"/>
              <w:adjustRightInd w:val="0"/>
              <w:rPr>
                <w:sz w:val="20"/>
                <w:szCs w:val="20"/>
              </w:rPr>
            </w:pPr>
          </w:p>
        </w:tc>
        <w:tc>
          <w:tcPr>
            <w:tcW w:w="1134" w:type="dxa"/>
            <w:shd w:val="clear" w:color="auto" w:fill="auto"/>
            <w:vAlign w:val="center"/>
          </w:tcPr>
          <w:p w14:paraId="436FEB9D" w14:textId="77777777" w:rsidR="005B646A" w:rsidRPr="00E029C8" w:rsidRDefault="005B646A" w:rsidP="003646C5">
            <w:pPr>
              <w:jc w:val="center"/>
              <w:rPr>
                <w:sz w:val="20"/>
                <w:szCs w:val="20"/>
              </w:rPr>
            </w:pPr>
            <w:r>
              <w:rPr>
                <w:sz w:val="20"/>
                <w:szCs w:val="20"/>
              </w:rPr>
              <w:t>2 562.1</w:t>
            </w:r>
          </w:p>
        </w:tc>
        <w:tc>
          <w:tcPr>
            <w:tcW w:w="992" w:type="dxa"/>
            <w:vAlign w:val="center"/>
          </w:tcPr>
          <w:p w14:paraId="37AEB636" w14:textId="77777777" w:rsidR="005B646A" w:rsidRPr="00E029C8" w:rsidRDefault="005B646A" w:rsidP="003646C5">
            <w:pPr>
              <w:jc w:val="center"/>
              <w:rPr>
                <w:sz w:val="20"/>
                <w:szCs w:val="20"/>
              </w:rPr>
            </w:pPr>
            <w:r>
              <w:rPr>
                <w:sz w:val="20"/>
                <w:szCs w:val="20"/>
              </w:rPr>
              <w:t>350.</w:t>
            </w:r>
            <w:r w:rsidRPr="00E029C8">
              <w:rPr>
                <w:sz w:val="20"/>
                <w:szCs w:val="20"/>
              </w:rPr>
              <w:t>0</w:t>
            </w:r>
          </w:p>
        </w:tc>
        <w:tc>
          <w:tcPr>
            <w:tcW w:w="1015" w:type="dxa"/>
            <w:vAlign w:val="center"/>
          </w:tcPr>
          <w:p w14:paraId="4490F6BB" w14:textId="77777777" w:rsidR="005B646A" w:rsidRPr="00E029C8" w:rsidRDefault="005B646A" w:rsidP="003646C5">
            <w:pPr>
              <w:jc w:val="center"/>
              <w:rPr>
                <w:sz w:val="20"/>
                <w:szCs w:val="20"/>
              </w:rPr>
            </w:pPr>
            <w:r>
              <w:rPr>
                <w:sz w:val="20"/>
                <w:szCs w:val="20"/>
              </w:rPr>
              <w:t>350.</w:t>
            </w:r>
            <w:r w:rsidRPr="00E029C8">
              <w:rPr>
                <w:sz w:val="20"/>
                <w:szCs w:val="20"/>
              </w:rPr>
              <w:t>00</w:t>
            </w:r>
          </w:p>
        </w:tc>
      </w:tr>
      <w:tr w:rsidR="005B646A" w:rsidRPr="00E029C8" w14:paraId="549135B6" w14:textId="77777777" w:rsidTr="00480EDA">
        <w:trPr>
          <w:trHeight w:val="375"/>
        </w:trPr>
        <w:tc>
          <w:tcPr>
            <w:tcW w:w="4928" w:type="dxa"/>
            <w:shd w:val="clear" w:color="auto" w:fill="auto"/>
          </w:tcPr>
          <w:p w14:paraId="6EA990D1" w14:textId="77777777" w:rsidR="005B646A" w:rsidRPr="00E029C8" w:rsidRDefault="005B646A" w:rsidP="003646C5">
            <w:pPr>
              <w:rPr>
                <w:sz w:val="20"/>
                <w:szCs w:val="20"/>
              </w:rPr>
            </w:pPr>
            <w:r w:rsidRPr="00E029C8">
              <w:rPr>
                <w:sz w:val="20"/>
                <w:szCs w:val="20"/>
              </w:rPr>
              <w:t>Водное хозяйство</w:t>
            </w:r>
          </w:p>
          <w:p w14:paraId="7A258DF8" w14:textId="77777777" w:rsidR="005B646A" w:rsidRPr="00E029C8" w:rsidRDefault="005B646A" w:rsidP="003646C5">
            <w:pPr>
              <w:widowControl w:val="0"/>
              <w:tabs>
                <w:tab w:val="left" w:pos="8360"/>
              </w:tabs>
              <w:autoSpaceDE w:val="0"/>
              <w:autoSpaceDN w:val="0"/>
              <w:adjustRightInd w:val="0"/>
              <w:rPr>
                <w:sz w:val="20"/>
                <w:szCs w:val="20"/>
              </w:rPr>
            </w:pPr>
          </w:p>
        </w:tc>
        <w:tc>
          <w:tcPr>
            <w:tcW w:w="425" w:type="dxa"/>
            <w:shd w:val="clear" w:color="auto" w:fill="auto"/>
          </w:tcPr>
          <w:p w14:paraId="0DC4609A"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04</w:t>
            </w:r>
          </w:p>
        </w:tc>
        <w:tc>
          <w:tcPr>
            <w:tcW w:w="567" w:type="dxa"/>
            <w:shd w:val="clear" w:color="auto" w:fill="auto"/>
          </w:tcPr>
          <w:p w14:paraId="41BAB103"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06</w:t>
            </w:r>
          </w:p>
        </w:tc>
        <w:tc>
          <w:tcPr>
            <w:tcW w:w="851" w:type="dxa"/>
            <w:shd w:val="clear" w:color="auto" w:fill="auto"/>
          </w:tcPr>
          <w:p w14:paraId="32259B5B" w14:textId="77777777" w:rsidR="005B646A" w:rsidRPr="00E029C8" w:rsidRDefault="005B646A" w:rsidP="003646C5">
            <w:pPr>
              <w:widowControl w:val="0"/>
              <w:tabs>
                <w:tab w:val="left" w:pos="8360"/>
              </w:tabs>
              <w:autoSpaceDE w:val="0"/>
              <w:autoSpaceDN w:val="0"/>
              <w:adjustRightInd w:val="0"/>
              <w:rPr>
                <w:sz w:val="20"/>
                <w:szCs w:val="20"/>
              </w:rPr>
            </w:pPr>
          </w:p>
        </w:tc>
        <w:tc>
          <w:tcPr>
            <w:tcW w:w="567" w:type="dxa"/>
            <w:shd w:val="clear" w:color="auto" w:fill="auto"/>
          </w:tcPr>
          <w:p w14:paraId="67C5AEAC" w14:textId="77777777" w:rsidR="005B646A" w:rsidRPr="00E029C8" w:rsidRDefault="005B646A" w:rsidP="003646C5">
            <w:pPr>
              <w:widowControl w:val="0"/>
              <w:tabs>
                <w:tab w:val="left" w:pos="8360"/>
              </w:tabs>
              <w:autoSpaceDE w:val="0"/>
              <w:autoSpaceDN w:val="0"/>
              <w:adjustRightInd w:val="0"/>
              <w:rPr>
                <w:sz w:val="20"/>
                <w:szCs w:val="20"/>
              </w:rPr>
            </w:pPr>
          </w:p>
        </w:tc>
        <w:tc>
          <w:tcPr>
            <w:tcW w:w="1134" w:type="dxa"/>
            <w:shd w:val="clear" w:color="auto" w:fill="auto"/>
            <w:vAlign w:val="center"/>
          </w:tcPr>
          <w:p w14:paraId="25CAFAAA" w14:textId="77777777" w:rsidR="005B646A" w:rsidRPr="00E029C8" w:rsidRDefault="005B646A" w:rsidP="003646C5">
            <w:pPr>
              <w:jc w:val="center"/>
              <w:rPr>
                <w:sz w:val="20"/>
                <w:szCs w:val="20"/>
              </w:rPr>
            </w:pPr>
            <w:r>
              <w:rPr>
                <w:sz w:val="20"/>
                <w:szCs w:val="20"/>
              </w:rPr>
              <w:t>150.</w:t>
            </w:r>
            <w:r w:rsidRPr="00E029C8">
              <w:rPr>
                <w:sz w:val="20"/>
                <w:szCs w:val="20"/>
              </w:rPr>
              <w:t>0</w:t>
            </w:r>
          </w:p>
        </w:tc>
        <w:tc>
          <w:tcPr>
            <w:tcW w:w="992" w:type="dxa"/>
            <w:vAlign w:val="center"/>
          </w:tcPr>
          <w:p w14:paraId="76FF2119" w14:textId="77777777" w:rsidR="005B646A" w:rsidRPr="00E029C8" w:rsidRDefault="005B646A" w:rsidP="003646C5">
            <w:pPr>
              <w:jc w:val="center"/>
              <w:rPr>
                <w:sz w:val="20"/>
                <w:szCs w:val="20"/>
              </w:rPr>
            </w:pPr>
            <w:r>
              <w:rPr>
                <w:sz w:val="20"/>
                <w:szCs w:val="20"/>
              </w:rPr>
              <w:t>150.</w:t>
            </w:r>
            <w:r w:rsidRPr="00E029C8">
              <w:rPr>
                <w:sz w:val="20"/>
                <w:szCs w:val="20"/>
              </w:rPr>
              <w:t>0</w:t>
            </w:r>
          </w:p>
        </w:tc>
        <w:tc>
          <w:tcPr>
            <w:tcW w:w="1015" w:type="dxa"/>
            <w:vAlign w:val="center"/>
          </w:tcPr>
          <w:p w14:paraId="34A5B804" w14:textId="77777777" w:rsidR="005B646A" w:rsidRPr="00E029C8" w:rsidRDefault="005B646A" w:rsidP="003646C5">
            <w:pPr>
              <w:jc w:val="center"/>
              <w:rPr>
                <w:sz w:val="20"/>
                <w:szCs w:val="20"/>
              </w:rPr>
            </w:pPr>
            <w:r>
              <w:rPr>
                <w:sz w:val="20"/>
                <w:szCs w:val="20"/>
              </w:rPr>
              <w:t>150.</w:t>
            </w:r>
            <w:r w:rsidRPr="00E029C8">
              <w:rPr>
                <w:sz w:val="20"/>
                <w:szCs w:val="20"/>
              </w:rPr>
              <w:t>0</w:t>
            </w:r>
          </w:p>
        </w:tc>
      </w:tr>
      <w:tr w:rsidR="005B646A" w:rsidRPr="00E029C8" w14:paraId="4DF79761" w14:textId="77777777" w:rsidTr="00480EDA">
        <w:trPr>
          <w:trHeight w:val="375"/>
        </w:trPr>
        <w:tc>
          <w:tcPr>
            <w:tcW w:w="4928" w:type="dxa"/>
            <w:shd w:val="clear" w:color="auto" w:fill="auto"/>
          </w:tcPr>
          <w:p w14:paraId="61C67329"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Расходы на выплату страховых премий по договорам обязательного страхования гражданской ответственности владельца опасного объекта по иным непрограммным расходам в рамках непрограммных расходов органа  местного самоуправления Киселевского сельского поселения (Иные закупки товаров, работ и услуг для обеспечения государственных (муниципальных) нужд)</w:t>
            </w:r>
            <w:r w:rsidRPr="00E029C8">
              <w:rPr>
                <w:sz w:val="20"/>
                <w:szCs w:val="20"/>
              </w:rPr>
              <w:tab/>
              <w:t>01</w:t>
            </w:r>
            <w:r w:rsidRPr="00E029C8">
              <w:rPr>
                <w:sz w:val="20"/>
                <w:szCs w:val="20"/>
              </w:rPr>
              <w:tab/>
              <w:t>13</w:t>
            </w:r>
            <w:r w:rsidRPr="00E029C8">
              <w:rPr>
                <w:sz w:val="20"/>
                <w:szCs w:val="20"/>
              </w:rPr>
              <w:tab/>
              <w:t>99 9 00 20430</w:t>
            </w:r>
            <w:r w:rsidRPr="00E029C8">
              <w:rPr>
                <w:sz w:val="20"/>
                <w:szCs w:val="20"/>
              </w:rPr>
              <w:tab/>
              <w:t>240</w:t>
            </w:r>
            <w:r w:rsidRPr="00E029C8">
              <w:rPr>
                <w:sz w:val="20"/>
                <w:szCs w:val="20"/>
              </w:rPr>
              <w:tab/>
              <w:t>112.0</w:t>
            </w:r>
            <w:r w:rsidRPr="00E029C8">
              <w:rPr>
                <w:sz w:val="20"/>
                <w:szCs w:val="20"/>
              </w:rPr>
              <w:tab/>
              <w:t>0.0</w:t>
            </w:r>
            <w:r w:rsidRPr="00E029C8">
              <w:rPr>
                <w:sz w:val="20"/>
                <w:szCs w:val="20"/>
              </w:rPr>
              <w:tab/>
              <w:t>0.0</w:t>
            </w:r>
          </w:p>
        </w:tc>
        <w:tc>
          <w:tcPr>
            <w:tcW w:w="425" w:type="dxa"/>
            <w:shd w:val="clear" w:color="auto" w:fill="auto"/>
          </w:tcPr>
          <w:p w14:paraId="153CE941"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04</w:t>
            </w:r>
          </w:p>
        </w:tc>
        <w:tc>
          <w:tcPr>
            <w:tcW w:w="567" w:type="dxa"/>
            <w:shd w:val="clear" w:color="auto" w:fill="auto"/>
          </w:tcPr>
          <w:p w14:paraId="5CCD11AB"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06</w:t>
            </w:r>
          </w:p>
        </w:tc>
        <w:tc>
          <w:tcPr>
            <w:tcW w:w="851" w:type="dxa"/>
            <w:shd w:val="clear" w:color="auto" w:fill="auto"/>
          </w:tcPr>
          <w:p w14:paraId="422BA9A8"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99 9 00 20430</w:t>
            </w:r>
          </w:p>
        </w:tc>
        <w:tc>
          <w:tcPr>
            <w:tcW w:w="567" w:type="dxa"/>
            <w:shd w:val="clear" w:color="auto" w:fill="auto"/>
          </w:tcPr>
          <w:p w14:paraId="20187863"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vAlign w:val="center"/>
          </w:tcPr>
          <w:p w14:paraId="65CF2616" w14:textId="77777777" w:rsidR="005B646A" w:rsidRPr="00E029C8" w:rsidRDefault="005B646A" w:rsidP="003646C5">
            <w:pPr>
              <w:jc w:val="center"/>
              <w:rPr>
                <w:sz w:val="20"/>
                <w:szCs w:val="20"/>
              </w:rPr>
            </w:pPr>
            <w:r>
              <w:rPr>
                <w:sz w:val="20"/>
                <w:szCs w:val="20"/>
              </w:rPr>
              <w:t>150.</w:t>
            </w:r>
            <w:r w:rsidRPr="00E029C8">
              <w:rPr>
                <w:sz w:val="20"/>
                <w:szCs w:val="20"/>
              </w:rPr>
              <w:t>0</w:t>
            </w:r>
          </w:p>
        </w:tc>
        <w:tc>
          <w:tcPr>
            <w:tcW w:w="992" w:type="dxa"/>
            <w:vAlign w:val="center"/>
          </w:tcPr>
          <w:p w14:paraId="56F4F5B4" w14:textId="77777777" w:rsidR="005B646A" w:rsidRPr="00E029C8" w:rsidRDefault="005B646A" w:rsidP="003646C5">
            <w:pPr>
              <w:jc w:val="center"/>
              <w:rPr>
                <w:sz w:val="20"/>
                <w:szCs w:val="20"/>
              </w:rPr>
            </w:pPr>
            <w:r>
              <w:rPr>
                <w:sz w:val="20"/>
                <w:szCs w:val="20"/>
              </w:rPr>
              <w:t>150.</w:t>
            </w:r>
            <w:r w:rsidRPr="00E029C8">
              <w:rPr>
                <w:sz w:val="20"/>
                <w:szCs w:val="20"/>
              </w:rPr>
              <w:t>0</w:t>
            </w:r>
          </w:p>
        </w:tc>
        <w:tc>
          <w:tcPr>
            <w:tcW w:w="1015" w:type="dxa"/>
            <w:vAlign w:val="center"/>
          </w:tcPr>
          <w:p w14:paraId="0E82E0D2" w14:textId="77777777" w:rsidR="005B646A" w:rsidRPr="00E029C8" w:rsidRDefault="005B646A" w:rsidP="003646C5">
            <w:pPr>
              <w:jc w:val="center"/>
              <w:rPr>
                <w:sz w:val="20"/>
                <w:szCs w:val="20"/>
              </w:rPr>
            </w:pPr>
            <w:r>
              <w:rPr>
                <w:sz w:val="20"/>
                <w:szCs w:val="20"/>
              </w:rPr>
              <w:t>150.</w:t>
            </w:r>
            <w:r w:rsidRPr="00E029C8">
              <w:rPr>
                <w:sz w:val="20"/>
                <w:szCs w:val="20"/>
              </w:rPr>
              <w:t>0</w:t>
            </w:r>
          </w:p>
        </w:tc>
      </w:tr>
      <w:tr w:rsidR="005B646A" w:rsidRPr="00E029C8" w14:paraId="697AC111" w14:textId="77777777" w:rsidTr="00480EDA">
        <w:trPr>
          <w:trHeight w:val="375"/>
        </w:trPr>
        <w:tc>
          <w:tcPr>
            <w:tcW w:w="4928" w:type="dxa"/>
            <w:shd w:val="clear" w:color="auto" w:fill="auto"/>
          </w:tcPr>
          <w:p w14:paraId="2E773BD5"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Дорожное хозяйство (дорожные фонды)</w:t>
            </w:r>
          </w:p>
        </w:tc>
        <w:tc>
          <w:tcPr>
            <w:tcW w:w="425" w:type="dxa"/>
            <w:shd w:val="clear" w:color="auto" w:fill="auto"/>
          </w:tcPr>
          <w:p w14:paraId="2F3F1AD2"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04</w:t>
            </w:r>
          </w:p>
        </w:tc>
        <w:tc>
          <w:tcPr>
            <w:tcW w:w="567" w:type="dxa"/>
            <w:shd w:val="clear" w:color="auto" w:fill="auto"/>
          </w:tcPr>
          <w:p w14:paraId="22F4A5DC"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09</w:t>
            </w:r>
          </w:p>
        </w:tc>
        <w:tc>
          <w:tcPr>
            <w:tcW w:w="851" w:type="dxa"/>
            <w:shd w:val="clear" w:color="auto" w:fill="auto"/>
          </w:tcPr>
          <w:p w14:paraId="1E8BABE9"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567" w:type="dxa"/>
            <w:shd w:val="clear" w:color="auto" w:fill="auto"/>
          </w:tcPr>
          <w:p w14:paraId="6F4ECBF4" w14:textId="77777777" w:rsidR="005B646A" w:rsidRPr="00E029C8" w:rsidRDefault="005B646A" w:rsidP="003646C5">
            <w:pPr>
              <w:widowControl w:val="0"/>
              <w:tabs>
                <w:tab w:val="left" w:pos="8360"/>
              </w:tabs>
              <w:autoSpaceDE w:val="0"/>
              <w:autoSpaceDN w:val="0"/>
              <w:adjustRightInd w:val="0"/>
              <w:rPr>
                <w:sz w:val="20"/>
                <w:szCs w:val="20"/>
              </w:rPr>
            </w:pPr>
          </w:p>
        </w:tc>
        <w:tc>
          <w:tcPr>
            <w:tcW w:w="1134" w:type="dxa"/>
            <w:shd w:val="clear" w:color="auto" w:fill="auto"/>
            <w:vAlign w:val="center"/>
          </w:tcPr>
          <w:p w14:paraId="3CF34654" w14:textId="77777777" w:rsidR="005B646A" w:rsidRPr="00E029C8" w:rsidRDefault="005B646A" w:rsidP="003646C5">
            <w:pPr>
              <w:jc w:val="center"/>
              <w:rPr>
                <w:sz w:val="20"/>
                <w:szCs w:val="20"/>
              </w:rPr>
            </w:pPr>
            <w:r>
              <w:rPr>
                <w:sz w:val="20"/>
                <w:szCs w:val="20"/>
              </w:rPr>
              <w:t>2 312.1</w:t>
            </w:r>
          </w:p>
        </w:tc>
        <w:tc>
          <w:tcPr>
            <w:tcW w:w="992" w:type="dxa"/>
            <w:vAlign w:val="center"/>
          </w:tcPr>
          <w:p w14:paraId="5BDDD390" w14:textId="77777777" w:rsidR="005B646A" w:rsidRPr="00E029C8" w:rsidRDefault="005B646A" w:rsidP="003646C5">
            <w:pPr>
              <w:jc w:val="center"/>
              <w:rPr>
                <w:sz w:val="20"/>
                <w:szCs w:val="20"/>
              </w:rPr>
            </w:pPr>
            <w:r w:rsidRPr="00E029C8">
              <w:rPr>
                <w:sz w:val="20"/>
                <w:szCs w:val="20"/>
              </w:rPr>
              <w:t>0.0</w:t>
            </w:r>
          </w:p>
        </w:tc>
        <w:tc>
          <w:tcPr>
            <w:tcW w:w="1015" w:type="dxa"/>
            <w:vAlign w:val="center"/>
          </w:tcPr>
          <w:p w14:paraId="680A2D5A" w14:textId="77777777" w:rsidR="005B646A" w:rsidRPr="00E029C8" w:rsidRDefault="005B646A" w:rsidP="003646C5">
            <w:pPr>
              <w:jc w:val="center"/>
              <w:rPr>
                <w:sz w:val="20"/>
                <w:szCs w:val="20"/>
              </w:rPr>
            </w:pPr>
            <w:r w:rsidRPr="00E029C8">
              <w:rPr>
                <w:sz w:val="20"/>
                <w:szCs w:val="20"/>
              </w:rPr>
              <w:t>0.0</w:t>
            </w:r>
          </w:p>
        </w:tc>
      </w:tr>
      <w:tr w:rsidR="005B646A" w:rsidRPr="00E029C8" w14:paraId="00CB49D2" w14:textId="77777777" w:rsidTr="00480EDA">
        <w:trPr>
          <w:trHeight w:val="375"/>
        </w:trPr>
        <w:tc>
          <w:tcPr>
            <w:tcW w:w="4928" w:type="dxa"/>
            <w:shd w:val="clear" w:color="auto" w:fill="auto"/>
          </w:tcPr>
          <w:p w14:paraId="254D8E2E"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Расходы на ремонт и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Киселевского сельского поселения» муниципальной программы Киселевского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425" w:type="dxa"/>
            <w:shd w:val="clear" w:color="auto" w:fill="auto"/>
          </w:tcPr>
          <w:p w14:paraId="2B544EDB"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04</w:t>
            </w:r>
          </w:p>
        </w:tc>
        <w:tc>
          <w:tcPr>
            <w:tcW w:w="567" w:type="dxa"/>
            <w:shd w:val="clear" w:color="auto" w:fill="auto"/>
          </w:tcPr>
          <w:p w14:paraId="5C6200B9"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09</w:t>
            </w:r>
          </w:p>
        </w:tc>
        <w:tc>
          <w:tcPr>
            <w:tcW w:w="851" w:type="dxa"/>
            <w:shd w:val="clear" w:color="auto" w:fill="auto"/>
          </w:tcPr>
          <w:p w14:paraId="36C298E4"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04 1 00 20250</w:t>
            </w:r>
          </w:p>
        </w:tc>
        <w:tc>
          <w:tcPr>
            <w:tcW w:w="567" w:type="dxa"/>
            <w:shd w:val="clear" w:color="auto" w:fill="auto"/>
          </w:tcPr>
          <w:p w14:paraId="62703AF1"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tcPr>
          <w:p w14:paraId="069220C5" w14:textId="77777777" w:rsidR="005B646A" w:rsidRPr="00E029C8" w:rsidRDefault="005B646A" w:rsidP="003646C5">
            <w:pPr>
              <w:jc w:val="center"/>
              <w:rPr>
                <w:sz w:val="20"/>
                <w:szCs w:val="20"/>
              </w:rPr>
            </w:pPr>
            <w:r>
              <w:rPr>
                <w:sz w:val="20"/>
                <w:szCs w:val="20"/>
              </w:rPr>
              <w:t>2 312.1</w:t>
            </w:r>
          </w:p>
        </w:tc>
        <w:tc>
          <w:tcPr>
            <w:tcW w:w="992" w:type="dxa"/>
          </w:tcPr>
          <w:p w14:paraId="2EFFEAA7" w14:textId="77777777" w:rsidR="005B646A" w:rsidRPr="00E029C8" w:rsidRDefault="005B646A" w:rsidP="003646C5">
            <w:pPr>
              <w:jc w:val="center"/>
              <w:rPr>
                <w:sz w:val="20"/>
                <w:szCs w:val="20"/>
              </w:rPr>
            </w:pPr>
            <w:r w:rsidRPr="00E029C8">
              <w:rPr>
                <w:sz w:val="20"/>
                <w:szCs w:val="20"/>
              </w:rPr>
              <w:t>0.0</w:t>
            </w:r>
          </w:p>
        </w:tc>
        <w:tc>
          <w:tcPr>
            <w:tcW w:w="1015" w:type="dxa"/>
          </w:tcPr>
          <w:p w14:paraId="2AD9CE47" w14:textId="77777777" w:rsidR="005B646A" w:rsidRPr="00E029C8" w:rsidRDefault="005B646A" w:rsidP="003646C5">
            <w:pPr>
              <w:jc w:val="center"/>
              <w:rPr>
                <w:sz w:val="20"/>
                <w:szCs w:val="20"/>
              </w:rPr>
            </w:pPr>
            <w:r w:rsidRPr="00E029C8">
              <w:rPr>
                <w:sz w:val="20"/>
                <w:szCs w:val="20"/>
              </w:rPr>
              <w:t>0.0</w:t>
            </w:r>
          </w:p>
        </w:tc>
      </w:tr>
      <w:tr w:rsidR="005B646A" w:rsidRPr="00E029C8" w14:paraId="1AE6EA05" w14:textId="77777777" w:rsidTr="00480EDA">
        <w:trPr>
          <w:trHeight w:val="375"/>
        </w:trPr>
        <w:tc>
          <w:tcPr>
            <w:tcW w:w="4928" w:type="dxa"/>
            <w:shd w:val="clear" w:color="auto" w:fill="auto"/>
          </w:tcPr>
          <w:p w14:paraId="11DBB078"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Другие вопросы в области национальной экономики</w:t>
            </w:r>
          </w:p>
          <w:p w14:paraId="340DA165" w14:textId="77777777" w:rsidR="005B646A" w:rsidRPr="00E029C8" w:rsidRDefault="005B646A" w:rsidP="003646C5">
            <w:pPr>
              <w:widowControl w:val="0"/>
              <w:tabs>
                <w:tab w:val="left" w:pos="8360"/>
              </w:tabs>
              <w:autoSpaceDE w:val="0"/>
              <w:autoSpaceDN w:val="0"/>
              <w:adjustRightInd w:val="0"/>
              <w:rPr>
                <w:sz w:val="20"/>
                <w:szCs w:val="20"/>
              </w:rPr>
            </w:pPr>
          </w:p>
        </w:tc>
        <w:tc>
          <w:tcPr>
            <w:tcW w:w="425" w:type="dxa"/>
            <w:shd w:val="clear" w:color="auto" w:fill="auto"/>
          </w:tcPr>
          <w:p w14:paraId="09F56EB5"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04</w:t>
            </w:r>
          </w:p>
        </w:tc>
        <w:tc>
          <w:tcPr>
            <w:tcW w:w="567" w:type="dxa"/>
            <w:shd w:val="clear" w:color="auto" w:fill="auto"/>
          </w:tcPr>
          <w:p w14:paraId="27A4CAC4"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12</w:t>
            </w:r>
          </w:p>
        </w:tc>
        <w:tc>
          <w:tcPr>
            <w:tcW w:w="851" w:type="dxa"/>
            <w:shd w:val="clear" w:color="auto" w:fill="auto"/>
          </w:tcPr>
          <w:p w14:paraId="78039B73" w14:textId="77777777" w:rsidR="005B646A" w:rsidRPr="00E029C8" w:rsidRDefault="005B646A" w:rsidP="003646C5">
            <w:pPr>
              <w:widowControl w:val="0"/>
              <w:tabs>
                <w:tab w:val="left" w:pos="8360"/>
              </w:tabs>
              <w:autoSpaceDE w:val="0"/>
              <w:autoSpaceDN w:val="0"/>
              <w:adjustRightInd w:val="0"/>
              <w:rPr>
                <w:sz w:val="20"/>
                <w:szCs w:val="20"/>
              </w:rPr>
            </w:pPr>
          </w:p>
        </w:tc>
        <w:tc>
          <w:tcPr>
            <w:tcW w:w="567" w:type="dxa"/>
            <w:shd w:val="clear" w:color="auto" w:fill="auto"/>
          </w:tcPr>
          <w:p w14:paraId="3D6F95F5" w14:textId="77777777" w:rsidR="005B646A" w:rsidRPr="00E029C8" w:rsidRDefault="005B646A" w:rsidP="003646C5">
            <w:pPr>
              <w:widowControl w:val="0"/>
              <w:tabs>
                <w:tab w:val="left" w:pos="8360"/>
              </w:tabs>
              <w:autoSpaceDE w:val="0"/>
              <w:autoSpaceDN w:val="0"/>
              <w:adjustRightInd w:val="0"/>
              <w:rPr>
                <w:sz w:val="20"/>
                <w:szCs w:val="20"/>
              </w:rPr>
            </w:pPr>
          </w:p>
        </w:tc>
        <w:tc>
          <w:tcPr>
            <w:tcW w:w="1134" w:type="dxa"/>
            <w:shd w:val="clear" w:color="auto" w:fill="auto"/>
            <w:vAlign w:val="center"/>
          </w:tcPr>
          <w:p w14:paraId="7CD8ADF1" w14:textId="77777777" w:rsidR="005B646A" w:rsidRPr="00E029C8" w:rsidRDefault="005B646A" w:rsidP="003646C5">
            <w:pPr>
              <w:jc w:val="center"/>
              <w:rPr>
                <w:sz w:val="20"/>
                <w:szCs w:val="20"/>
              </w:rPr>
            </w:pPr>
            <w:r>
              <w:rPr>
                <w:sz w:val="20"/>
                <w:szCs w:val="20"/>
              </w:rPr>
              <w:t>100.</w:t>
            </w:r>
            <w:r w:rsidRPr="00E029C8">
              <w:rPr>
                <w:sz w:val="20"/>
                <w:szCs w:val="20"/>
              </w:rPr>
              <w:t>00</w:t>
            </w:r>
          </w:p>
        </w:tc>
        <w:tc>
          <w:tcPr>
            <w:tcW w:w="992" w:type="dxa"/>
            <w:vAlign w:val="center"/>
          </w:tcPr>
          <w:p w14:paraId="1F9603DE" w14:textId="77777777" w:rsidR="005B646A" w:rsidRPr="00E029C8" w:rsidRDefault="005B646A" w:rsidP="003646C5">
            <w:pPr>
              <w:jc w:val="center"/>
              <w:rPr>
                <w:sz w:val="20"/>
                <w:szCs w:val="20"/>
              </w:rPr>
            </w:pPr>
            <w:r w:rsidRPr="00E029C8">
              <w:rPr>
                <w:sz w:val="20"/>
                <w:szCs w:val="20"/>
              </w:rPr>
              <w:t>200</w:t>
            </w:r>
            <w:r>
              <w:rPr>
                <w:sz w:val="20"/>
                <w:szCs w:val="20"/>
              </w:rPr>
              <w:t>.</w:t>
            </w:r>
            <w:r w:rsidRPr="00E029C8">
              <w:rPr>
                <w:sz w:val="20"/>
                <w:szCs w:val="20"/>
              </w:rPr>
              <w:t>00</w:t>
            </w:r>
          </w:p>
        </w:tc>
        <w:tc>
          <w:tcPr>
            <w:tcW w:w="1015" w:type="dxa"/>
            <w:vAlign w:val="center"/>
          </w:tcPr>
          <w:p w14:paraId="591F254D" w14:textId="77777777" w:rsidR="005B646A" w:rsidRPr="00E029C8" w:rsidRDefault="005B646A" w:rsidP="003646C5">
            <w:pPr>
              <w:jc w:val="center"/>
              <w:rPr>
                <w:sz w:val="20"/>
                <w:szCs w:val="20"/>
              </w:rPr>
            </w:pPr>
            <w:r>
              <w:rPr>
                <w:sz w:val="20"/>
                <w:szCs w:val="20"/>
              </w:rPr>
              <w:t>200.</w:t>
            </w:r>
            <w:r w:rsidRPr="00E029C8">
              <w:rPr>
                <w:sz w:val="20"/>
                <w:szCs w:val="20"/>
              </w:rPr>
              <w:t>00</w:t>
            </w:r>
          </w:p>
        </w:tc>
      </w:tr>
      <w:tr w:rsidR="005B646A" w:rsidRPr="00E029C8" w14:paraId="215C7785" w14:textId="77777777" w:rsidTr="00480EDA">
        <w:trPr>
          <w:trHeight w:val="375"/>
        </w:trPr>
        <w:tc>
          <w:tcPr>
            <w:tcW w:w="4928" w:type="dxa"/>
            <w:shd w:val="clear" w:color="auto" w:fill="auto"/>
          </w:tcPr>
          <w:p w14:paraId="27AC7CA3"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Расходы по оценке недвижимости, признание прав и регулирование отношений по муниципальной собственности по иным непрограммным расходам в рамках непрограммных расходов органа  местного самоуправления Киселевского сельского поселения (Иные закупки товаров, работ и услуг для обеспечения государственных (муниципальных) нужд)</w:t>
            </w:r>
          </w:p>
        </w:tc>
        <w:tc>
          <w:tcPr>
            <w:tcW w:w="425" w:type="dxa"/>
            <w:shd w:val="clear" w:color="auto" w:fill="auto"/>
          </w:tcPr>
          <w:p w14:paraId="1F36433F"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04</w:t>
            </w:r>
          </w:p>
        </w:tc>
        <w:tc>
          <w:tcPr>
            <w:tcW w:w="567" w:type="dxa"/>
            <w:shd w:val="clear" w:color="auto" w:fill="auto"/>
          </w:tcPr>
          <w:p w14:paraId="7FBE8D0B"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12</w:t>
            </w:r>
          </w:p>
        </w:tc>
        <w:tc>
          <w:tcPr>
            <w:tcW w:w="851" w:type="dxa"/>
            <w:shd w:val="clear" w:color="auto" w:fill="auto"/>
          </w:tcPr>
          <w:p w14:paraId="4C35D1F0"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99 9 00 20420</w:t>
            </w:r>
          </w:p>
        </w:tc>
        <w:tc>
          <w:tcPr>
            <w:tcW w:w="567" w:type="dxa"/>
            <w:shd w:val="clear" w:color="auto" w:fill="auto"/>
          </w:tcPr>
          <w:p w14:paraId="47C3B03D"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tcPr>
          <w:p w14:paraId="394CFC03" w14:textId="77777777" w:rsidR="005B646A" w:rsidRPr="00E029C8" w:rsidRDefault="005B646A" w:rsidP="003646C5">
            <w:pPr>
              <w:jc w:val="center"/>
              <w:rPr>
                <w:sz w:val="20"/>
                <w:szCs w:val="20"/>
              </w:rPr>
            </w:pPr>
            <w:r>
              <w:rPr>
                <w:sz w:val="20"/>
                <w:szCs w:val="20"/>
              </w:rPr>
              <w:t>100.</w:t>
            </w:r>
            <w:r w:rsidRPr="00E029C8">
              <w:rPr>
                <w:sz w:val="20"/>
                <w:szCs w:val="20"/>
              </w:rPr>
              <w:t>0</w:t>
            </w:r>
          </w:p>
        </w:tc>
        <w:tc>
          <w:tcPr>
            <w:tcW w:w="992" w:type="dxa"/>
          </w:tcPr>
          <w:p w14:paraId="596CCF7D" w14:textId="77777777" w:rsidR="005B646A" w:rsidRPr="00E029C8" w:rsidRDefault="005B646A" w:rsidP="003646C5">
            <w:pPr>
              <w:jc w:val="center"/>
              <w:rPr>
                <w:sz w:val="20"/>
                <w:szCs w:val="20"/>
              </w:rPr>
            </w:pPr>
            <w:r>
              <w:rPr>
                <w:sz w:val="20"/>
                <w:szCs w:val="20"/>
              </w:rPr>
              <w:t>200.</w:t>
            </w:r>
            <w:r w:rsidRPr="00E029C8">
              <w:rPr>
                <w:sz w:val="20"/>
                <w:szCs w:val="20"/>
              </w:rPr>
              <w:t>00</w:t>
            </w:r>
          </w:p>
        </w:tc>
        <w:tc>
          <w:tcPr>
            <w:tcW w:w="1015" w:type="dxa"/>
          </w:tcPr>
          <w:p w14:paraId="3E60C46E" w14:textId="77777777" w:rsidR="005B646A" w:rsidRPr="00E029C8" w:rsidRDefault="005B646A" w:rsidP="003646C5">
            <w:pPr>
              <w:jc w:val="center"/>
              <w:rPr>
                <w:sz w:val="20"/>
                <w:szCs w:val="20"/>
              </w:rPr>
            </w:pPr>
            <w:r w:rsidRPr="00E029C8">
              <w:rPr>
                <w:sz w:val="20"/>
                <w:szCs w:val="20"/>
              </w:rPr>
              <w:t>200.0</w:t>
            </w:r>
          </w:p>
        </w:tc>
      </w:tr>
      <w:tr w:rsidR="005B646A" w:rsidRPr="00E029C8" w14:paraId="224431EE" w14:textId="77777777" w:rsidTr="00480EDA">
        <w:trPr>
          <w:trHeight w:val="406"/>
        </w:trPr>
        <w:tc>
          <w:tcPr>
            <w:tcW w:w="4928" w:type="dxa"/>
            <w:shd w:val="clear" w:color="auto" w:fill="auto"/>
          </w:tcPr>
          <w:p w14:paraId="7361EEB2"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ЖИЛИЩНО-КОММУНАЛЬНОЕ ХОЗЯЙСТВО</w:t>
            </w:r>
          </w:p>
        </w:tc>
        <w:tc>
          <w:tcPr>
            <w:tcW w:w="425" w:type="dxa"/>
            <w:shd w:val="clear" w:color="auto" w:fill="auto"/>
          </w:tcPr>
          <w:p w14:paraId="0F0F2A83"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05</w:t>
            </w:r>
          </w:p>
        </w:tc>
        <w:tc>
          <w:tcPr>
            <w:tcW w:w="567" w:type="dxa"/>
            <w:shd w:val="clear" w:color="auto" w:fill="auto"/>
          </w:tcPr>
          <w:p w14:paraId="53DEA334"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851" w:type="dxa"/>
            <w:shd w:val="clear" w:color="auto" w:fill="auto"/>
          </w:tcPr>
          <w:p w14:paraId="1F27E3E6"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567" w:type="dxa"/>
            <w:shd w:val="clear" w:color="auto" w:fill="auto"/>
          </w:tcPr>
          <w:p w14:paraId="585EB882"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1134" w:type="dxa"/>
            <w:shd w:val="clear" w:color="auto" w:fill="auto"/>
          </w:tcPr>
          <w:p w14:paraId="44D937C8" w14:textId="77777777" w:rsidR="005B646A" w:rsidRPr="00E029C8" w:rsidRDefault="005B646A" w:rsidP="003646C5">
            <w:pPr>
              <w:jc w:val="center"/>
              <w:rPr>
                <w:sz w:val="20"/>
                <w:szCs w:val="20"/>
              </w:rPr>
            </w:pPr>
            <w:r>
              <w:rPr>
                <w:sz w:val="20"/>
                <w:szCs w:val="20"/>
              </w:rPr>
              <w:t>14 978.</w:t>
            </w:r>
            <w:r w:rsidRPr="00E029C8">
              <w:rPr>
                <w:sz w:val="20"/>
                <w:szCs w:val="20"/>
              </w:rPr>
              <w:t>5</w:t>
            </w:r>
          </w:p>
        </w:tc>
        <w:tc>
          <w:tcPr>
            <w:tcW w:w="992" w:type="dxa"/>
          </w:tcPr>
          <w:p w14:paraId="5C3DC45A" w14:textId="77777777" w:rsidR="005B646A" w:rsidRPr="00E029C8" w:rsidRDefault="005B646A" w:rsidP="003646C5">
            <w:pPr>
              <w:jc w:val="center"/>
              <w:rPr>
                <w:sz w:val="20"/>
                <w:szCs w:val="20"/>
              </w:rPr>
            </w:pPr>
            <w:r>
              <w:rPr>
                <w:sz w:val="20"/>
                <w:szCs w:val="20"/>
              </w:rPr>
              <w:t>8 027.</w:t>
            </w:r>
            <w:r w:rsidRPr="00E029C8">
              <w:rPr>
                <w:sz w:val="20"/>
                <w:szCs w:val="20"/>
              </w:rPr>
              <w:t>5</w:t>
            </w:r>
          </w:p>
        </w:tc>
        <w:tc>
          <w:tcPr>
            <w:tcW w:w="1015" w:type="dxa"/>
          </w:tcPr>
          <w:p w14:paraId="48A2A296" w14:textId="77777777" w:rsidR="005B646A" w:rsidRPr="00E029C8" w:rsidRDefault="005B646A" w:rsidP="003646C5">
            <w:pPr>
              <w:rPr>
                <w:color w:val="000000"/>
                <w:sz w:val="20"/>
                <w:szCs w:val="20"/>
              </w:rPr>
            </w:pPr>
            <w:r>
              <w:rPr>
                <w:color w:val="000000"/>
                <w:sz w:val="20"/>
                <w:szCs w:val="20"/>
              </w:rPr>
              <w:t>8 368.</w:t>
            </w:r>
            <w:r w:rsidRPr="00E029C8">
              <w:rPr>
                <w:color w:val="000000"/>
                <w:sz w:val="20"/>
                <w:szCs w:val="20"/>
              </w:rPr>
              <w:t>8</w:t>
            </w:r>
          </w:p>
        </w:tc>
      </w:tr>
      <w:tr w:rsidR="005B646A" w:rsidRPr="00E029C8" w14:paraId="4888C300" w14:textId="77777777" w:rsidTr="00480EDA">
        <w:trPr>
          <w:trHeight w:val="375"/>
        </w:trPr>
        <w:tc>
          <w:tcPr>
            <w:tcW w:w="4928" w:type="dxa"/>
            <w:shd w:val="clear" w:color="auto" w:fill="auto"/>
            <w:hideMark/>
          </w:tcPr>
          <w:p w14:paraId="2D3C3E58"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Благоустройство</w:t>
            </w:r>
          </w:p>
        </w:tc>
        <w:tc>
          <w:tcPr>
            <w:tcW w:w="425" w:type="dxa"/>
            <w:shd w:val="clear" w:color="auto" w:fill="auto"/>
            <w:hideMark/>
          </w:tcPr>
          <w:p w14:paraId="7B30895C"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05</w:t>
            </w:r>
          </w:p>
        </w:tc>
        <w:tc>
          <w:tcPr>
            <w:tcW w:w="567" w:type="dxa"/>
            <w:shd w:val="clear" w:color="auto" w:fill="auto"/>
            <w:hideMark/>
          </w:tcPr>
          <w:p w14:paraId="101294FF"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03</w:t>
            </w:r>
          </w:p>
        </w:tc>
        <w:tc>
          <w:tcPr>
            <w:tcW w:w="851" w:type="dxa"/>
            <w:shd w:val="clear" w:color="auto" w:fill="auto"/>
            <w:hideMark/>
          </w:tcPr>
          <w:p w14:paraId="33EAB6CE"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567" w:type="dxa"/>
            <w:shd w:val="clear" w:color="auto" w:fill="auto"/>
            <w:hideMark/>
          </w:tcPr>
          <w:p w14:paraId="4E73D134"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1134" w:type="dxa"/>
            <w:shd w:val="clear" w:color="auto" w:fill="auto"/>
            <w:hideMark/>
          </w:tcPr>
          <w:p w14:paraId="4C2DA5F6" w14:textId="77777777" w:rsidR="005B646A" w:rsidRPr="00E029C8" w:rsidRDefault="005B646A" w:rsidP="003646C5">
            <w:pPr>
              <w:jc w:val="center"/>
              <w:rPr>
                <w:sz w:val="20"/>
                <w:szCs w:val="20"/>
              </w:rPr>
            </w:pPr>
            <w:r>
              <w:rPr>
                <w:sz w:val="20"/>
                <w:szCs w:val="20"/>
              </w:rPr>
              <w:t>14 978.</w:t>
            </w:r>
            <w:r w:rsidRPr="00E029C8">
              <w:rPr>
                <w:sz w:val="20"/>
                <w:szCs w:val="20"/>
              </w:rPr>
              <w:t>5</w:t>
            </w:r>
          </w:p>
        </w:tc>
        <w:tc>
          <w:tcPr>
            <w:tcW w:w="992" w:type="dxa"/>
          </w:tcPr>
          <w:p w14:paraId="0E44A1B1" w14:textId="77777777" w:rsidR="005B646A" w:rsidRPr="00E029C8" w:rsidRDefault="005B646A" w:rsidP="003646C5">
            <w:pPr>
              <w:jc w:val="center"/>
              <w:rPr>
                <w:sz w:val="20"/>
                <w:szCs w:val="20"/>
              </w:rPr>
            </w:pPr>
            <w:r w:rsidRPr="00E029C8">
              <w:rPr>
                <w:sz w:val="20"/>
                <w:szCs w:val="20"/>
              </w:rPr>
              <w:t>8</w:t>
            </w:r>
            <w:r>
              <w:rPr>
                <w:sz w:val="20"/>
                <w:szCs w:val="20"/>
              </w:rPr>
              <w:t> </w:t>
            </w:r>
            <w:r w:rsidRPr="00E029C8">
              <w:rPr>
                <w:sz w:val="20"/>
                <w:szCs w:val="20"/>
              </w:rPr>
              <w:t>027</w:t>
            </w:r>
            <w:r>
              <w:rPr>
                <w:sz w:val="20"/>
                <w:szCs w:val="20"/>
              </w:rPr>
              <w:t>.</w:t>
            </w:r>
            <w:r w:rsidRPr="00E029C8">
              <w:rPr>
                <w:sz w:val="20"/>
                <w:szCs w:val="20"/>
              </w:rPr>
              <w:t>5</w:t>
            </w:r>
          </w:p>
        </w:tc>
        <w:tc>
          <w:tcPr>
            <w:tcW w:w="1015" w:type="dxa"/>
          </w:tcPr>
          <w:p w14:paraId="79FBB62D" w14:textId="77777777" w:rsidR="005B646A" w:rsidRPr="00E029C8" w:rsidRDefault="005B646A" w:rsidP="003646C5">
            <w:pPr>
              <w:jc w:val="center"/>
              <w:rPr>
                <w:sz w:val="20"/>
                <w:szCs w:val="20"/>
              </w:rPr>
            </w:pPr>
            <w:r>
              <w:rPr>
                <w:sz w:val="20"/>
                <w:szCs w:val="20"/>
              </w:rPr>
              <w:t>8 368.</w:t>
            </w:r>
            <w:r w:rsidRPr="00E029C8">
              <w:rPr>
                <w:sz w:val="20"/>
                <w:szCs w:val="20"/>
              </w:rPr>
              <w:t>8</w:t>
            </w:r>
          </w:p>
        </w:tc>
      </w:tr>
      <w:tr w:rsidR="005B646A" w:rsidRPr="00E029C8" w14:paraId="11A72B02" w14:textId="77777777" w:rsidTr="00480EDA">
        <w:trPr>
          <w:trHeight w:val="1729"/>
        </w:trPr>
        <w:tc>
          <w:tcPr>
            <w:tcW w:w="4928" w:type="dxa"/>
            <w:shd w:val="clear" w:color="auto" w:fill="auto"/>
            <w:hideMark/>
          </w:tcPr>
          <w:p w14:paraId="41ADAB25"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Расходы по организации уличного освещения, содержание и ремонт объектов уличного освещения в рамках подпрограммы «Благоустройство территории Киселевского сельского поселения» муниципальной программы Киселевского сельского поселения «Благоустройство территории и обеспечение качественными жилищно - коммунальными услугами» (Иные закупки товаров, работ и услуг для обеспечения государственных (муниципальных) нужд)</w:t>
            </w:r>
          </w:p>
        </w:tc>
        <w:tc>
          <w:tcPr>
            <w:tcW w:w="425" w:type="dxa"/>
            <w:shd w:val="clear" w:color="auto" w:fill="auto"/>
            <w:hideMark/>
          </w:tcPr>
          <w:p w14:paraId="3E8B839B"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05</w:t>
            </w:r>
          </w:p>
        </w:tc>
        <w:tc>
          <w:tcPr>
            <w:tcW w:w="567" w:type="dxa"/>
            <w:shd w:val="clear" w:color="auto" w:fill="auto"/>
            <w:hideMark/>
          </w:tcPr>
          <w:p w14:paraId="0944B0FF"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03</w:t>
            </w:r>
          </w:p>
        </w:tc>
        <w:tc>
          <w:tcPr>
            <w:tcW w:w="851" w:type="dxa"/>
            <w:shd w:val="clear" w:color="auto" w:fill="auto"/>
            <w:hideMark/>
          </w:tcPr>
          <w:p w14:paraId="2B46D864"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05 2 00 20280</w:t>
            </w:r>
          </w:p>
        </w:tc>
        <w:tc>
          <w:tcPr>
            <w:tcW w:w="567" w:type="dxa"/>
            <w:shd w:val="clear" w:color="auto" w:fill="auto"/>
            <w:hideMark/>
          </w:tcPr>
          <w:p w14:paraId="57E83F2E"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hideMark/>
          </w:tcPr>
          <w:p w14:paraId="03CCB329" w14:textId="77777777" w:rsidR="005B646A" w:rsidRPr="00E029C8" w:rsidRDefault="005B646A" w:rsidP="003646C5">
            <w:pPr>
              <w:jc w:val="center"/>
              <w:rPr>
                <w:sz w:val="20"/>
                <w:szCs w:val="20"/>
              </w:rPr>
            </w:pPr>
            <w:r>
              <w:rPr>
                <w:sz w:val="20"/>
                <w:szCs w:val="20"/>
              </w:rPr>
              <w:t>2 790.</w:t>
            </w:r>
            <w:r w:rsidRPr="00E029C8">
              <w:rPr>
                <w:sz w:val="20"/>
                <w:szCs w:val="20"/>
              </w:rPr>
              <w:t>0</w:t>
            </w:r>
          </w:p>
        </w:tc>
        <w:tc>
          <w:tcPr>
            <w:tcW w:w="992" w:type="dxa"/>
          </w:tcPr>
          <w:p w14:paraId="5F01F180" w14:textId="77777777" w:rsidR="005B646A" w:rsidRPr="00E029C8" w:rsidRDefault="005B646A" w:rsidP="003646C5">
            <w:pPr>
              <w:jc w:val="center"/>
              <w:rPr>
                <w:sz w:val="20"/>
                <w:szCs w:val="20"/>
              </w:rPr>
            </w:pPr>
            <w:r>
              <w:rPr>
                <w:sz w:val="20"/>
                <w:szCs w:val="20"/>
              </w:rPr>
              <w:t>3 800.</w:t>
            </w:r>
            <w:r w:rsidRPr="00E029C8">
              <w:rPr>
                <w:sz w:val="20"/>
                <w:szCs w:val="20"/>
              </w:rPr>
              <w:t>00</w:t>
            </w:r>
          </w:p>
        </w:tc>
        <w:tc>
          <w:tcPr>
            <w:tcW w:w="1015" w:type="dxa"/>
          </w:tcPr>
          <w:p w14:paraId="689AB1E2" w14:textId="77777777" w:rsidR="005B646A" w:rsidRPr="00E029C8" w:rsidRDefault="005B646A" w:rsidP="003646C5">
            <w:pPr>
              <w:jc w:val="center"/>
              <w:rPr>
                <w:sz w:val="20"/>
                <w:szCs w:val="20"/>
              </w:rPr>
            </w:pPr>
            <w:r>
              <w:rPr>
                <w:sz w:val="20"/>
                <w:szCs w:val="20"/>
              </w:rPr>
              <w:t>3 800.</w:t>
            </w:r>
            <w:r w:rsidRPr="00E029C8">
              <w:rPr>
                <w:sz w:val="20"/>
                <w:szCs w:val="20"/>
              </w:rPr>
              <w:t>00</w:t>
            </w:r>
          </w:p>
        </w:tc>
      </w:tr>
      <w:tr w:rsidR="005B646A" w:rsidRPr="00E029C8" w14:paraId="33DF97DC" w14:textId="77777777" w:rsidTr="00480EDA">
        <w:trPr>
          <w:trHeight w:val="1825"/>
        </w:trPr>
        <w:tc>
          <w:tcPr>
            <w:tcW w:w="4928" w:type="dxa"/>
            <w:shd w:val="clear" w:color="auto" w:fill="auto"/>
            <w:hideMark/>
          </w:tcPr>
          <w:p w14:paraId="5529A186"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Мероприятия по уборке мусора и несанкционированных свалок, создание условий для организации централизованного сбора и вывоза твердых бытовых отходов в рамках подпрограммы «Благо-устройство территории Киселевского сельского поселения» муниципальной программы Киселевского сельского поселения «Благоустройство территории и обеспечение качественными жилищно - коммунальными услугами» (Иные закупки товаров, работ и услуг для обеспечения государственных (муниципальных) нужд)</w:t>
            </w:r>
          </w:p>
        </w:tc>
        <w:tc>
          <w:tcPr>
            <w:tcW w:w="425" w:type="dxa"/>
            <w:shd w:val="clear" w:color="auto" w:fill="auto"/>
            <w:hideMark/>
          </w:tcPr>
          <w:p w14:paraId="39267B8E"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05</w:t>
            </w:r>
          </w:p>
        </w:tc>
        <w:tc>
          <w:tcPr>
            <w:tcW w:w="567" w:type="dxa"/>
            <w:shd w:val="clear" w:color="auto" w:fill="auto"/>
            <w:hideMark/>
          </w:tcPr>
          <w:p w14:paraId="145EC351"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03</w:t>
            </w:r>
          </w:p>
        </w:tc>
        <w:tc>
          <w:tcPr>
            <w:tcW w:w="851" w:type="dxa"/>
            <w:shd w:val="clear" w:color="auto" w:fill="auto"/>
            <w:hideMark/>
          </w:tcPr>
          <w:p w14:paraId="1277ADE8"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05 2 00 20290</w:t>
            </w:r>
          </w:p>
        </w:tc>
        <w:tc>
          <w:tcPr>
            <w:tcW w:w="567" w:type="dxa"/>
            <w:shd w:val="clear" w:color="auto" w:fill="auto"/>
            <w:hideMark/>
          </w:tcPr>
          <w:p w14:paraId="14574898"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hideMark/>
          </w:tcPr>
          <w:p w14:paraId="7388A23E"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400.0</w:t>
            </w:r>
          </w:p>
        </w:tc>
        <w:tc>
          <w:tcPr>
            <w:tcW w:w="992" w:type="dxa"/>
          </w:tcPr>
          <w:p w14:paraId="5BC5191C"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400.0</w:t>
            </w:r>
          </w:p>
        </w:tc>
        <w:tc>
          <w:tcPr>
            <w:tcW w:w="1015" w:type="dxa"/>
          </w:tcPr>
          <w:p w14:paraId="3361394A"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400.0</w:t>
            </w:r>
          </w:p>
        </w:tc>
      </w:tr>
      <w:tr w:rsidR="005B646A" w:rsidRPr="00E029C8" w14:paraId="6762D693" w14:textId="77777777" w:rsidTr="00480EDA">
        <w:trPr>
          <w:trHeight w:val="1681"/>
        </w:trPr>
        <w:tc>
          <w:tcPr>
            <w:tcW w:w="4928" w:type="dxa"/>
            <w:shd w:val="clear" w:color="auto" w:fill="auto"/>
            <w:hideMark/>
          </w:tcPr>
          <w:p w14:paraId="23D1B3CE"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xml:space="preserve">Расходы по содержанию и ремонту объектов благоустройства и мест общего пользования в рамках подпрограммы «Благоустройство территории Киселевского сельского поселения» муниципальной программы Киселевского сельского поселения «Благоустройство территории и обеспечение качественными жилищно - коммунальными услугами» (Иные закупки товаров, работ и услуг для государственных (муниципальных) нужд) </w:t>
            </w:r>
          </w:p>
        </w:tc>
        <w:tc>
          <w:tcPr>
            <w:tcW w:w="425" w:type="dxa"/>
            <w:shd w:val="clear" w:color="auto" w:fill="auto"/>
            <w:hideMark/>
          </w:tcPr>
          <w:p w14:paraId="3EEBBA5B"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05</w:t>
            </w:r>
          </w:p>
        </w:tc>
        <w:tc>
          <w:tcPr>
            <w:tcW w:w="567" w:type="dxa"/>
            <w:shd w:val="clear" w:color="auto" w:fill="auto"/>
            <w:hideMark/>
          </w:tcPr>
          <w:p w14:paraId="74590AB3"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03</w:t>
            </w:r>
          </w:p>
        </w:tc>
        <w:tc>
          <w:tcPr>
            <w:tcW w:w="851" w:type="dxa"/>
            <w:shd w:val="clear" w:color="auto" w:fill="auto"/>
            <w:hideMark/>
          </w:tcPr>
          <w:p w14:paraId="16FC6679"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05 2 00 20300</w:t>
            </w:r>
          </w:p>
        </w:tc>
        <w:tc>
          <w:tcPr>
            <w:tcW w:w="567" w:type="dxa"/>
            <w:shd w:val="clear" w:color="auto" w:fill="auto"/>
            <w:hideMark/>
          </w:tcPr>
          <w:p w14:paraId="6BF3E3BB"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hideMark/>
          </w:tcPr>
          <w:p w14:paraId="06746A7C"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11 788.</w:t>
            </w:r>
            <w:r w:rsidRPr="00E029C8">
              <w:rPr>
                <w:sz w:val="20"/>
                <w:szCs w:val="20"/>
              </w:rPr>
              <w:t>5</w:t>
            </w:r>
          </w:p>
        </w:tc>
        <w:tc>
          <w:tcPr>
            <w:tcW w:w="992" w:type="dxa"/>
          </w:tcPr>
          <w:p w14:paraId="3B25B9BD"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3 827.</w:t>
            </w:r>
            <w:r w:rsidRPr="00E029C8">
              <w:rPr>
                <w:sz w:val="20"/>
                <w:szCs w:val="20"/>
              </w:rPr>
              <w:t>5</w:t>
            </w:r>
          </w:p>
        </w:tc>
        <w:tc>
          <w:tcPr>
            <w:tcW w:w="1015" w:type="dxa"/>
          </w:tcPr>
          <w:p w14:paraId="31536552"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4 168.</w:t>
            </w:r>
            <w:r w:rsidRPr="00E029C8">
              <w:rPr>
                <w:sz w:val="20"/>
                <w:szCs w:val="20"/>
              </w:rPr>
              <w:t>8</w:t>
            </w:r>
          </w:p>
        </w:tc>
      </w:tr>
      <w:tr w:rsidR="005B646A" w:rsidRPr="00E029C8" w14:paraId="0802A9DF" w14:textId="77777777" w:rsidTr="00480EDA">
        <w:trPr>
          <w:trHeight w:val="375"/>
        </w:trPr>
        <w:tc>
          <w:tcPr>
            <w:tcW w:w="4928" w:type="dxa"/>
            <w:shd w:val="clear" w:color="auto" w:fill="auto"/>
          </w:tcPr>
          <w:p w14:paraId="55CEB2CC"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ОБРАЗОВАНИЕ</w:t>
            </w:r>
          </w:p>
        </w:tc>
        <w:tc>
          <w:tcPr>
            <w:tcW w:w="425" w:type="dxa"/>
            <w:shd w:val="clear" w:color="auto" w:fill="auto"/>
          </w:tcPr>
          <w:p w14:paraId="75AE1D70"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07</w:t>
            </w:r>
          </w:p>
        </w:tc>
        <w:tc>
          <w:tcPr>
            <w:tcW w:w="567" w:type="dxa"/>
            <w:shd w:val="clear" w:color="auto" w:fill="auto"/>
          </w:tcPr>
          <w:p w14:paraId="33AC5005" w14:textId="77777777" w:rsidR="005B646A" w:rsidRPr="00E029C8" w:rsidRDefault="005B646A" w:rsidP="003646C5">
            <w:pPr>
              <w:widowControl w:val="0"/>
              <w:tabs>
                <w:tab w:val="left" w:pos="8360"/>
              </w:tabs>
              <w:autoSpaceDE w:val="0"/>
              <w:autoSpaceDN w:val="0"/>
              <w:adjustRightInd w:val="0"/>
              <w:rPr>
                <w:sz w:val="20"/>
                <w:szCs w:val="20"/>
              </w:rPr>
            </w:pPr>
          </w:p>
        </w:tc>
        <w:tc>
          <w:tcPr>
            <w:tcW w:w="851" w:type="dxa"/>
            <w:shd w:val="clear" w:color="auto" w:fill="auto"/>
          </w:tcPr>
          <w:p w14:paraId="74868CE1" w14:textId="77777777" w:rsidR="005B646A" w:rsidRPr="00E029C8" w:rsidRDefault="005B646A" w:rsidP="003646C5">
            <w:pPr>
              <w:widowControl w:val="0"/>
              <w:tabs>
                <w:tab w:val="left" w:pos="8360"/>
              </w:tabs>
              <w:autoSpaceDE w:val="0"/>
              <w:autoSpaceDN w:val="0"/>
              <w:adjustRightInd w:val="0"/>
              <w:rPr>
                <w:sz w:val="20"/>
                <w:szCs w:val="20"/>
              </w:rPr>
            </w:pPr>
          </w:p>
        </w:tc>
        <w:tc>
          <w:tcPr>
            <w:tcW w:w="567" w:type="dxa"/>
            <w:shd w:val="clear" w:color="auto" w:fill="auto"/>
          </w:tcPr>
          <w:p w14:paraId="68D7955D" w14:textId="77777777" w:rsidR="005B646A" w:rsidRPr="00E029C8" w:rsidRDefault="005B646A" w:rsidP="003646C5">
            <w:pPr>
              <w:widowControl w:val="0"/>
              <w:tabs>
                <w:tab w:val="left" w:pos="8360"/>
              </w:tabs>
              <w:autoSpaceDE w:val="0"/>
              <w:autoSpaceDN w:val="0"/>
              <w:adjustRightInd w:val="0"/>
              <w:rPr>
                <w:sz w:val="20"/>
                <w:szCs w:val="20"/>
              </w:rPr>
            </w:pPr>
          </w:p>
        </w:tc>
        <w:tc>
          <w:tcPr>
            <w:tcW w:w="1134" w:type="dxa"/>
            <w:shd w:val="clear" w:color="auto" w:fill="auto"/>
          </w:tcPr>
          <w:p w14:paraId="3189F3EB" w14:textId="77777777" w:rsidR="005B646A" w:rsidRPr="00E029C8" w:rsidRDefault="005B646A" w:rsidP="003646C5">
            <w:pPr>
              <w:rPr>
                <w:sz w:val="20"/>
                <w:szCs w:val="20"/>
              </w:rPr>
            </w:pPr>
            <w:r w:rsidRPr="00E029C8">
              <w:rPr>
                <w:sz w:val="20"/>
                <w:szCs w:val="20"/>
              </w:rPr>
              <w:t>30.0</w:t>
            </w:r>
          </w:p>
        </w:tc>
        <w:tc>
          <w:tcPr>
            <w:tcW w:w="992" w:type="dxa"/>
          </w:tcPr>
          <w:p w14:paraId="145F3DC3" w14:textId="77777777" w:rsidR="005B646A" w:rsidRPr="00E029C8" w:rsidRDefault="005B646A" w:rsidP="003646C5">
            <w:pPr>
              <w:rPr>
                <w:sz w:val="20"/>
                <w:szCs w:val="20"/>
              </w:rPr>
            </w:pPr>
            <w:r w:rsidRPr="00E029C8">
              <w:rPr>
                <w:sz w:val="20"/>
                <w:szCs w:val="20"/>
              </w:rPr>
              <w:t>30.0</w:t>
            </w:r>
          </w:p>
        </w:tc>
        <w:tc>
          <w:tcPr>
            <w:tcW w:w="1015" w:type="dxa"/>
          </w:tcPr>
          <w:p w14:paraId="24D12EF1" w14:textId="77777777" w:rsidR="005B646A" w:rsidRPr="00E029C8" w:rsidRDefault="005B646A" w:rsidP="003646C5">
            <w:pPr>
              <w:rPr>
                <w:sz w:val="20"/>
                <w:szCs w:val="20"/>
              </w:rPr>
            </w:pPr>
            <w:r>
              <w:rPr>
                <w:sz w:val="20"/>
                <w:szCs w:val="20"/>
              </w:rPr>
              <w:t>30.</w:t>
            </w:r>
            <w:r w:rsidRPr="00E029C8">
              <w:rPr>
                <w:sz w:val="20"/>
                <w:szCs w:val="20"/>
              </w:rPr>
              <w:t>0</w:t>
            </w:r>
          </w:p>
        </w:tc>
      </w:tr>
      <w:tr w:rsidR="005B646A" w:rsidRPr="00E029C8" w14:paraId="5B51D429" w14:textId="77777777" w:rsidTr="00480EDA">
        <w:trPr>
          <w:trHeight w:val="375"/>
        </w:trPr>
        <w:tc>
          <w:tcPr>
            <w:tcW w:w="4928" w:type="dxa"/>
            <w:shd w:val="clear" w:color="auto" w:fill="auto"/>
          </w:tcPr>
          <w:p w14:paraId="693B8D13"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lastRenderedPageBreak/>
              <w:t>Профессиональная подготовка, переподготовка и повышение квалификации</w:t>
            </w:r>
          </w:p>
        </w:tc>
        <w:tc>
          <w:tcPr>
            <w:tcW w:w="425" w:type="dxa"/>
            <w:shd w:val="clear" w:color="auto" w:fill="auto"/>
          </w:tcPr>
          <w:p w14:paraId="2CA01388"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07</w:t>
            </w:r>
          </w:p>
        </w:tc>
        <w:tc>
          <w:tcPr>
            <w:tcW w:w="567" w:type="dxa"/>
            <w:shd w:val="clear" w:color="auto" w:fill="auto"/>
          </w:tcPr>
          <w:p w14:paraId="141A0507"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05</w:t>
            </w:r>
          </w:p>
        </w:tc>
        <w:tc>
          <w:tcPr>
            <w:tcW w:w="851" w:type="dxa"/>
            <w:shd w:val="clear" w:color="auto" w:fill="auto"/>
          </w:tcPr>
          <w:p w14:paraId="453F8EFF" w14:textId="77777777" w:rsidR="005B646A" w:rsidRPr="00E029C8" w:rsidRDefault="005B646A" w:rsidP="003646C5">
            <w:pPr>
              <w:widowControl w:val="0"/>
              <w:tabs>
                <w:tab w:val="left" w:pos="8360"/>
              </w:tabs>
              <w:autoSpaceDE w:val="0"/>
              <w:autoSpaceDN w:val="0"/>
              <w:adjustRightInd w:val="0"/>
              <w:rPr>
                <w:sz w:val="20"/>
                <w:szCs w:val="20"/>
              </w:rPr>
            </w:pPr>
          </w:p>
        </w:tc>
        <w:tc>
          <w:tcPr>
            <w:tcW w:w="567" w:type="dxa"/>
            <w:shd w:val="clear" w:color="auto" w:fill="auto"/>
          </w:tcPr>
          <w:p w14:paraId="325DA1FB" w14:textId="77777777" w:rsidR="005B646A" w:rsidRPr="00E029C8" w:rsidRDefault="005B646A" w:rsidP="003646C5">
            <w:pPr>
              <w:widowControl w:val="0"/>
              <w:tabs>
                <w:tab w:val="left" w:pos="8360"/>
              </w:tabs>
              <w:autoSpaceDE w:val="0"/>
              <w:autoSpaceDN w:val="0"/>
              <w:adjustRightInd w:val="0"/>
              <w:rPr>
                <w:sz w:val="20"/>
                <w:szCs w:val="20"/>
              </w:rPr>
            </w:pPr>
          </w:p>
        </w:tc>
        <w:tc>
          <w:tcPr>
            <w:tcW w:w="1134" w:type="dxa"/>
            <w:shd w:val="clear" w:color="auto" w:fill="auto"/>
          </w:tcPr>
          <w:p w14:paraId="4D1BEFC0" w14:textId="77777777" w:rsidR="005B646A" w:rsidRPr="00E029C8" w:rsidRDefault="005B646A" w:rsidP="003646C5">
            <w:pPr>
              <w:rPr>
                <w:sz w:val="20"/>
                <w:szCs w:val="20"/>
              </w:rPr>
            </w:pPr>
            <w:r w:rsidRPr="00E029C8">
              <w:rPr>
                <w:sz w:val="20"/>
                <w:szCs w:val="20"/>
              </w:rPr>
              <w:t>30.0</w:t>
            </w:r>
          </w:p>
        </w:tc>
        <w:tc>
          <w:tcPr>
            <w:tcW w:w="992" w:type="dxa"/>
          </w:tcPr>
          <w:p w14:paraId="43C98339" w14:textId="77777777" w:rsidR="005B646A" w:rsidRPr="00E029C8" w:rsidRDefault="005B646A" w:rsidP="003646C5">
            <w:pPr>
              <w:rPr>
                <w:sz w:val="20"/>
                <w:szCs w:val="20"/>
              </w:rPr>
            </w:pPr>
            <w:r w:rsidRPr="00E029C8">
              <w:rPr>
                <w:sz w:val="20"/>
                <w:szCs w:val="20"/>
              </w:rPr>
              <w:t>30.0</w:t>
            </w:r>
          </w:p>
        </w:tc>
        <w:tc>
          <w:tcPr>
            <w:tcW w:w="1015" w:type="dxa"/>
          </w:tcPr>
          <w:p w14:paraId="24BBFFD2" w14:textId="77777777" w:rsidR="005B646A" w:rsidRPr="00E029C8" w:rsidRDefault="005B646A" w:rsidP="003646C5">
            <w:pPr>
              <w:rPr>
                <w:sz w:val="20"/>
                <w:szCs w:val="20"/>
              </w:rPr>
            </w:pPr>
            <w:r>
              <w:rPr>
                <w:sz w:val="20"/>
                <w:szCs w:val="20"/>
              </w:rPr>
              <w:t>30.</w:t>
            </w:r>
            <w:r w:rsidRPr="00E029C8">
              <w:rPr>
                <w:sz w:val="20"/>
                <w:szCs w:val="20"/>
              </w:rPr>
              <w:t>0</w:t>
            </w:r>
          </w:p>
        </w:tc>
      </w:tr>
      <w:tr w:rsidR="005B646A" w:rsidRPr="00E029C8" w14:paraId="0226ECC4" w14:textId="77777777" w:rsidTr="00480EDA">
        <w:trPr>
          <w:trHeight w:val="375"/>
        </w:trPr>
        <w:tc>
          <w:tcPr>
            <w:tcW w:w="4928" w:type="dxa"/>
            <w:shd w:val="clear" w:color="auto" w:fill="auto"/>
          </w:tcPr>
          <w:p w14:paraId="6D44FD90" w14:textId="1179AF46"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Расходы на повышение квалификации муниципальных служащих в рамках подпрограммы «Развитие муниципального управления и муниципальной службы в Киселевском сельском поселении»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425" w:type="dxa"/>
            <w:shd w:val="clear" w:color="auto" w:fill="auto"/>
          </w:tcPr>
          <w:p w14:paraId="0AC060E5"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07</w:t>
            </w:r>
          </w:p>
        </w:tc>
        <w:tc>
          <w:tcPr>
            <w:tcW w:w="567" w:type="dxa"/>
            <w:shd w:val="clear" w:color="auto" w:fill="auto"/>
          </w:tcPr>
          <w:p w14:paraId="1151F41B"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05</w:t>
            </w:r>
          </w:p>
        </w:tc>
        <w:tc>
          <w:tcPr>
            <w:tcW w:w="851" w:type="dxa"/>
            <w:shd w:val="clear" w:color="auto" w:fill="auto"/>
          </w:tcPr>
          <w:p w14:paraId="100E6B28"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03 1 00 20440</w:t>
            </w:r>
          </w:p>
        </w:tc>
        <w:tc>
          <w:tcPr>
            <w:tcW w:w="567" w:type="dxa"/>
            <w:shd w:val="clear" w:color="auto" w:fill="auto"/>
          </w:tcPr>
          <w:p w14:paraId="14318B9D"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tcPr>
          <w:p w14:paraId="4BC5D4B6" w14:textId="77777777" w:rsidR="005B646A" w:rsidRPr="00E029C8" w:rsidRDefault="005B646A" w:rsidP="003646C5">
            <w:pPr>
              <w:rPr>
                <w:sz w:val="20"/>
                <w:szCs w:val="20"/>
              </w:rPr>
            </w:pPr>
            <w:r w:rsidRPr="00E029C8">
              <w:rPr>
                <w:sz w:val="20"/>
                <w:szCs w:val="20"/>
              </w:rPr>
              <w:t>30.0</w:t>
            </w:r>
          </w:p>
        </w:tc>
        <w:tc>
          <w:tcPr>
            <w:tcW w:w="992" w:type="dxa"/>
          </w:tcPr>
          <w:p w14:paraId="7F7E1950" w14:textId="77777777" w:rsidR="005B646A" w:rsidRPr="00E029C8" w:rsidRDefault="005B646A" w:rsidP="003646C5">
            <w:pPr>
              <w:rPr>
                <w:sz w:val="20"/>
                <w:szCs w:val="20"/>
              </w:rPr>
            </w:pPr>
            <w:r w:rsidRPr="00E029C8">
              <w:rPr>
                <w:sz w:val="20"/>
                <w:szCs w:val="20"/>
              </w:rPr>
              <w:t>30.0</w:t>
            </w:r>
          </w:p>
        </w:tc>
        <w:tc>
          <w:tcPr>
            <w:tcW w:w="1015" w:type="dxa"/>
          </w:tcPr>
          <w:p w14:paraId="239E120B" w14:textId="77777777" w:rsidR="005B646A" w:rsidRPr="00E029C8" w:rsidRDefault="005B646A" w:rsidP="003646C5">
            <w:pPr>
              <w:rPr>
                <w:sz w:val="20"/>
                <w:szCs w:val="20"/>
              </w:rPr>
            </w:pPr>
            <w:r>
              <w:rPr>
                <w:sz w:val="20"/>
                <w:szCs w:val="20"/>
              </w:rPr>
              <w:t>30.</w:t>
            </w:r>
            <w:r w:rsidRPr="00E029C8">
              <w:rPr>
                <w:sz w:val="20"/>
                <w:szCs w:val="20"/>
              </w:rPr>
              <w:t>0</w:t>
            </w:r>
          </w:p>
        </w:tc>
      </w:tr>
      <w:tr w:rsidR="005B646A" w:rsidRPr="00E029C8" w14:paraId="1C77B948" w14:textId="77777777" w:rsidTr="00480EDA">
        <w:trPr>
          <w:trHeight w:val="375"/>
        </w:trPr>
        <w:tc>
          <w:tcPr>
            <w:tcW w:w="4928" w:type="dxa"/>
            <w:shd w:val="clear" w:color="auto" w:fill="auto"/>
            <w:hideMark/>
          </w:tcPr>
          <w:p w14:paraId="2A55DA98"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КУЛЬТУРА, КИНЕМАТОГРАФИЯ</w:t>
            </w:r>
          </w:p>
        </w:tc>
        <w:tc>
          <w:tcPr>
            <w:tcW w:w="425" w:type="dxa"/>
            <w:shd w:val="clear" w:color="auto" w:fill="auto"/>
            <w:hideMark/>
          </w:tcPr>
          <w:p w14:paraId="3AAFC653"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08</w:t>
            </w:r>
          </w:p>
        </w:tc>
        <w:tc>
          <w:tcPr>
            <w:tcW w:w="567" w:type="dxa"/>
            <w:shd w:val="clear" w:color="auto" w:fill="auto"/>
            <w:hideMark/>
          </w:tcPr>
          <w:p w14:paraId="0458251D"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851" w:type="dxa"/>
            <w:shd w:val="clear" w:color="auto" w:fill="auto"/>
            <w:hideMark/>
          </w:tcPr>
          <w:p w14:paraId="44947D89"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567" w:type="dxa"/>
            <w:shd w:val="clear" w:color="auto" w:fill="auto"/>
            <w:hideMark/>
          </w:tcPr>
          <w:p w14:paraId="0FA0CCDC"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1134" w:type="dxa"/>
            <w:shd w:val="clear" w:color="auto" w:fill="auto"/>
            <w:hideMark/>
          </w:tcPr>
          <w:p w14:paraId="26DFD077"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77 169.0</w:t>
            </w:r>
          </w:p>
        </w:tc>
        <w:tc>
          <w:tcPr>
            <w:tcW w:w="992" w:type="dxa"/>
          </w:tcPr>
          <w:p w14:paraId="734D3613"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27 588.</w:t>
            </w:r>
            <w:r w:rsidRPr="00E029C8">
              <w:rPr>
                <w:sz w:val="20"/>
                <w:szCs w:val="20"/>
              </w:rPr>
              <w:t>2</w:t>
            </w:r>
          </w:p>
        </w:tc>
        <w:tc>
          <w:tcPr>
            <w:tcW w:w="1015" w:type="dxa"/>
          </w:tcPr>
          <w:p w14:paraId="742076BA"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27 458.</w:t>
            </w:r>
            <w:r w:rsidRPr="00E029C8">
              <w:rPr>
                <w:sz w:val="20"/>
                <w:szCs w:val="20"/>
              </w:rPr>
              <w:t>1</w:t>
            </w:r>
          </w:p>
        </w:tc>
      </w:tr>
      <w:tr w:rsidR="005B646A" w:rsidRPr="00E029C8" w14:paraId="4CAB5B69" w14:textId="77777777" w:rsidTr="00480EDA">
        <w:trPr>
          <w:trHeight w:val="375"/>
        </w:trPr>
        <w:tc>
          <w:tcPr>
            <w:tcW w:w="4928" w:type="dxa"/>
            <w:shd w:val="clear" w:color="auto" w:fill="auto"/>
            <w:hideMark/>
          </w:tcPr>
          <w:p w14:paraId="380BAE70"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Культура</w:t>
            </w:r>
          </w:p>
        </w:tc>
        <w:tc>
          <w:tcPr>
            <w:tcW w:w="425" w:type="dxa"/>
            <w:shd w:val="clear" w:color="auto" w:fill="auto"/>
            <w:hideMark/>
          </w:tcPr>
          <w:p w14:paraId="332FC9C4"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08</w:t>
            </w:r>
          </w:p>
        </w:tc>
        <w:tc>
          <w:tcPr>
            <w:tcW w:w="567" w:type="dxa"/>
            <w:shd w:val="clear" w:color="auto" w:fill="auto"/>
            <w:hideMark/>
          </w:tcPr>
          <w:p w14:paraId="4B5C3E31"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01</w:t>
            </w:r>
          </w:p>
        </w:tc>
        <w:tc>
          <w:tcPr>
            <w:tcW w:w="851" w:type="dxa"/>
            <w:shd w:val="clear" w:color="auto" w:fill="auto"/>
            <w:hideMark/>
          </w:tcPr>
          <w:p w14:paraId="2CCABD69"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567" w:type="dxa"/>
            <w:shd w:val="clear" w:color="auto" w:fill="auto"/>
            <w:hideMark/>
          </w:tcPr>
          <w:p w14:paraId="78D1364A"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1134" w:type="dxa"/>
            <w:shd w:val="clear" w:color="auto" w:fill="auto"/>
            <w:hideMark/>
          </w:tcPr>
          <w:p w14:paraId="0D1CAA39"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77 169.0</w:t>
            </w:r>
          </w:p>
        </w:tc>
        <w:tc>
          <w:tcPr>
            <w:tcW w:w="992" w:type="dxa"/>
          </w:tcPr>
          <w:p w14:paraId="1FBB1192"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27 588.</w:t>
            </w:r>
            <w:r w:rsidRPr="00E029C8">
              <w:rPr>
                <w:sz w:val="20"/>
                <w:szCs w:val="20"/>
              </w:rPr>
              <w:t>2</w:t>
            </w:r>
          </w:p>
        </w:tc>
        <w:tc>
          <w:tcPr>
            <w:tcW w:w="1015" w:type="dxa"/>
          </w:tcPr>
          <w:p w14:paraId="669DBEBE"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27 458.</w:t>
            </w:r>
            <w:r w:rsidRPr="00E029C8">
              <w:rPr>
                <w:sz w:val="20"/>
                <w:szCs w:val="20"/>
              </w:rPr>
              <w:t>1</w:t>
            </w:r>
          </w:p>
        </w:tc>
      </w:tr>
      <w:tr w:rsidR="005B646A" w:rsidRPr="00E029C8" w14:paraId="49FC2723" w14:textId="77777777" w:rsidTr="00480EDA">
        <w:trPr>
          <w:trHeight w:val="899"/>
        </w:trPr>
        <w:tc>
          <w:tcPr>
            <w:tcW w:w="4928" w:type="dxa"/>
            <w:shd w:val="clear" w:color="auto" w:fill="auto"/>
            <w:hideMark/>
          </w:tcPr>
          <w:p w14:paraId="64DEA38F"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Расходы на обеспечение деятельности (оказание услуг) муниципальных учреждений в рамках подпрограммы «Организация досуга» муниципальной программы Киселевского сельского поселения «Развитие культуры, физической культуры и спорта» (Субсидии бюджетным учреждениям)</w:t>
            </w:r>
          </w:p>
        </w:tc>
        <w:tc>
          <w:tcPr>
            <w:tcW w:w="425" w:type="dxa"/>
            <w:shd w:val="clear" w:color="auto" w:fill="auto"/>
            <w:hideMark/>
          </w:tcPr>
          <w:p w14:paraId="4C358BAD"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08</w:t>
            </w:r>
          </w:p>
        </w:tc>
        <w:tc>
          <w:tcPr>
            <w:tcW w:w="567" w:type="dxa"/>
            <w:shd w:val="clear" w:color="auto" w:fill="auto"/>
            <w:hideMark/>
          </w:tcPr>
          <w:p w14:paraId="3D3C46D0"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01</w:t>
            </w:r>
          </w:p>
        </w:tc>
        <w:tc>
          <w:tcPr>
            <w:tcW w:w="851" w:type="dxa"/>
            <w:shd w:val="clear" w:color="auto" w:fill="auto"/>
            <w:hideMark/>
          </w:tcPr>
          <w:p w14:paraId="4C7560AB"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06 1 00 00590</w:t>
            </w:r>
          </w:p>
        </w:tc>
        <w:tc>
          <w:tcPr>
            <w:tcW w:w="567" w:type="dxa"/>
            <w:shd w:val="clear" w:color="auto" w:fill="auto"/>
            <w:hideMark/>
          </w:tcPr>
          <w:p w14:paraId="4E0A686C"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610</w:t>
            </w:r>
          </w:p>
        </w:tc>
        <w:tc>
          <w:tcPr>
            <w:tcW w:w="1134" w:type="dxa"/>
            <w:shd w:val="clear" w:color="auto" w:fill="auto"/>
            <w:hideMark/>
          </w:tcPr>
          <w:p w14:paraId="0054CB15"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14 347.</w:t>
            </w:r>
            <w:r w:rsidRPr="00E029C8">
              <w:rPr>
                <w:sz w:val="20"/>
                <w:szCs w:val="20"/>
              </w:rPr>
              <w:t>9</w:t>
            </w:r>
          </w:p>
        </w:tc>
        <w:tc>
          <w:tcPr>
            <w:tcW w:w="992" w:type="dxa"/>
          </w:tcPr>
          <w:p w14:paraId="4FFFA1EB"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27 588.</w:t>
            </w:r>
            <w:r w:rsidRPr="00E029C8">
              <w:rPr>
                <w:sz w:val="20"/>
                <w:szCs w:val="20"/>
              </w:rPr>
              <w:t>2</w:t>
            </w:r>
          </w:p>
        </w:tc>
        <w:tc>
          <w:tcPr>
            <w:tcW w:w="1015" w:type="dxa"/>
          </w:tcPr>
          <w:p w14:paraId="1CF3A48B"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27 458.</w:t>
            </w:r>
            <w:r w:rsidRPr="00E029C8">
              <w:rPr>
                <w:sz w:val="20"/>
                <w:szCs w:val="20"/>
              </w:rPr>
              <w:t>1</w:t>
            </w:r>
          </w:p>
        </w:tc>
      </w:tr>
      <w:tr w:rsidR="005B646A" w:rsidRPr="00E029C8" w14:paraId="459B1B00" w14:textId="77777777" w:rsidTr="00480EDA">
        <w:trPr>
          <w:trHeight w:val="375"/>
        </w:trPr>
        <w:tc>
          <w:tcPr>
            <w:tcW w:w="4928" w:type="dxa"/>
            <w:shd w:val="clear" w:color="auto" w:fill="auto"/>
          </w:tcPr>
          <w:p w14:paraId="69763DDB"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Расходы на обеспечение деятельности (оказание услуг) муниципальных учреждений в рамках подпрограммы «Организация досуга» муниципальной программы Киселевского сельского поселения «Развитие культуры, физической культуры и спорта» (Иные закупки товаров, работ и услуг для обеспечения государственных (муниципальных) нужд)</w:t>
            </w:r>
          </w:p>
        </w:tc>
        <w:tc>
          <w:tcPr>
            <w:tcW w:w="425" w:type="dxa"/>
            <w:shd w:val="clear" w:color="auto" w:fill="auto"/>
          </w:tcPr>
          <w:p w14:paraId="782FFA15"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08</w:t>
            </w:r>
          </w:p>
        </w:tc>
        <w:tc>
          <w:tcPr>
            <w:tcW w:w="567" w:type="dxa"/>
            <w:shd w:val="clear" w:color="auto" w:fill="auto"/>
          </w:tcPr>
          <w:p w14:paraId="6399FDAC"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01</w:t>
            </w:r>
          </w:p>
        </w:tc>
        <w:tc>
          <w:tcPr>
            <w:tcW w:w="851" w:type="dxa"/>
            <w:shd w:val="clear" w:color="auto" w:fill="auto"/>
          </w:tcPr>
          <w:p w14:paraId="25A5AE0A"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06 1 00 00590</w:t>
            </w:r>
          </w:p>
        </w:tc>
        <w:tc>
          <w:tcPr>
            <w:tcW w:w="567" w:type="dxa"/>
            <w:shd w:val="clear" w:color="auto" w:fill="auto"/>
          </w:tcPr>
          <w:p w14:paraId="60128774"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tcPr>
          <w:p w14:paraId="41E35478"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185.</w:t>
            </w:r>
            <w:r w:rsidRPr="00E029C8">
              <w:rPr>
                <w:sz w:val="20"/>
                <w:szCs w:val="20"/>
              </w:rPr>
              <w:t>00</w:t>
            </w:r>
          </w:p>
        </w:tc>
        <w:tc>
          <w:tcPr>
            <w:tcW w:w="992" w:type="dxa"/>
            <w:shd w:val="clear" w:color="auto" w:fill="auto"/>
          </w:tcPr>
          <w:p w14:paraId="492C4594"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w:t>
            </w:r>
          </w:p>
        </w:tc>
        <w:tc>
          <w:tcPr>
            <w:tcW w:w="1015" w:type="dxa"/>
            <w:shd w:val="clear" w:color="auto" w:fill="auto"/>
          </w:tcPr>
          <w:p w14:paraId="42760B45"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w:t>
            </w:r>
          </w:p>
        </w:tc>
      </w:tr>
      <w:tr w:rsidR="005B646A" w:rsidRPr="00E029C8" w14:paraId="5FC2A051" w14:textId="77777777" w:rsidTr="00480EDA">
        <w:trPr>
          <w:trHeight w:val="375"/>
        </w:trPr>
        <w:tc>
          <w:tcPr>
            <w:tcW w:w="4928" w:type="dxa"/>
            <w:shd w:val="clear" w:color="auto" w:fill="auto"/>
          </w:tcPr>
          <w:p w14:paraId="6A67AD08"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Расходы  на оказание услуг по авторскому надзору, строительному контролю и технологическому присоединению объектов недвижимого имущества  в рамках подпрограммы «Организация досуга» муниципальной программы Киселевского сельского поселения «Развитие культуры, физической культуры и спорта»  (Иные закупки товаров, работ и услуг для обеспечения государственных (муниципальных) нужд)</w:t>
            </w:r>
          </w:p>
        </w:tc>
        <w:tc>
          <w:tcPr>
            <w:tcW w:w="425" w:type="dxa"/>
            <w:shd w:val="clear" w:color="auto" w:fill="auto"/>
          </w:tcPr>
          <w:p w14:paraId="26660A89"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08</w:t>
            </w:r>
          </w:p>
        </w:tc>
        <w:tc>
          <w:tcPr>
            <w:tcW w:w="567" w:type="dxa"/>
            <w:shd w:val="clear" w:color="auto" w:fill="auto"/>
          </w:tcPr>
          <w:p w14:paraId="33AF0290"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01</w:t>
            </w:r>
          </w:p>
        </w:tc>
        <w:tc>
          <w:tcPr>
            <w:tcW w:w="851" w:type="dxa"/>
            <w:shd w:val="clear" w:color="auto" w:fill="auto"/>
          </w:tcPr>
          <w:p w14:paraId="5C020B27"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06 1 00 20580</w:t>
            </w:r>
          </w:p>
        </w:tc>
        <w:tc>
          <w:tcPr>
            <w:tcW w:w="567" w:type="dxa"/>
            <w:shd w:val="clear" w:color="auto" w:fill="auto"/>
          </w:tcPr>
          <w:p w14:paraId="5572C3E3"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tcPr>
          <w:p w14:paraId="2ED1CACF"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587.</w:t>
            </w:r>
            <w:r w:rsidRPr="00E029C8">
              <w:rPr>
                <w:sz w:val="20"/>
                <w:szCs w:val="20"/>
              </w:rPr>
              <w:t>0</w:t>
            </w:r>
          </w:p>
        </w:tc>
        <w:tc>
          <w:tcPr>
            <w:tcW w:w="992" w:type="dxa"/>
            <w:shd w:val="clear" w:color="auto" w:fill="auto"/>
          </w:tcPr>
          <w:p w14:paraId="415E3DE4"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w:t>
            </w:r>
          </w:p>
        </w:tc>
        <w:tc>
          <w:tcPr>
            <w:tcW w:w="1015" w:type="dxa"/>
            <w:shd w:val="clear" w:color="auto" w:fill="auto"/>
          </w:tcPr>
          <w:p w14:paraId="577933BC"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w:t>
            </w:r>
          </w:p>
        </w:tc>
      </w:tr>
      <w:tr w:rsidR="005B646A" w:rsidRPr="00E029C8" w14:paraId="0C1857D8" w14:textId="77777777" w:rsidTr="00480EDA">
        <w:trPr>
          <w:trHeight w:val="375"/>
        </w:trPr>
        <w:tc>
          <w:tcPr>
            <w:tcW w:w="4928" w:type="dxa"/>
            <w:shd w:val="clear" w:color="auto" w:fill="auto"/>
          </w:tcPr>
          <w:p w14:paraId="488D2847"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Расходы  на оказание услуг по авторскому надзору, строительному контролю и технологическому присоединению объектов недвижимого имущества  в рамках подпрограммы «Организация досуга» муниципальной программы Киселевского сельского поселения «Развитие культуры, физической культуры и спорта»  (Бюджетные инвестиции в объекты капитального строительства государственной (муниципальной) собственности)</w:t>
            </w:r>
          </w:p>
        </w:tc>
        <w:tc>
          <w:tcPr>
            <w:tcW w:w="425" w:type="dxa"/>
            <w:shd w:val="clear" w:color="auto" w:fill="auto"/>
          </w:tcPr>
          <w:p w14:paraId="6A4F185D"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08</w:t>
            </w:r>
          </w:p>
        </w:tc>
        <w:tc>
          <w:tcPr>
            <w:tcW w:w="567" w:type="dxa"/>
            <w:shd w:val="clear" w:color="auto" w:fill="auto"/>
          </w:tcPr>
          <w:p w14:paraId="77668930"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01</w:t>
            </w:r>
          </w:p>
        </w:tc>
        <w:tc>
          <w:tcPr>
            <w:tcW w:w="851" w:type="dxa"/>
            <w:shd w:val="clear" w:color="auto" w:fill="auto"/>
          </w:tcPr>
          <w:p w14:paraId="33A9FBBC"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06 1 00 20580</w:t>
            </w:r>
          </w:p>
        </w:tc>
        <w:tc>
          <w:tcPr>
            <w:tcW w:w="567" w:type="dxa"/>
            <w:shd w:val="clear" w:color="auto" w:fill="auto"/>
          </w:tcPr>
          <w:p w14:paraId="1B2B3A89"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410</w:t>
            </w:r>
          </w:p>
        </w:tc>
        <w:tc>
          <w:tcPr>
            <w:tcW w:w="1134" w:type="dxa"/>
            <w:shd w:val="clear" w:color="auto" w:fill="auto"/>
          </w:tcPr>
          <w:p w14:paraId="64714813"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3 460.</w:t>
            </w:r>
            <w:r w:rsidRPr="00E029C8">
              <w:rPr>
                <w:sz w:val="20"/>
                <w:szCs w:val="20"/>
              </w:rPr>
              <w:t>0</w:t>
            </w:r>
          </w:p>
        </w:tc>
        <w:tc>
          <w:tcPr>
            <w:tcW w:w="992" w:type="dxa"/>
            <w:shd w:val="clear" w:color="auto" w:fill="auto"/>
          </w:tcPr>
          <w:p w14:paraId="68E6E47B"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w:t>
            </w:r>
          </w:p>
        </w:tc>
        <w:tc>
          <w:tcPr>
            <w:tcW w:w="1015" w:type="dxa"/>
            <w:shd w:val="clear" w:color="auto" w:fill="auto"/>
          </w:tcPr>
          <w:p w14:paraId="7CD82BE1"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w:t>
            </w:r>
          </w:p>
        </w:tc>
      </w:tr>
      <w:tr w:rsidR="005B646A" w:rsidRPr="00E029C8" w14:paraId="6A655BDA" w14:textId="77777777" w:rsidTr="00480EDA">
        <w:trPr>
          <w:trHeight w:val="375"/>
        </w:trPr>
        <w:tc>
          <w:tcPr>
            <w:tcW w:w="4928" w:type="dxa"/>
            <w:shd w:val="clear" w:color="auto" w:fill="auto"/>
          </w:tcPr>
          <w:p w14:paraId="1CEEABC0"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Расходы на изготовление технической документации, оценка недвижимости, признание прав и регулирование отношений  муниципальной собственности в рамках подпрограммы «Организация досуга» муниципальной программы Киселевского сельского поселения «Развитие культуры, физической культуры и спорта»   (Иные закупки товаров, работ и услуг для обеспечения государственных (муниципальных) нужд)</w:t>
            </w:r>
          </w:p>
        </w:tc>
        <w:tc>
          <w:tcPr>
            <w:tcW w:w="425" w:type="dxa"/>
            <w:shd w:val="clear" w:color="auto" w:fill="auto"/>
          </w:tcPr>
          <w:p w14:paraId="0B3F93A9"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08</w:t>
            </w:r>
          </w:p>
        </w:tc>
        <w:tc>
          <w:tcPr>
            <w:tcW w:w="567" w:type="dxa"/>
            <w:shd w:val="clear" w:color="auto" w:fill="auto"/>
          </w:tcPr>
          <w:p w14:paraId="211062A2"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01</w:t>
            </w:r>
          </w:p>
        </w:tc>
        <w:tc>
          <w:tcPr>
            <w:tcW w:w="851" w:type="dxa"/>
            <w:shd w:val="clear" w:color="auto" w:fill="auto"/>
          </w:tcPr>
          <w:p w14:paraId="0CA4A916"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06 1 00 20350</w:t>
            </w:r>
          </w:p>
        </w:tc>
        <w:tc>
          <w:tcPr>
            <w:tcW w:w="567" w:type="dxa"/>
            <w:shd w:val="clear" w:color="auto" w:fill="auto"/>
          </w:tcPr>
          <w:p w14:paraId="23F7685E"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tcPr>
          <w:p w14:paraId="656B9A8A"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168</w:t>
            </w:r>
            <w:r>
              <w:rPr>
                <w:sz w:val="20"/>
                <w:szCs w:val="20"/>
              </w:rPr>
              <w:t>.</w:t>
            </w:r>
            <w:r w:rsidRPr="00E029C8">
              <w:rPr>
                <w:sz w:val="20"/>
                <w:szCs w:val="20"/>
              </w:rPr>
              <w:t>6</w:t>
            </w:r>
          </w:p>
        </w:tc>
        <w:tc>
          <w:tcPr>
            <w:tcW w:w="992" w:type="dxa"/>
            <w:shd w:val="clear" w:color="auto" w:fill="auto"/>
          </w:tcPr>
          <w:p w14:paraId="6C148968"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w:t>
            </w:r>
          </w:p>
        </w:tc>
        <w:tc>
          <w:tcPr>
            <w:tcW w:w="1015" w:type="dxa"/>
            <w:shd w:val="clear" w:color="auto" w:fill="auto"/>
          </w:tcPr>
          <w:p w14:paraId="6AE83C7C"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w:t>
            </w:r>
          </w:p>
        </w:tc>
      </w:tr>
      <w:tr w:rsidR="005B646A" w:rsidRPr="00E029C8" w14:paraId="268A7AC7" w14:textId="77777777" w:rsidTr="00480EDA">
        <w:trPr>
          <w:trHeight w:val="375"/>
        </w:trPr>
        <w:tc>
          <w:tcPr>
            <w:tcW w:w="4928" w:type="dxa"/>
            <w:shd w:val="clear" w:color="auto" w:fill="auto"/>
          </w:tcPr>
          <w:p w14:paraId="4D81AF4F"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Расходы на эксплуатацию, промывку и техническое обслуживание систем водоснабжения, газоснабжения и электроснабжения в рамках подпрограммы «Организация досуга» муниципальной программы Киселевского сельского поселения «Развитие культуры, физической культуры и спорта»  (Иные закупки товаров, работ и услуг для обеспечения государственных (муниципальных) нужд)</w:t>
            </w:r>
          </w:p>
        </w:tc>
        <w:tc>
          <w:tcPr>
            <w:tcW w:w="425" w:type="dxa"/>
            <w:shd w:val="clear" w:color="auto" w:fill="auto"/>
          </w:tcPr>
          <w:p w14:paraId="032F3FDF"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08</w:t>
            </w:r>
          </w:p>
        </w:tc>
        <w:tc>
          <w:tcPr>
            <w:tcW w:w="567" w:type="dxa"/>
            <w:shd w:val="clear" w:color="auto" w:fill="auto"/>
          </w:tcPr>
          <w:p w14:paraId="46B1FD24"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01</w:t>
            </w:r>
          </w:p>
        </w:tc>
        <w:tc>
          <w:tcPr>
            <w:tcW w:w="851" w:type="dxa"/>
            <w:shd w:val="clear" w:color="auto" w:fill="auto"/>
          </w:tcPr>
          <w:p w14:paraId="35493196"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06100 20360</w:t>
            </w:r>
          </w:p>
        </w:tc>
        <w:tc>
          <w:tcPr>
            <w:tcW w:w="567" w:type="dxa"/>
            <w:shd w:val="clear" w:color="auto" w:fill="auto"/>
          </w:tcPr>
          <w:p w14:paraId="54001A5D"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tcPr>
          <w:p w14:paraId="23003795"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2</w:t>
            </w:r>
            <w:r>
              <w:rPr>
                <w:sz w:val="20"/>
                <w:szCs w:val="20"/>
              </w:rPr>
              <w:t> 000.</w:t>
            </w:r>
            <w:r w:rsidRPr="00E029C8">
              <w:rPr>
                <w:sz w:val="20"/>
                <w:szCs w:val="20"/>
              </w:rPr>
              <w:t>00</w:t>
            </w:r>
          </w:p>
        </w:tc>
        <w:tc>
          <w:tcPr>
            <w:tcW w:w="992" w:type="dxa"/>
            <w:shd w:val="clear" w:color="auto" w:fill="auto"/>
          </w:tcPr>
          <w:p w14:paraId="5A6101C7"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w:t>
            </w:r>
          </w:p>
        </w:tc>
        <w:tc>
          <w:tcPr>
            <w:tcW w:w="1015" w:type="dxa"/>
            <w:shd w:val="clear" w:color="auto" w:fill="auto"/>
          </w:tcPr>
          <w:p w14:paraId="568E2767"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w:t>
            </w:r>
          </w:p>
        </w:tc>
      </w:tr>
      <w:tr w:rsidR="005B646A" w:rsidRPr="00E029C8" w14:paraId="46C8C66A" w14:textId="77777777" w:rsidTr="00480EDA">
        <w:trPr>
          <w:trHeight w:val="375"/>
        </w:trPr>
        <w:tc>
          <w:tcPr>
            <w:tcW w:w="4928" w:type="dxa"/>
            <w:shd w:val="clear" w:color="auto" w:fill="auto"/>
          </w:tcPr>
          <w:p w14:paraId="2994EE66"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lastRenderedPageBreak/>
              <w:t>Дополнительные расходы областного бюджета на обеспечение комплексного развития сельских территорий (Субсидия на обеспечение комплексного развития сельских территорий в рамках реализации мероприятия "современный облик сельских территорий ") в целях достижения значения базового результата, установленного соглашением о предоставлении межбюджетных трансфертов в рамках подпрограммы «Организация досуга» муниципальной программы Киселевского сельского поселения «Развитие культуры, физической культуры и спорта» (Бюджетные инвестиции в объекты капитального строительства государственной (муниципальной) собственности)</w:t>
            </w:r>
          </w:p>
        </w:tc>
        <w:tc>
          <w:tcPr>
            <w:tcW w:w="425" w:type="dxa"/>
            <w:shd w:val="clear" w:color="auto" w:fill="auto"/>
          </w:tcPr>
          <w:p w14:paraId="518A8B2E"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08</w:t>
            </w:r>
          </w:p>
        </w:tc>
        <w:tc>
          <w:tcPr>
            <w:tcW w:w="567" w:type="dxa"/>
            <w:shd w:val="clear" w:color="auto" w:fill="auto"/>
          </w:tcPr>
          <w:p w14:paraId="4B0A5288"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01</w:t>
            </w:r>
          </w:p>
        </w:tc>
        <w:tc>
          <w:tcPr>
            <w:tcW w:w="851" w:type="dxa"/>
            <w:shd w:val="clear" w:color="auto" w:fill="auto"/>
          </w:tcPr>
          <w:p w14:paraId="660CF7AE"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06 1 00 А5766</w:t>
            </w:r>
          </w:p>
        </w:tc>
        <w:tc>
          <w:tcPr>
            <w:tcW w:w="567" w:type="dxa"/>
            <w:shd w:val="clear" w:color="auto" w:fill="auto"/>
          </w:tcPr>
          <w:p w14:paraId="1A86CAF8"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410</w:t>
            </w:r>
          </w:p>
        </w:tc>
        <w:tc>
          <w:tcPr>
            <w:tcW w:w="1134" w:type="dxa"/>
            <w:shd w:val="clear" w:color="auto" w:fill="auto"/>
          </w:tcPr>
          <w:p w14:paraId="40255021" w14:textId="77777777" w:rsidR="005B646A" w:rsidRPr="00E029C8" w:rsidRDefault="005B646A" w:rsidP="003646C5">
            <w:pPr>
              <w:widowControl w:val="0"/>
              <w:tabs>
                <w:tab w:val="left" w:pos="8360"/>
              </w:tabs>
              <w:autoSpaceDE w:val="0"/>
              <w:autoSpaceDN w:val="0"/>
              <w:adjustRightInd w:val="0"/>
              <w:rPr>
                <w:sz w:val="20"/>
                <w:szCs w:val="20"/>
              </w:rPr>
            </w:pPr>
            <w:r>
              <w:rPr>
                <w:sz w:val="20"/>
                <w:szCs w:val="20"/>
              </w:rPr>
              <w:t>56 420.</w:t>
            </w:r>
            <w:r w:rsidRPr="00E029C8">
              <w:rPr>
                <w:sz w:val="20"/>
                <w:szCs w:val="20"/>
              </w:rPr>
              <w:t>5</w:t>
            </w:r>
          </w:p>
        </w:tc>
        <w:tc>
          <w:tcPr>
            <w:tcW w:w="992" w:type="dxa"/>
            <w:shd w:val="clear" w:color="auto" w:fill="auto"/>
          </w:tcPr>
          <w:p w14:paraId="727FD921"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w:t>
            </w:r>
          </w:p>
        </w:tc>
        <w:tc>
          <w:tcPr>
            <w:tcW w:w="1015" w:type="dxa"/>
            <w:shd w:val="clear" w:color="auto" w:fill="auto"/>
          </w:tcPr>
          <w:p w14:paraId="2DB9AA58"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w:t>
            </w:r>
          </w:p>
        </w:tc>
      </w:tr>
      <w:tr w:rsidR="005B646A" w:rsidRPr="00E029C8" w14:paraId="15803E86" w14:textId="77777777" w:rsidTr="00480EDA">
        <w:trPr>
          <w:trHeight w:val="375"/>
        </w:trPr>
        <w:tc>
          <w:tcPr>
            <w:tcW w:w="4928" w:type="dxa"/>
            <w:shd w:val="clear" w:color="auto" w:fill="auto"/>
            <w:hideMark/>
          </w:tcPr>
          <w:p w14:paraId="1F709F2F"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СОЦИАЛЬНАЯ ПОЛИТИКА</w:t>
            </w:r>
          </w:p>
        </w:tc>
        <w:tc>
          <w:tcPr>
            <w:tcW w:w="425" w:type="dxa"/>
            <w:shd w:val="clear" w:color="auto" w:fill="auto"/>
            <w:hideMark/>
          </w:tcPr>
          <w:p w14:paraId="3E979D46"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10</w:t>
            </w:r>
          </w:p>
        </w:tc>
        <w:tc>
          <w:tcPr>
            <w:tcW w:w="567" w:type="dxa"/>
            <w:shd w:val="clear" w:color="auto" w:fill="auto"/>
            <w:hideMark/>
          </w:tcPr>
          <w:p w14:paraId="5979600B"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851" w:type="dxa"/>
            <w:shd w:val="clear" w:color="auto" w:fill="auto"/>
            <w:hideMark/>
          </w:tcPr>
          <w:p w14:paraId="20666921"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567" w:type="dxa"/>
            <w:shd w:val="clear" w:color="auto" w:fill="auto"/>
            <w:hideMark/>
          </w:tcPr>
          <w:p w14:paraId="13DBD661"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1134" w:type="dxa"/>
            <w:shd w:val="clear" w:color="auto" w:fill="auto"/>
            <w:hideMark/>
          </w:tcPr>
          <w:p w14:paraId="73BC1456"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485.0</w:t>
            </w:r>
          </w:p>
        </w:tc>
        <w:tc>
          <w:tcPr>
            <w:tcW w:w="992" w:type="dxa"/>
            <w:shd w:val="clear" w:color="auto" w:fill="auto"/>
          </w:tcPr>
          <w:p w14:paraId="116523ED"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400.0</w:t>
            </w:r>
          </w:p>
        </w:tc>
        <w:tc>
          <w:tcPr>
            <w:tcW w:w="1015" w:type="dxa"/>
            <w:shd w:val="clear" w:color="auto" w:fill="auto"/>
          </w:tcPr>
          <w:p w14:paraId="701FF829"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400.0</w:t>
            </w:r>
          </w:p>
        </w:tc>
      </w:tr>
      <w:tr w:rsidR="005B646A" w:rsidRPr="00E029C8" w14:paraId="26097AD2" w14:textId="77777777" w:rsidTr="00480EDA">
        <w:trPr>
          <w:trHeight w:val="375"/>
        </w:trPr>
        <w:tc>
          <w:tcPr>
            <w:tcW w:w="4928" w:type="dxa"/>
            <w:shd w:val="clear" w:color="auto" w:fill="auto"/>
            <w:hideMark/>
          </w:tcPr>
          <w:p w14:paraId="73EB5772"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Пенсионное обеспечение</w:t>
            </w:r>
          </w:p>
        </w:tc>
        <w:tc>
          <w:tcPr>
            <w:tcW w:w="425" w:type="dxa"/>
            <w:shd w:val="clear" w:color="auto" w:fill="auto"/>
            <w:hideMark/>
          </w:tcPr>
          <w:p w14:paraId="2686962B"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10</w:t>
            </w:r>
          </w:p>
        </w:tc>
        <w:tc>
          <w:tcPr>
            <w:tcW w:w="567" w:type="dxa"/>
            <w:shd w:val="clear" w:color="auto" w:fill="auto"/>
            <w:hideMark/>
          </w:tcPr>
          <w:p w14:paraId="143BBCE0"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01</w:t>
            </w:r>
          </w:p>
        </w:tc>
        <w:tc>
          <w:tcPr>
            <w:tcW w:w="851" w:type="dxa"/>
            <w:shd w:val="clear" w:color="auto" w:fill="auto"/>
            <w:hideMark/>
          </w:tcPr>
          <w:p w14:paraId="52C99B44"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567" w:type="dxa"/>
            <w:shd w:val="clear" w:color="auto" w:fill="auto"/>
            <w:hideMark/>
          </w:tcPr>
          <w:p w14:paraId="1B565AE5"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 </w:t>
            </w:r>
          </w:p>
        </w:tc>
        <w:tc>
          <w:tcPr>
            <w:tcW w:w="1134" w:type="dxa"/>
            <w:shd w:val="clear" w:color="auto" w:fill="auto"/>
            <w:hideMark/>
          </w:tcPr>
          <w:p w14:paraId="5AE9B8D7"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385.0</w:t>
            </w:r>
          </w:p>
        </w:tc>
        <w:tc>
          <w:tcPr>
            <w:tcW w:w="992" w:type="dxa"/>
          </w:tcPr>
          <w:p w14:paraId="5364EC0B"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400.0</w:t>
            </w:r>
          </w:p>
        </w:tc>
        <w:tc>
          <w:tcPr>
            <w:tcW w:w="1015" w:type="dxa"/>
          </w:tcPr>
          <w:p w14:paraId="61C036F7"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400.0</w:t>
            </w:r>
          </w:p>
        </w:tc>
      </w:tr>
      <w:tr w:rsidR="005B646A" w:rsidRPr="00E029C8" w14:paraId="0B1AE407" w14:textId="77777777" w:rsidTr="00480EDA">
        <w:trPr>
          <w:trHeight w:val="2185"/>
        </w:trPr>
        <w:tc>
          <w:tcPr>
            <w:tcW w:w="4928" w:type="dxa"/>
            <w:shd w:val="clear" w:color="auto" w:fill="auto"/>
            <w:hideMark/>
          </w:tcPr>
          <w:p w14:paraId="54B9A301" w14:textId="77777777" w:rsidR="005B646A" w:rsidRPr="00E029C8" w:rsidRDefault="005B646A" w:rsidP="003646C5">
            <w:pPr>
              <w:autoSpaceDE w:val="0"/>
              <w:autoSpaceDN w:val="0"/>
              <w:adjustRightInd w:val="0"/>
              <w:rPr>
                <w:sz w:val="20"/>
                <w:szCs w:val="20"/>
              </w:rPr>
            </w:pPr>
            <w:r w:rsidRPr="00E029C8">
              <w:rPr>
                <w:sz w:val="20"/>
                <w:szCs w:val="20"/>
              </w:rPr>
              <w:t>Расходы на социальную поддержку лиц из числа муниципальных служащих Киселевского сельского поселения, имеющих право на получение государственной пенсии за выслугу лет в рамках подпрограммы «Социальная поддержка лиц из числа муниципальных служащих Киселевского сельского поселения, имеющих право на получение государственной пенсии за выслугу лет» муниципальной программы Киселевского сельского поселения «Муниципальная политика" (Публичные нормативные социальные выплаты гражданам)</w:t>
            </w:r>
          </w:p>
        </w:tc>
        <w:tc>
          <w:tcPr>
            <w:tcW w:w="425" w:type="dxa"/>
            <w:shd w:val="clear" w:color="auto" w:fill="auto"/>
            <w:hideMark/>
          </w:tcPr>
          <w:p w14:paraId="70AF3999"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10</w:t>
            </w:r>
          </w:p>
        </w:tc>
        <w:tc>
          <w:tcPr>
            <w:tcW w:w="567" w:type="dxa"/>
            <w:shd w:val="clear" w:color="auto" w:fill="auto"/>
            <w:hideMark/>
          </w:tcPr>
          <w:p w14:paraId="0D41936D"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01</w:t>
            </w:r>
          </w:p>
        </w:tc>
        <w:tc>
          <w:tcPr>
            <w:tcW w:w="851" w:type="dxa"/>
            <w:shd w:val="clear" w:color="auto" w:fill="auto"/>
            <w:hideMark/>
          </w:tcPr>
          <w:p w14:paraId="27C1855B"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03 3 00 11020</w:t>
            </w:r>
          </w:p>
        </w:tc>
        <w:tc>
          <w:tcPr>
            <w:tcW w:w="567" w:type="dxa"/>
            <w:shd w:val="clear" w:color="auto" w:fill="auto"/>
            <w:hideMark/>
          </w:tcPr>
          <w:p w14:paraId="4625B5D8"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310</w:t>
            </w:r>
          </w:p>
        </w:tc>
        <w:tc>
          <w:tcPr>
            <w:tcW w:w="1134" w:type="dxa"/>
            <w:shd w:val="clear" w:color="auto" w:fill="auto"/>
            <w:hideMark/>
          </w:tcPr>
          <w:p w14:paraId="2FBE0BBE"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385.0</w:t>
            </w:r>
          </w:p>
        </w:tc>
        <w:tc>
          <w:tcPr>
            <w:tcW w:w="992" w:type="dxa"/>
          </w:tcPr>
          <w:p w14:paraId="28D53D8F"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400.0</w:t>
            </w:r>
          </w:p>
        </w:tc>
        <w:tc>
          <w:tcPr>
            <w:tcW w:w="1015" w:type="dxa"/>
          </w:tcPr>
          <w:p w14:paraId="17A76002"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400.0</w:t>
            </w:r>
          </w:p>
        </w:tc>
      </w:tr>
      <w:tr w:rsidR="005B646A" w:rsidRPr="00E029C8" w14:paraId="1EA4190D" w14:textId="77777777" w:rsidTr="00480EDA">
        <w:trPr>
          <w:trHeight w:val="564"/>
        </w:trPr>
        <w:tc>
          <w:tcPr>
            <w:tcW w:w="4928" w:type="dxa"/>
            <w:shd w:val="clear" w:color="auto" w:fill="auto"/>
          </w:tcPr>
          <w:p w14:paraId="21AA95F8"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Социальное обеспечение населения</w:t>
            </w:r>
          </w:p>
        </w:tc>
        <w:tc>
          <w:tcPr>
            <w:tcW w:w="425" w:type="dxa"/>
            <w:shd w:val="clear" w:color="auto" w:fill="auto"/>
          </w:tcPr>
          <w:p w14:paraId="28481221"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10</w:t>
            </w:r>
          </w:p>
        </w:tc>
        <w:tc>
          <w:tcPr>
            <w:tcW w:w="567" w:type="dxa"/>
            <w:shd w:val="clear" w:color="auto" w:fill="auto"/>
          </w:tcPr>
          <w:p w14:paraId="6FEC36F4"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03</w:t>
            </w:r>
          </w:p>
        </w:tc>
        <w:tc>
          <w:tcPr>
            <w:tcW w:w="851" w:type="dxa"/>
            <w:shd w:val="clear" w:color="auto" w:fill="auto"/>
          </w:tcPr>
          <w:p w14:paraId="54052CF8" w14:textId="77777777" w:rsidR="005B646A" w:rsidRPr="00E029C8" w:rsidRDefault="005B646A" w:rsidP="003646C5">
            <w:pPr>
              <w:widowControl w:val="0"/>
              <w:tabs>
                <w:tab w:val="left" w:pos="8360"/>
              </w:tabs>
              <w:autoSpaceDE w:val="0"/>
              <w:autoSpaceDN w:val="0"/>
              <w:adjustRightInd w:val="0"/>
              <w:rPr>
                <w:sz w:val="20"/>
                <w:szCs w:val="20"/>
              </w:rPr>
            </w:pPr>
          </w:p>
        </w:tc>
        <w:tc>
          <w:tcPr>
            <w:tcW w:w="567" w:type="dxa"/>
            <w:shd w:val="clear" w:color="auto" w:fill="auto"/>
          </w:tcPr>
          <w:p w14:paraId="659B0986" w14:textId="77777777" w:rsidR="005B646A" w:rsidRPr="00E029C8" w:rsidRDefault="005B646A" w:rsidP="003646C5">
            <w:pPr>
              <w:widowControl w:val="0"/>
              <w:tabs>
                <w:tab w:val="left" w:pos="8360"/>
              </w:tabs>
              <w:autoSpaceDE w:val="0"/>
              <w:autoSpaceDN w:val="0"/>
              <w:adjustRightInd w:val="0"/>
              <w:rPr>
                <w:sz w:val="20"/>
                <w:szCs w:val="20"/>
              </w:rPr>
            </w:pPr>
          </w:p>
        </w:tc>
        <w:tc>
          <w:tcPr>
            <w:tcW w:w="1134" w:type="dxa"/>
            <w:shd w:val="clear" w:color="auto" w:fill="auto"/>
          </w:tcPr>
          <w:p w14:paraId="07C934F2"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100.0</w:t>
            </w:r>
          </w:p>
        </w:tc>
        <w:tc>
          <w:tcPr>
            <w:tcW w:w="992" w:type="dxa"/>
          </w:tcPr>
          <w:p w14:paraId="4D00E488"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0.0</w:t>
            </w:r>
          </w:p>
        </w:tc>
        <w:tc>
          <w:tcPr>
            <w:tcW w:w="1015" w:type="dxa"/>
          </w:tcPr>
          <w:p w14:paraId="364C0D39"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0.0</w:t>
            </w:r>
          </w:p>
        </w:tc>
      </w:tr>
      <w:tr w:rsidR="005B646A" w:rsidRPr="00E029C8" w14:paraId="484BF583" w14:textId="77777777" w:rsidTr="00480EDA">
        <w:trPr>
          <w:trHeight w:val="564"/>
        </w:trPr>
        <w:tc>
          <w:tcPr>
            <w:tcW w:w="4928" w:type="dxa"/>
            <w:shd w:val="clear" w:color="auto" w:fill="auto"/>
          </w:tcPr>
          <w:p w14:paraId="1861DD4B"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Резервный фонд Администрации Киселевского сельского поселения на финансовое обеспечение непредвиденных расходов в рамках непрограммных расходов органа местного самоуправления Киселевского сельского поселения (Социальные выплаты гражданам, кроме публичных нормативных социальных выплат)</w:t>
            </w:r>
          </w:p>
        </w:tc>
        <w:tc>
          <w:tcPr>
            <w:tcW w:w="425" w:type="dxa"/>
            <w:shd w:val="clear" w:color="auto" w:fill="auto"/>
          </w:tcPr>
          <w:p w14:paraId="7D734A5A"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10</w:t>
            </w:r>
          </w:p>
        </w:tc>
        <w:tc>
          <w:tcPr>
            <w:tcW w:w="567" w:type="dxa"/>
            <w:shd w:val="clear" w:color="auto" w:fill="auto"/>
          </w:tcPr>
          <w:p w14:paraId="4AF8632B"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03</w:t>
            </w:r>
          </w:p>
        </w:tc>
        <w:tc>
          <w:tcPr>
            <w:tcW w:w="851" w:type="dxa"/>
            <w:shd w:val="clear" w:color="auto" w:fill="auto"/>
          </w:tcPr>
          <w:p w14:paraId="360147DB" w14:textId="0445BD3E"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99 1 00</w:t>
            </w:r>
            <w:r w:rsidR="00480EDA">
              <w:rPr>
                <w:sz w:val="20"/>
                <w:szCs w:val="20"/>
              </w:rPr>
              <w:t xml:space="preserve"> </w:t>
            </w:r>
            <w:r w:rsidRPr="00E029C8">
              <w:rPr>
                <w:sz w:val="20"/>
                <w:szCs w:val="20"/>
              </w:rPr>
              <w:t>90300</w:t>
            </w:r>
          </w:p>
        </w:tc>
        <w:tc>
          <w:tcPr>
            <w:tcW w:w="567" w:type="dxa"/>
            <w:shd w:val="clear" w:color="auto" w:fill="auto"/>
          </w:tcPr>
          <w:p w14:paraId="6A2E713A"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320</w:t>
            </w:r>
          </w:p>
        </w:tc>
        <w:tc>
          <w:tcPr>
            <w:tcW w:w="1134" w:type="dxa"/>
            <w:shd w:val="clear" w:color="auto" w:fill="auto"/>
          </w:tcPr>
          <w:p w14:paraId="12BAA1A7"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100.0</w:t>
            </w:r>
          </w:p>
        </w:tc>
        <w:tc>
          <w:tcPr>
            <w:tcW w:w="992" w:type="dxa"/>
          </w:tcPr>
          <w:p w14:paraId="1CD84682"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0.0</w:t>
            </w:r>
          </w:p>
        </w:tc>
        <w:tc>
          <w:tcPr>
            <w:tcW w:w="1015" w:type="dxa"/>
          </w:tcPr>
          <w:p w14:paraId="30159D9A"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0.0</w:t>
            </w:r>
          </w:p>
        </w:tc>
      </w:tr>
      <w:tr w:rsidR="005B646A" w:rsidRPr="00E029C8" w14:paraId="268798BE" w14:textId="77777777" w:rsidTr="00480EDA">
        <w:trPr>
          <w:trHeight w:val="564"/>
        </w:trPr>
        <w:tc>
          <w:tcPr>
            <w:tcW w:w="4928" w:type="dxa"/>
            <w:shd w:val="clear" w:color="auto" w:fill="auto"/>
          </w:tcPr>
          <w:p w14:paraId="251670E4"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ФИЗИЧЕСКАЯ КУЛЬТУРА И СПОРТ</w:t>
            </w:r>
          </w:p>
        </w:tc>
        <w:tc>
          <w:tcPr>
            <w:tcW w:w="425" w:type="dxa"/>
            <w:shd w:val="clear" w:color="auto" w:fill="auto"/>
          </w:tcPr>
          <w:p w14:paraId="68F5AD8C"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11</w:t>
            </w:r>
          </w:p>
        </w:tc>
        <w:tc>
          <w:tcPr>
            <w:tcW w:w="567" w:type="dxa"/>
            <w:shd w:val="clear" w:color="auto" w:fill="auto"/>
          </w:tcPr>
          <w:p w14:paraId="340FC214" w14:textId="77777777" w:rsidR="005B646A" w:rsidRPr="00E029C8" w:rsidRDefault="005B646A" w:rsidP="003646C5">
            <w:pPr>
              <w:widowControl w:val="0"/>
              <w:tabs>
                <w:tab w:val="left" w:pos="8360"/>
              </w:tabs>
              <w:autoSpaceDE w:val="0"/>
              <w:autoSpaceDN w:val="0"/>
              <w:adjustRightInd w:val="0"/>
              <w:rPr>
                <w:sz w:val="20"/>
                <w:szCs w:val="20"/>
              </w:rPr>
            </w:pPr>
          </w:p>
        </w:tc>
        <w:tc>
          <w:tcPr>
            <w:tcW w:w="851" w:type="dxa"/>
            <w:shd w:val="clear" w:color="auto" w:fill="auto"/>
          </w:tcPr>
          <w:p w14:paraId="5B955A85" w14:textId="77777777" w:rsidR="005B646A" w:rsidRPr="00E029C8" w:rsidRDefault="005B646A" w:rsidP="003646C5">
            <w:pPr>
              <w:widowControl w:val="0"/>
              <w:tabs>
                <w:tab w:val="left" w:pos="8360"/>
              </w:tabs>
              <w:autoSpaceDE w:val="0"/>
              <w:autoSpaceDN w:val="0"/>
              <w:adjustRightInd w:val="0"/>
              <w:rPr>
                <w:sz w:val="20"/>
                <w:szCs w:val="20"/>
              </w:rPr>
            </w:pPr>
          </w:p>
        </w:tc>
        <w:tc>
          <w:tcPr>
            <w:tcW w:w="567" w:type="dxa"/>
            <w:shd w:val="clear" w:color="auto" w:fill="auto"/>
          </w:tcPr>
          <w:p w14:paraId="0BBE97AE" w14:textId="77777777" w:rsidR="005B646A" w:rsidRPr="00E029C8" w:rsidRDefault="005B646A" w:rsidP="003646C5">
            <w:pPr>
              <w:widowControl w:val="0"/>
              <w:tabs>
                <w:tab w:val="left" w:pos="8360"/>
              </w:tabs>
              <w:autoSpaceDE w:val="0"/>
              <w:autoSpaceDN w:val="0"/>
              <w:adjustRightInd w:val="0"/>
              <w:rPr>
                <w:sz w:val="20"/>
                <w:szCs w:val="20"/>
              </w:rPr>
            </w:pPr>
          </w:p>
        </w:tc>
        <w:tc>
          <w:tcPr>
            <w:tcW w:w="1134" w:type="dxa"/>
            <w:shd w:val="clear" w:color="auto" w:fill="auto"/>
          </w:tcPr>
          <w:p w14:paraId="29CDAF40"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140.0</w:t>
            </w:r>
          </w:p>
        </w:tc>
        <w:tc>
          <w:tcPr>
            <w:tcW w:w="992" w:type="dxa"/>
          </w:tcPr>
          <w:p w14:paraId="52C8F733"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140.0</w:t>
            </w:r>
          </w:p>
        </w:tc>
        <w:tc>
          <w:tcPr>
            <w:tcW w:w="1015" w:type="dxa"/>
          </w:tcPr>
          <w:p w14:paraId="02C04E47"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140.0</w:t>
            </w:r>
          </w:p>
        </w:tc>
      </w:tr>
      <w:tr w:rsidR="005B646A" w:rsidRPr="00E029C8" w14:paraId="4F0E4047" w14:textId="77777777" w:rsidTr="00480EDA">
        <w:trPr>
          <w:trHeight w:val="564"/>
        </w:trPr>
        <w:tc>
          <w:tcPr>
            <w:tcW w:w="4928" w:type="dxa"/>
            <w:shd w:val="clear" w:color="auto" w:fill="auto"/>
          </w:tcPr>
          <w:p w14:paraId="3AFB652D"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Массовый спорт</w:t>
            </w:r>
          </w:p>
        </w:tc>
        <w:tc>
          <w:tcPr>
            <w:tcW w:w="425" w:type="dxa"/>
            <w:shd w:val="clear" w:color="auto" w:fill="auto"/>
          </w:tcPr>
          <w:p w14:paraId="59654A02"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11</w:t>
            </w:r>
          </w:p>
        </w:tc>
        <w:tc>
          <w:tcPr>
            <w:tcW w:w="567" w:type="dxa"/>
            <w:shd w:val="clear" w:color="auto" w:fill="auto"/>
          </w:tcPr>
          <w:p w14:paraId="1DD526B0"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02</w:t>
            </w:r>
          </w:p>
        </w:tc>
        <w:tc>
          <w:tcPr>
            <w:tcW w:w="851" w:type="dxa"/>
            <w:shd w:val="clear" w:color="auto" w:fill="auto"/>
          </w:tcPr>
          <w:p w14:paraId="153A005D" w14:textId="77777777" w:rsidR="005B646A" w:rsidRPr="00E029C8" w:rsidRDefault="005B646A" w:rsidP="003646C5">
            <w:pPr>
              <w:widowControl w:val="0"/>
              <w:tabs>
                <w:tab w:val="left" w:pos="8360"/>
              </w:tabs>
              <w:autoSpaceDE w:val="0"/>
              <w:autoSpaceDN w:val="0"/>
              <w:adjustRightInd w:val="0"/>
              <w:rPr>
                <w:sz w:val="20"/>
                <w:szCs w:val="20"/>
              </w:rPr>
            </w:pPr>
          </w:p>
        </w:tc>
        <w:tc>
          <w:tcPr>
            <w:tcW w:w="567" w:type="dxa"/>
            <w:shd w:val="clear" w:color="auto" w:fill="auto"/>
          </w:tcPr>
          <w:p w14:paraId="6D2C9BC4" w14:textId="77777777" w:rsidR="005B646A" w:rsidRPr="00E029C8" w:rsidRDefault="005B646A" w:rsidP="003646C5">
            <w:pPr>
              <w:widowControl w:val="0"/>
              <w:tabs>
                <w:tab w:val="left" w:pos="8360"/>
              </w:tabs>
              <w:autoSpaceDE w:val="0"/>
              <w:autoSpaceDN w:val="0"/>
              <w:adjustRightInd w:val="0"/>
              <w:rPr>
                <w:sz w:val="20"/>
                <w:szCs w:val="20"/>
              </w:rPr>
            </w:pPr>
          </w:p>
        </w:tc>
        <w:tc>
          <w:tcPr>
            <w:tcW w:w="1134" w:type="dxa"/>
            <w:shd w:val="clear" w:color="auto" w:fill="auto"/>
          </w:tcPr>
          <w:p w14:paraId="63609FF1"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140.0</w:t>
            </w:r>
          </w:p>
        </w:tc>
        <w:tc>
          <w:tcPr>
            <w:tcW w:w="992" w:type="dxa"/>
          </w:tcPr>
          <w:p w14:paraId="0CE4D691"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140.0</w:t>
            </w:r>
          </w:p>
        </w:tc>
        <w:tc>
          <w:tcPr>
            <w:tcW w:w="1015" w:type="dxa"/>
          </w:tcPr>
          <w:p w14:paraId="42082F60"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140.0</w:t>
            </w:r>
          </w:p>
        </w:tc>
      </w:tr>
      <w:tr w:rsidR="005B646A" w:rsidRPr="00E029C8" w14:paraId="5CC31F40" w14:textId="77777777" w:rsidTr="00480EDA">
        <w:trPr>
          <w:trHeight w:val="2185"/>
        </w:trPr>
        <w:tc>
          <w:tcPr>
            <w:tcW w:w="4928" w:type="dxa"/>
            <w:shd w:val="clear" w:color="auto" w:fill="auto"/>
          </w:tcPr>
          <w:p w14:paraId="70C4CBCA"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Мероприятия по развитию физической культуры и спорта Киселевского сельского поселения в рамках подпрограммы «Развитие массовой физической культуры и спорта Киселевского сельского поселения» муниципальной программы Киселевского сельского поселения «Развитие культуры, физической культуры и спорта» (Иные закупки товаров, работ и услуг для обеспечения государственных (муниципальных) нужд)</w:t>
            </w:r>
          </w:p>
        </w:tc>
        <w:tc>
          <w:tcPr>
            <w:tcW w:w="425" w:type="dxa"/>
            <w:shd w:val="clear" w:color="auto" w:fill="auto"/>
          </w:tcPr>
          <w:p w14:paraId="48CB0915"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11</w:t>
            </w:r>
          </w:p>
        </w:tc>
        <w:tc>
          <w:tcPr>
            <w:tcW w:w="567" w:type="dxa"/>
            <w:shd w:val="clear" w:color="auto" w:fill="auto"/>
          </w:tcPr>
          <w:p w14:paraId="3028387B"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02</w:t>
            </w:r>
          </w:p>
        </w:tc>
        <w:tc>
          <w:tcPr>
            <w:tcW w:w="851" w:type="dxa"/>
            <w:shd w:val="clear" w:color="auto" w:fill="auto"/>
          </w:tcPr>
          <w:p w14:paraId="120B95F6"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06 2 00 20340</w:t>
            </w:r>
          </w:p>
        </w:tc>
        <w:tc>
          <w:tcPr>
            <w:tcW w:w="567" w:type="dxa"/>
            <w:shd w:val="clear" w:color="auto" w:fill="auto"/>
          </w:tcPr>
          <w:p w14:paraId="6184B896"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240</w:t>
            </w:r>
          </w:p>
        </w:tc>
        <w:tc>
          <w:tcPr>
            <w:tcW w:w="1134" w:type="dxa"/>
            <w:shd w:val="clear" w:color="auto" w:fill="auto"/>
          </w:tcPr>
          <w:p w14:paraId="3BAA3180"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100.0</w:t>
            </w:r>
          </w:p>
        </w:tc>
        <w:tc>
          <w:tcPr>
            <w:tcW w:w="992" w:type="dxa"/>
          </w:tcPr>
          <w:p w14:paraId="0B39E1A1"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100.0</w:t>
            </w:r>
          </w:p>
        </w:tc>
        <w:tc>
          <w:tcPr>
            <w:tcW w:w="1015" w:type="dxa"/>
          </w:tcPr>
          <w:p w14:paraId="4691A711"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100.0</w:t>
            </w:r>
          </w:p>
        </w:tc>
      </w:tr>
      <w:tr w:rsidR="005B646A" w:rsidRPr="004A082D" w14:paraId="4AC5C5F5" w14:textId="77777777" w:rsidTr="00480EDA">
        <w:trPr>
          <w:trHeight w:val="1806"/>
        </w:trPr>
        <w:tc>
          <w:tcPr>
            <w:tcW w:w="4928" w:type="dxa"/>
            <w:shd w:val="clear" w:color="auto" w:fill="auto"/>
          </w:tcPr>
          <w:p w14:paraId="4492BF8E"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Мероприятия по развитию физической культуры и спорта Киселевского сельского поселения в рамках подпрограммы «Развитие массовой физической культуры и спорта Киселевского сельского поселения» муниципальной программы Киселевского сельского поселения «Развитие культуры, физической культуры и спорта»</w:t>
            </w:r>
            <w:r w:rsidRPr="00E029C8">
              <w:t xml:space="preserve"> </w:t>
            </w:r>
            <w:r w:rsidRPr="00E029C8">
              <w:rPr>
                <w:sz w:val="20"/>
                <w:szCs w:val="20"/>
              </w:rPr>
              <w:t>(Расходы на выплаты персоналу казенных учреждений)</w:t>
            </w:r>
          </w:p>
        </w:tc>
        <w:tc>
          <w:tcPr>
            <w:tcW w:w="425" w:type="dxa"/>
            <w:shd w:val="clear" w:color="auto" w:fill="auto"/>
          </w:tcPr>
          <w:p w14:paraId="4CCB743D"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11</w:t>
            </w:r>
          </w:p>
        </w:tc>
        <w:tc>
          <w:tcPr>
            <w:tcW w:w="567" w:type="dxa"/>
            <w:shd w:val="clear" w:color="auto" w:fill="auto"/>
          </w:tcPr>
          <w:p w14:paraId="34373734"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02</w:t>
            </w:r>
          </w:p>
        </w:tc>
        <w:tc>
          <w:tcPr>
            <w:tcW w:w="851" w:type="dxa"/>
            <w:shd w:val="clear" w:color="auto" w:fill="auto"/>
          </w:tcPr>
          <w:p w14:paraId="454DA713"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06 2 00 20340</w:t>
            </w:r>
          </w:p>
        </w:tc>
        <w:tc>
          <w:tcPr>
            <w:tcW w:w="567" w:type="dxa"/>
            <w:shd w:val="clear" w:color="auto" w:fill="auto"/>
          </w:tcPr>
          <w:p w14:paraId="4F0F4DEE"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110</w:t>
            </w:r>
          </w:p>
        </w:tc>
        <w:tc>
          <w:tcPr>
            <w:tcW w:w="1134" w:type="dxa"/>
            <w:shd w:val="clear" w:color="auto" w:fill="auto"/>
          </w:tcPr>
          <w:p w14:paraId="192D8EFC"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40.0</w:t>
            </w:r>
          </w:p>
        </w:tc>
        <w:tc>
          <w:tcPr>
            <w:tcW w:w="992" w:type="dxa"/>
          </w:tcPr>
          <w:p w14:paraId="03D32621" w14:textId="77777777" w:rsidR="005B646A" w:rsidRPr="00E029C8" w:rsidRDefault="005B646A" w:rsidP="003646C5">
            <w:pPr>
              <w:widowControl w:val="0"/>
              <w:tabs>
                <w:tab w:val="left" w:pos="8360"/>
              </w:tabs>
              <w:autoSpaceDE w:val="0"/>
              <w:autoSpaceDN w:val="0"/>
              <w:adjustRightInd w:val="0"/>
              <w:rPr>
                <w:sz w:val="20"/>
                <w:szCs w:val="20"/>
              </w:rPr>
            </w:pPr>
            <w:r w:rsidRPr="00E029C8">
              <w:rPr>
                <w:sz w:val="20"/>
                <w:szCs w:val="20"/>
              </w:rPr>
              <w:t>40.0</w:t>
            </w:r>
          </w:p>
        </w:tc>
        <w:tc>
          <w:tcPr>
            <w:tcW w:w="1015" w:type="dxa"/>
          </w:tcPr>
          <w:p w14:paraId="566A6587" w14:textId="77777777" w:rsidR="005B646A" w:rsidRPr="00F844AD" w:rsidRDefault="005B646A" w:rsidP="003646C5">
            <w:pPr>
              <w:widowControl w:val="0"/>
              <w:tabs>
                <w:tab w:val="left" w:pos="8360"/>
              </w:tabs>
              <w:autoSpaceDE w:val="0"/>
              <w:autoSpaceDN w:val="0"/>
              <w:adjustRightInd w:val="0"/>
              <w:rPr>
                <w:sz w:val="20"/>
                <w:szCs w:val="20"/>
              </w:rPr>
            </w:pPr>
            <w:r w:rsidRPr="00E029C8">
              <w:rPr>
                <w:sz w:val="20"/>
                <w:szCs w:val="20"/>
              </w:rPr>
              <w:t>40.0</w:t>
            </w:r>
          </w:p>
        </w:tc>
      </w:tr>
    </w:tbl>
    <w:p w14:paraId="204820A5" w14:textId="77777777" w:rsidR="005B646A" w:rsidRPr="000C69FA" w:rsidRDefault="005B646A" w:rsidP="005B646A">
      <w:pPr>
        <w:rPr>
          <w:vanish/>
        </w:rPr>
      </w:pPr>
    </w:p>
    <w:p w14:paraId="76E5511F" w14:textId="3FD506B8" w:rsidR="005B646A" w:rsidRDefault="005B646A" w:rsidP="005B646A">
      <w:pPr>
        <w:autoSpaceDE w:val="0"/>
        <w:autoSpaceDN w:val="0"/>
        <w:adjustRightInd w:val="0"/>
        <w:ind w:left="4852"/>
        <w:jc w:val="both"/>
        <w:rPr>
          <w:color w:val="000000"/>
          <w:sz w:val="22"/>
          <w:szCs w:val="22"/>
        </w:rPr>
      </w:pPr>
      <w:bookmarkStart w:id="3" w:name="_Hlk170307586"/>
      <w:r>
        <w:rPr>
          <w:color w:val="000000"/>
          <w:sz w:val="22"/>
          <w:szCs w:val="22"/>
        </w:rPr>
        <w:t>Приложение 4</w:t>
      </w:r>
    </w:p>
    <w:p w14:paraId="5665FF95" w14:textId="77777777" w:rsidR="005B646A" w:rsidRDefault="005B646A" w:rsidP="005B646A">
      <w:pPr>
        <w:autoSpaceDE w:val="0"/>
        <w:autoSpaceDN w:val="0"/>
        <w:adjustRightInd w:val="0"/>
        <w:ind w:left="4852"/>
        <w:jc w:val="both"/>
        <w:rPr>
          <w:color w:val="000000"/>
          <w:sz w:val="22"/>
          <w:szCs w:val="22"/>
        </w:rPr>
      </w:pPr>
      <w:r>
        <w:rPr>
          <w:color w:val="000000"/>
          <w:sz w:val="22"/>
          <w:szCs w:val="22"/>
        </w:rPr>
        <w:t xml:space="preserve"> к решению Собрания депутатов Киселевского сельского поселения от 19.06.2024 № 118 «О внесение изменений в решение Собрания депутатов Киселевского сельского поселения от 22.12.2023 № 100 «О бюджете </w:t>
      </w:r>
      <w:r>
        <w:rPr>
          <w:color w:val="000000"/>
          <w:sz w:val="22"/>
          <w:szCs w:val="22"/>
        </w:rPr>
        <w:lastRenderedPageBreak/>
        <w:t>Киселевского сельского поселения Красносулинского района на 2024 год и на плановый период 2025 и 2026 годов»</w:t>
      </w:r>
    </w:p>
    <w:p w14:paraId="220AD192" w14:textId="55436C1E" w:rsidR="005B646A" w:rsidRDefault="005B646A" w:rsidP="005B646A">
      <w:pPr>
        <w:autoSpaceDE w:val="0"/>
        <w:autoSpaceDN w:val="0"/>
        <w:adjustRightInd w:val="0"/>
        <w:ind w:left="4852"/>
        <w:jc w:val="both"/>
        <w:rPr>
          <w:color w:val="000000"/>
          <w:sz w:val="20"/>
          <w:szCs w:val="20"/>
        </w:rPr>
      </w:pPr>
      <w:r w:rsidRPr="005B646A">
        <w:rPr>
          <w:b/>
          <w:bCs/>
          <w:color w:val="000000"/>
          <w:sz w:val="20"/>
          <w:szCs w:val="20"/>
        </w:rPr>
        <w:t xml:space="preserve">Приложение </w:t>
      </w:r>
      <w:r>
        <w:rPr>
          <w:b/>
          <w:bCs/>
          <w:color w:val="000000"/>
          <w:sz w:val="20"/>
          <w:szCs w:val="20"/>
        </w:rPr>
        <w:t>4</w:t>
      </w:r>
      <w:r>
        <w:rPr>
          <w:color w:val="000000"/>
          <w:sz w:val="20"/>
          <w:szCs w:val="20"/>
        </w:rPr>
        <w:t xml:space="preserve"> к решению Собрания депутатов Киселевского сельского поселения от 22.12.2023 № 100 "О бюджете Киселевского сельского поселения Красносулинского района на 2024 год и на плановый период 2025 и 2026 годов»"</w:t>
      </w:r>
    </w:p>
    <w:bookmarkEnd w:id="3"/>
    <w:p w14:paraId="0A192F37" w14:textId="77777777" w:rsidR="005B646A" w:rsidRPr="0042662F" w:rsidRDefault="005B646A" w:rsidP="005B646A">
      <w:pPr>
        <w:tabs>
          <w:tab w:val="left" w:pos="3336"/>
        </w:tabs>
      </w:pPr>
    </w:p>
    <w:p w14:paraId="2973D3EE" w14:textId="77777777" w:rsidR="00480EDA" w:rsidRPr="005A5ED1" w:rsidRDefault="00480EDA" w:rsidP="00480EDA">
      <w:pPr>
        <w:widowControl w:val="0"/>
        <w:tabs>
          <w:tab w:val="center" w:pos="4792"/>
        </w:tabs>
        <w:autoSpaceDE w:val="0"/>
        <w:autoSpaceDN w:val="0"/>
        <w:adjustRightInd w:val="0"/>
        <w:spacing w:before="15"/>
        <w:jc w:val="center"/>
        <w:rPr>
          <w:b/>
          <w:bCs/>
          <w:color w:val="000000"/>
        </w:rPr>
      </w:pPr>
      <w:r>
        <w:rPr>
          <w:b/>
          <w:bCs/>
          <w:color w:val="000000"/>
        </w:rPr>
        <w:t>Ведомственная структура</w:t>
      </w:r>
      <w:r w:rsidRPr="005A5ED1">
        <w:rPr>
          <w:b/>
          <w:bCs/>
          <w:color w:val="000000"/>
        </w:rPr>
        <w:t xml:space="preserve"> расходов бюджета</w:t>
      </w:r>
      <w:r>
        <w:rPr>
          <w:b/>
          <w:bCs/>
          <w:color w:val="000000"/>
        </w:rPr>
        <w:t xml:space="preserve"> поселения на 2024 год и на плановый период 2025 и 2026 годов</w:t>
      </w:r>
    </w:p>
    <w:p w14:paraId="276D4429" w14:textId="77777777" w:rsidR="00480EDA" w:rsidRPr="005A5ED1" w:rsidRDefault="00480EDA" w:rsidP="00480EDA">
      <w:pPr>
        <w:widowControl w:val="0"/>
        <w:tabs>
          <w:tab w:val="left" w:pos="8360"/>
        </w:tabs>
        <w:autoSpaceDE w:val="0"/>
        <w:autoSpaceDN w:val="0"/>
        <w:adjustRightInd w:val="0"/>
        <w:rPr>
          <w:b/>
          <w:bCs/>
          <w:color w:val="000000"/>
        </w:rPr>
      </w:pPr>
      <w:r>
        <w:rPr>
          <w:b/>
          <w:bCs/>
          <w:color w:val="000000"/>
        </w:rPr>
        <w:t xml:space="preserve">                                                                                                                                         </w:t>
      </w:r>
      <w:r w:rsidRPr="005A5ED1">
        <w:rPr>
          <w:b/>
          <w:bCs/>
          <w:color w:val="000000"/>
        </w:rPr>
        <w:t>(тыс. рублей)</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67"/>
        <w:gridCol w:w="425"/>
        <w:gridCol w:w="567"/>
        <w:gridCol w:w="851"/>
        <w:gridCol w:w="567"/>
        <w:gridCol w:w="1134"/>
        <w:gridCol w:w="992"/>
        <w:gridCol w:w="992"/>
      </w:tblGrid>
      <w:tr w:rsidR="00480EDA" w:rsidRPr="00455D8C" w14:paraId="5667C5A3" w14:textId="77777777" w:rsidTr="00480EDA">
        <w:trPr>
          <w:trHeight w:val="375"/>
        </w:trPr>
        <w:tc>
          <w:tcPr>
            <w:tcW w:w="4395" w:type="dxa"/>
            <w:shd w:val="clear" w:color="auto" w:fill="auto"/>
          </w:tcPr>
          <w:p w14:paraId="25DC9E6E" w14:textId="77777777" w:rsidR="00480EDA" w:rsidRPr="009071A2" w:rsidRDefault="00480EDA" w:rsidP="003646C5">
            <w:pPr>
              <w:rPr>
                <w:b/>
                <w:sz w:val="20"/>
                <w:szCs w:val="20"/>
              </w:rPr>
            </w:pPr>
            <w:r w:rsidRPr="009071A2">
              <w:rPr>
                <w:b/>
                <w:sz w:val="20"/>
                <w:szCs w:val="20"/>
              </w:rPr>
              <w:t>Наименование</w:t>
            </w:r>
          </w:p>
        </w:tc>
        <w:tc>
          <w:tcPr>
            <w:tcW w:w="567" w:type="dxa"/>
            <w:shd w:val="clear" w:color="auto" w:fill="auto"/>
          </w:tcPr>
          <w:p w14:paraId="1BB6AB05" w14:textId="77777777" w:rsidR="00480EDA" w:rsidRPr="009071A2" w:rsidRDefault="00480EDA" w:rsidP="003646C5">
            <w:pPr>
              <w:rPr>
                <w:b/>
                <w:sz w:val="20"/>
                <w:szCs w:val="20"/>
              </w:rPr>
            </w:pPr>
            <w:r w:rsidRPr="009071A2">
              <w:rPr>
                <w:b/>
                <w:sz w:val="20"/>
                <w:szCs w:val="20"/>
              </w:rPr>
              <w:t>Вед</w:t>
            </w:r>
          </w:p>
        </w:tc>
        <w:tc>
          <w:tcPr>
            <w:tcW w:w="425" w:type="dxa"/>
            <w:shd w:val="clear" w:color="auto" w:fill="auto"/>
          </w:tcPr>
          <w:p w14:paraId="49CB961D" w14:textId="77777777" w:rsidR="00480EDA" w:rsidRPr="009071A2" w:rsidRDefault="00480EDA" w:rsidP="003646C5">
            <w:pPr>
              <w:rPr>
                <w:b/>
                <w:sz w:val="20"/>
                <w:szCs w:val="20"/>
              </w:rPr>
            </w:pPr>
            <w:r w:rsidRPr="009071A2">
              <w:rPr>
                <w:b/>
                <w:sz w:val="20"/>
                <w:szCs w:val="20"/>
              </w:rPr>
              <w:t>Рз</w:t>
            </w:r>
          </w:p>
        </w:tc>
        <w:tc>
          <w:tcPr>
            <w:tcW w:w="567" w:type="dxa"/>
            <w:shd w:val="clear" w:color="auto" w:fill="auto"/>
          </w:tcPr>
          <w:p w14:paraId="224AB253" w14:textId="77777777" w:rsidR="00480EDA" w:rsidRPr="009071A2" w:rsidRDefault="00480EDA" w:rsidP="003646C5">
            <w:pPr>
              <w:rPr>
                <w:b/>
                <w:sz w:val="20"/>
                <w:szCs w:val="20"/>
              </w:rPr>
            </w:pPr>
            <w:r w:rsidRPr="009071A2">
              <w:rPr>
                <w:b/>
                <w:sz w:val="20"/>
                <w:szCs w:val="20"/>
              </w:rPr>
              <w:t>ПР</w:t>
            </w:r>
          </w:p>
        </w:tc>
        <w:tc>
          <w:tcPr>
            <w:tcW w:w="851" w:type="dxa"/>
            <w:shd w:val="clear" w:color="auto" w:fill="auto"/>
          </w:tcPr>
          <w:p w14:paraId="26A7E130" w14:textId="77777777" w:rsidR="00480EDA" w:rsidRPr="009071A2" w:rsidRDefault="00480EDA" w:rsidP="003646C5">
            <w:pPr>
              <w:rPr>
                <w:b/>
                <w:sz w:val="20"/>
                <w:szCs w:val="20"/>
              </w:rPr>
            </w:pPr>
            <w:r w:rsidRPr="009071A2">
              <w:rPr>
                <w:b/>
                <w:sz w:val="20"/>
                <w:szCs w:val="20"/>
              </w:rPr>
              <w:t>ЦСР</w:t>
            </w:r>
          </w:p>
        </w:tc>
        <w:tc>
          <w:tcPr>
            <w:tcW w:w="567" w:type="dxa"/>
            <w:shd w:val="clear" w:color="auto" w:fill="auto"/>
          </w:tcPr>
          <w:p w14:paraId="1176A969" w14:textId="77777777" w:rsidR="00480EDA" w:rsidRPr="009071A2" w:rsidRDefault="00480EDA" w:rsidP="003646C5">
            <w:pPr>
              <w:rPr>
                <w:b/>
                <w:sz w:val="20"/>
                <w:szCs w:val="20"/>
              </w:rPr>
            </w:pPr>
            <w:r w:rsidRPr="009071A2">
              <w:rPr>
                <w:b/>
                <w:sz w:val="20"/>
                <w:szCs w:val="20"/>
              </w:rPr>
              <w:t>ВР</w:t>
            </w:r>
          </w:p>
        </w:tc>
        <w:tc>
          <w:tcPr>
            <w:tcW w:w="1134" w:type="dxa"/>
            <w:shd w:val="clear" w:color="auto" w:fill="auto"/>
            <w:noWrap/>
          </w:tcPr>
          <w:p w14:paraId="104DD2C0" w14:textId="77777777" w:rsidR="00480EDA" w:rsidRPr="009071A2" w:rsidRDefault="00480EDA" w:rsidP="003646C5">
            <w:pPr>
              <w:rPr>
                <w:b/>
                <w:sz w:val="20"/>
                <w:szCs w:val="20"/>
              </w:rPr>
            </w:pPr>
            <w:r w:rsidRPr="009071A2">
              <w:rPr>
                <w:b/>
                <w:sz w:val="20"/>
                <w:szCs w:val="20"/>
              </w:rPr>
              <w:t>2024год</w:t>
            </w:r>
          </w:p>
        </w:tc>
        <w:tc>
          <w:tcPr>
            <w:tcW w:w="992" w:type="dxa"/>
          </w:tcPr>
          <w:p w14:paraId="149ACCAB" w14:textId="77777777" w:rsidR="00480EDA" w:rsidRPr="009071A2" w:rsidRDefault="00480EDA" w:rsidP="003646C5">
            <w:pPr>
              <w:rPr>
                <w:b/>
                <w:sz w:val="20"/>
                <w:szCs w:val="20"/>
              </w:rPr>
            </w:pPr>
            <w:r w:rsidRPr="009071A2">
              <w:rPr>
                <w:b/>
                <w:sz w:val="20"/>
                <w:szCs w:val="20"/>
              </w:rPr>
              <w:t>2025год</w:t>
            </w:r>
          </w:p>
        </w:tc>
        <w:tc>
          <w:tcPr>
            <w:tcW w:w="992" w:type="dxa"/>
          </w:tcPr>
          <w:p w14:paraId="11AA8973" w14:textId="77777777" w:rsidR="00480EDA" w:rsidRPr="009071A2" w:rsidRDefault="00480EDA" w:rsidP="003646C5">
            <w:pPr>
              <w:ind w:right="34"/>
              <w:rPr>
                <w:b/>
                <w:sz w:val="20"/>
                <w:szCs w:val="20"/>
              </w:rPr>
            </w:pPr>
            <w:r w:rsidRPr="009071A2">
              <w:rPr>
                <w:b/>
                <w:sz w:val="20"/>
                <w:szCs w:val="20"/>
              </w:rPr>
              <w:t>2026год</w:t>
            </w:r>
          </w:p>
        </w:tc>
      </w:tr>
      <w:tr w:rsidR="00480EDA" w:rsidRPr="00455D8C" w14:paraId="4166A163" w14:textId="77777777" w:rsidTr="00480EDA">
        <w:trPr>
          <w:trHeight w:val="375"/>
        </w:trPr>
        <w:tc>
          <w:tcPr>
            <w:tcW w:w="4395" w:type="dxa"/>
            <w:shd w:val="clear" w:color="auto" w:fill="auto"/>
            <w:hideMark/>
          </w:tcPr>
          <w:p w14:paraId="6615D548" w14:textId="77777777" w:rsidR="00480EDA" w:rsidRPr="00455D8C" w:rsidRDefault="00480EDA" w:rsidP="003646C5">
            <w:pPr>
              <w:tabs>
                <w:tab w:val="left" w:pos="3336"/>
              </w:tabs>
              <w:rPr>
                <w:sz w:val="20"/>
                <w:szCs w:val="20"/>
              </w:rPr>
            </w:pPr>
            <w:r w:rsidRPr="00455D8C">
              <w:rPr>
                <w:sz w:val="20"/>
                <w:szCs w:val="20"/>
              </w:rPr>
              <w:t>ВСЕГО</w:t>
            </w:r>
          </w:p>
        </w:tc>
        <w:tc>
          <w:tcPr>
            <w:tcW w:w="567" w:type="dxa"/>
            <w:shd w:val="clear" w:color="auto" w:fill="auto"/>
            <w:hideMark/>
          </w:tcPr>
          <w:p w14:paraId="6EA4078A" w14:textId="77777777" w:rsidR="00480EDA" w:rsidRPr="00455D8C" w:rsidRDefault="00480EDA" w:rsidP="003646C5">
            <w:pPr>
              <w:tabs>
                <w:tab w:val="left" w:pos="3336"/>
              </w:tabs>
              <w:rPr>
                <w:sz w:val="20"/>
                <w:szCs w:val="20"/>
              </w:rPr>
            </w:pPr>
            <w:r w:rsidRPr="00455D8C">
              <w:rPr>
                <w:sz w:val="20"/>
                <w:szCs w:val="20"/>
              </w:rPr>
              <w:t> </w:t>
            </w:r>
          </w:p>
        </w:tc>
        <w:tc>
          <w:tcPr>
            <w:tcW w:w="425" w:type="dxa"/>
            <w:shd w:val="clear" w:color="auto" w:fill="auto"/>
            <w:hideMark/>
          </w:tcPr>
          <w:p w14:paraId="25C237EA" w14:textId="77777777" w:rsidR="00480EDA" w:rsidRPr="00455D8C" w:rsidRDefault="00480EDA" w:rsidP="003646C5">
            <w:pPr>
              <w:tabs>
                <w:tab w:val="left" w:pos="3336"/>
              </w:tabs>
              <w:rPr>
                <w:sz w:val="20"/>
                <w:szCs w:val="20"/>
              </w:rPr>
            </w:pPr>
            <w:r w:rsidRPr="00455D8C">
              <w:rPr>
                <w:sz w:val="20"/>
                <w:szCs w:val="20"/>
              </w:rPr>
              <w:t> </w:t>
            </w:r>
          </w:p>
        </w:tc>
        <w:tc>
          <w:tcPr>
            <w:tcW w:w="567" w:type="dxa"/>
            <w:shd w:val="clear" w:color="auto" w:fill="auto"/>
            <w:hideMark/>
          </w:tcPr>
          <w:p w14:paraId="26E7CC60" w14:textId="77777777" w:rsidR="00480EDA" w:rsidRPr="00455D8C" w:rsidRDefault="00480EDA" w:rsidP="003646C5">
            <w:pPr>
              <w:tabs>
                <w:tab w:val="left" w:pos="3336"/>
              </w:tabs>
              <w:rPr>
                <w:sz w:val="20"/>
                <w:szCs w:val="20"/>
              </w:rPr>
            </w:pPr>
            <w:r w:rsidRPr="00455D8C">
              <w:rPr>
                <w:sz w:val="20"/>
                <w:szCs w:val="20"/>
              </w:rPr>
              <w:t> </w:t>
            </w:r>
          </w:p>
        </w:tc>
        <w:tc>
          <w:tcPr>
            <w:tcW w:w="851" w:type="dxa"/>
            <w:shd w:val="clear" w:color="auto" w:fill="auto"/>
            <w:hideMark/>
          </w:tcPr>
          <w:p w14:paraId="2598337A" w14:textId="77777777" w:rsidR="00480EDA" w:rsidRPr="00455D8C" w:rsidRDefault="00480EDA" w:rsidP="003646C5">
            <w:pPr>
              <w:tabs>
                <w:tab w:val="left" w:pos="3336"/>
              </w:tabs>
              <w:rPr>
                <w:sz w:val="20"/>
                <w:szCs w:val="20"/>
              </w:rPr>
            </w:pPr>
            <w:r w:rsidRPr="00455D8C">
              <w:rPr>
                <w:sz w:val="20"/>
                <w:szCs w:val="20"/>
              </w:rPr>
              <w:t> </w:t>
            </w:r>
          </w:p>
        </w:tc>
        <w:tc>
          <w:tcPr>
            <w:tcW w:w="567" w:type="dxa"/>
            <w:shd w:val="clear" w:color="auto" w:fill="auto"/>
            <w:hideMark/>
          </w:tcPr>
          <w:p w14:paraId="5AFB966D" w14:textId="77777777" w:rsidR="00480EDA" w:rsidRPr="00455D8C" w:rsidRDefault="00480EDA" w:rsidP="003646C5">
            <w:pPr>
              <w:tabs>
                <w:tab w:val="left" w:pos="3336"/>
              </w:tabs>
              <w:rPr>
                <w:sz w:val="20"/>
                <w:szCs w:val="20"/>
              </w:rPr>
            </w:pPr>
            <w:r w:rsidRPr="00455D8C">
              <w:rPr>
                <w:sz w:val="20"/>
                <w:szCs w:val="20"/>
              </w:rPr>
              <w:t> </w:t>
            </w:r>
          </w:p>
        </w:tc>
        <w:tc>
          <w:tcPr>
            <w:tcW w:w="1134" w:type="dxa"/>
            <w:shd w:val="clear" w:color="auto" w:fill="auto"/>
            <w:noWrap/>
            <w:hideMark/>
          </w:tcPr>
          <w:p w14:paraId="00C6BBE7" w14:textId="77777777" w:rsidR="00480EDA" w:rsidRPr="00455D8C" w:rsidRDefault="00480EDA" w:rsidP="003646C5">
            <w:pPr>
              <w:tabs>
                <w:tab w:val="left" w:pos="3336"/>
              </w:tabs>
              <w:rPr>
                <w:sz w:val="20"/>
                <w:szCs w:val="20"/>
              </w:rPr>
            </w:pPr>
            <w:r>
              <w:rPr>
                <w:sz w:val="20"/>
                <w:szCs w:val="20"/>
              </w:rPr>
              <w:t>107 511.1</w:t>
            </w:r>
          </w:p>
        </w:tc>
        <w:tc>
          <w:tcPr>
            <w:tcW w:w="992" w:type="dxa"/>
          </w:tcPr>
          <w:p w14:paraId="63233A66" w14:textId="77777777" w:rsidR="00480EDA" w:rsidRDefault="00480EDA" w:rsidP="003646C5">
            <w:pPr>
              <w:tabs>
                <w:tab w:val="left" w:pos="3336"/>
              </w:tabs>
              <w:rPr>
                <w:sz w:val="20"/>
                <w:szCs w:val="20"/>
              </w:rPr>
            </w:pPr>
            <w:r>
              <w:rPr>
                <w:sz w:val="20"/>
                <w:szCs w:val="20"/>
              </w:rPr>
              <w:t>49 178.1</w:t>
            </w:r>
          </w:p>
        </w:tc>
        <w:tc>
          <w:tcPr>
            <w:tcW w:w="992" w:type="dxa"/>
          </w:tcPr>
          <w:p w14:paraId="59843EB6" w14:textId="77777777" w:rsidR="00480EDA" w:rsidRDefault="00480EDA" w:rsidP="003646C5">
            <w:pPr>
              <w:tabs>
                <w:tab w:val="left" w:pos="3336"/>
              </w:tabs>
              <w:rPr>
                <w:sz w:val="20"/>
                <w:szCs w:val="20"/>
              </w:rPr>
            </w:pPr>
            <w:r>
              <w:rPr>
                <w:sz w:val="20"/>
                <w:szCs w:val="20"/>
              </w:rPr>
              <w:t>51 477.9</w:t>
            </w:r>
          </w:p>
        </w:tc>
      </w:tr>
      <w:tr w:rsidR="00480EDA" w:rsidRPr="00455D8C" w14:paraId="7B218D51" w14:textId="77777777" w:rsidTr="00480EDA">
        <w:trPr>
          <w:trHeight w:val="310"/>
        </w:trPr>
        <w:tc>
          <w:tcPr>
            <w:tcW w:w="4395" w:type="dxa"/>
            <w:shd w:val="clear" w:color="auto" w:fill="auto"/>
            <w:hideMark/>
          </w:tcPr>
          <w:p w14:paraId="194A2191" w14:textId="77777777" w:rsidR="00480EDA" w:rsidRPr="00455D8C" w:rsidRDefault="00480EDA" w:rsidP="003646C5">
            <w:pPr>
              <w:tabs>
                <w:tab w:val="left" w:pos="3336"/>
              </w:tabs>
              <w:rPr>
                <w:sz w:val="20"/>
                <w:szCs w:val="20"/>
              </w:rPr>
            </w:pPr>
            <w:r w:rsidRPr="00455D8C">
              <w:rPr>
                <w:sz w:val="20"/>
                <w:szCs w:val="20"/>
              </w:rPr>
              <w:t>Администрация Киселевского сельского поселения</w:t>
            </w:r>
          </w:p>
        </w:tc>
        <w:tc>
          <w:tcPr>
            <w:tcW w:w="567" w:type="dxa"/>
            <w:shd w:val="clear" w:color="auto" w:fill="auto"/>
            <w:hideMark/>
          </w:tcPr>
          <w:p w14:paraId="4BF67FE8" w14:textId="77777777" w:rsidR="00480EDA" w:rsidRPr="00455D8C" w:rsidRDefault="00480EDA" w:rsidP="003646C5">
            <w:pPr>
              <w:tabs>
                <w:tab w:val="left" w:pos="3336"/>
              </w:tabs>
              <w:rPr>
                <w:sz w:val="20"/>
                <w:szCs w:val="20"/>
              </w:rPr>
            </w:pPr>
            <w:r w:rsidRPr="00455D8C">
              <w:rPr>
                <w:sz w:val="20"/>
                <w:szCs w:val="20"/>
              </w:rPr>
              <w:t>951</w:t>
            </w:r>
          </w:p>
        </w:tc>
        <w:tc>
          <w:tcPr>
            <w:tcW w:w="425" w:type="dxa"/>
            <w:shd w:val="clear" w:color="auto" w:fill="auto"/>
            <w:hideMark/>
          </w:tcPr>
          <w:p w14:paraId="4A95C504" w14:textId="77777777" w:rsidR="00480EDA" w:rsidRPr="00455D8C" w:rsidRDefault="00480EDA" w:rsidP="003646C5">
            <w:pPr>
              <w:tabs>
                <w:tab w:val="left" w:pos="3336"/>
              </w:tabs>
              <w:rPr>
                <w:sz w:val="20"/>
                <w:szCs w:val="20"/>
              </w:rPr>
            </w:pPr>
            <w:r w:rsidRPr="00455D8C">
              <w:rPr>
                <w:sz w:val="20"/>
                <w:szCs w:val="20"/>
              </w:rPr>
              <w:t> </w:t>
            </w:r>
          </w:p>
        </w:tc>
        <w:tc>
          <w:tcPr>
            <w:tcW w:w="567" w:type="dxa"/>
            <w:shd w:val="clear" w:color="auto" w:fill="auto"/>
            <w:hideMark/>
          </w:tcPr>
          <w:p w14:paraId="6EB40D35" w14:textId="77777777" w:rsidR="00480EDA" w:rsidRPr="00455D8C" w:rsidRDefault="00480EDA" w:rsidP="003646C5">
            <w:pPr>
              <w:tabs>
                <w:tab w:val="left" w:pos="3336"/>
              </w:tabs>
              <w:rPr>
                <w:sz w:val="20"/>
                <w:szCs w:val="20"/>
              </w:rPr>
            </w:pPr>
            <w:r w:rsidRPr="00455D8C">
              <w:rPr>
                <w:sz w:val="20"/>
                <w:szCs w:val="20"/>
              </w:rPr>
              <w:t> </w:t>
            </w:r>
          </w:p>
        </w:tc>
        <w:tc>
          <w:tcPr>
            <w:tcW w:w="851" w:type="dxa"/>
            <w:shd w:val="clear" w:color="auto" w:fill="auto"/>
            <w:hideMark/>
          </w:tcPr>
          <w:p w14:paraId="0C6B9388" w14:textId="77777777" w:rsidR="00480EDA" w:rsidRPr="00455D8C" w:rsidRDefault="00480EDA" w:rsidP="003646C5">
            <w:pPr>
              <w:tabs>
                <w:tab w:val="left" w:pos="3336"/>
              </w:tabs>
              <w:rPr>
                <w:sz w:val="20"/>
                <w:szCs w:val="20"/>
              </w:rPr>
            </w:pPr>
            <w:r w:rsidRPr="00455D8C">
              <w:rPr>
                <w:sz w:val="20"/>
                <w:szCs w:val="20"/>
              </w:rPr>
              <w:t> </w:t>
            </w:r>
          </w:p>
        </w:tc>
        <w:tc>
          <w:tcPr>
            <w:tcW w:w="567" w:type="dxa"/>
            <w:shd w:val="clear" w:color="auto" w:fill="auto"/>
            <w:hideMark/>
          </w:tcPr>
          <w:p w14:paraId="160783D4" w14:textId="77777777" w:rsidR="00480EDA" w:rsidRPr="00455D8C" w:rsidRDefault="00480EDA" w:rsidP="003646C5">
            <w:pPr>
              <w:tabs>
                <w:tab w:val="left" w:pos="3336"/>
              </w:tabs>
              <w:rPr>
                <w:sz w:val="20"/>
                <w:szCs w:val="20"/>
              </w:rPr>
            </w:pPr>
            <w:r w:rsidRPr="00455D8C">
              <w:rPr>
                <w:sz w:val="20"/>
                <w:szCs w:val="20"/>
              </w:rPr>
              <w:t> </w:t>
            </w:r>
          </w:p>
        </w:tc>
        <w:tc>
          <w:tcPr>
            <w:tcW w:w="1134" w:type="dxa"/>
            <w:shd w:val="clear" w:color="auto" w:fill="auto"/>
            <w:noWrap/>
            <w:hideMark/>
          </w:tcPr>
          <w:p w14:paraId="39591111" w14:textId="77777777" w:rsidR="00480EDA" w:rsidRPr="00455D8C" w:rsidRDefault="00480EDA" w:rsidP="003646C5">
            <w:pPr>
              <w:tabs>
                <w:tab w:val="left" w:pos="3336"/>
              </w:tabs>
              <w:rPr>
                <w:sz w:val="20"/>
                <w:szCs w:val="20"/>
              </w:rPr>
            </w:pPr>
            <w:r>
              <w:rPr>
                <w:sz w:val="20"/>
                <w:szCs w:val="20"/>
              </w:rPr>
              <w:t>107 511.1</w:t>
            </w:r>
          </w:p>
        </w:tc>
        <w:tc>
          <w:tcPr>
            <w:tcW w:w="992" w:type="dxa"/>
          </w:tcPr>
          <w:p w14:paraId="28F083BB" w14:textId="77777777" w:rsidR="00480EDA" w:rsidRDefault="00480EDA" w:rsidP="003646C5">
            <w:pPr>
              <w:tabs>
                <w:tab w:val="left" w:pos="3336"/>
              </w:tabs>
              <w:rPr>
                <w:sz w:val="20"/>
                <w:szCs w:val="20"/>
              </w:rPr>
            </w:pPr>
            <w:r>
              <w:rPr>
                <w:sz w:val="20"/>
                <w:szCs w:val="20"/>
              </w:rPr>
              <w:t>49 178.1</w:t>
            </w:r>
          </w:p>
        </w:tc>
        <w:tc>
          <w:tcPr>
            <w:tcW w:w="992" w:type="dxa"/>
          </w:tcPr>
          <w:p w14:paraId="2DFA6C82" w14:textId="77777777" w:rsidR="00480EDA" w:rsidRDefault="00480EDA" w:rsidP="003646C5">
            <w:pPr>
              <w:tabs>
                <w:tab w:val="left" w:pos="3336"/>
              </w:tabs>
              <w:rPr>
                <w:sz w:val="20"/>
                <w:szCs w:val="20"/>
              </w:rPr>
            </w:pPr>
            <w:r>
              <w:rPr>
                <w:sz w:val="20"/>
                <w:szCs w:val="20"/>
              </w:rPr>
              <w:t>51 477.9</w:t>
            </w:r>
          </w:p>
        </w:tc>
      </w:tr>
      <w:tr w:rsidR="00480EDA" w:rsidRPr="001B3806" w14:paraId="5B2B8B80" w14:textId="77777777" w:rsidTr="00480EDA">
        <w:trPr>
          <w:trHeight w:val="1683"/>
        </w:trPr>
        <w:tc>
          <w:tcPr>
            <w:tcW w:w="4395" w:type="dxa"/>
            <w:shd w:val="clear" w:color="auto" w:fill="auto"/>
            <w:hideMark/>
          </w:tcPr>
          <w:p w14:paraId="51375150" w14:textId="77777777" w:rsidR="00480EDA" w:rsidRPr="001B3806" w:rsidRDefault="00480EDA" w:rsidP="003646C5">
            <w:pPr>
              <w:tabs>
                <w:tab w:val="left" w:pos="3336"/>
              </w:tabs>
              <w:rPr>
                <w:sz w:val="20"/>
                <w:szCs w:val="20"/>
              </w:rPr>
            </w:pPr>
            <w:r w:rsidRPr="001B3806">
              <w:rPr>
                <w:sz w:val="20"/>
                <w:szCs w:val="20"/>
              </w:rPr>
              <w:t>Расходы на выплаты по оплате труда работников органа местного самоуправления Киселевского сельского поселения в рамках подпрограммы «Нормативно-методическое обеспечение и организация бюджетного процесса» муниципальной программы Киселевского сельского поселения «Управление муниципальными финансами» (Расходы на выплаты персоналу государственных (муниципальных) органов)</w:t>
            </w:r>
          </w:p>
        </w:tc>
        <w:tc>
          <w:tcPr>
            <w:tcW w:w="567" w:type="dxa"/>
            <w:shd w:val="clear" w:color="auto" w:fill="auto"/>
            <w:hideMark/>
          </w:tcPr>
          <w:p w14:paraId="523751B0" w14:textId="77777777" w:rsidR="00480EDA" w:rsidRPr="001B3806" w:rsidRDefault="00480EDA" w:rsidP="003646C5">
            <w:pPr>
              <w:tabs>
                <w:tab w:val="left" w:pos="3336"/>
              </w:tabs>
              <w:rPr>
                <w:sz w:val="20"/>
                <w:szCs w:val="20"/>
              </w:rPr>
            </w:pPr>
            <w:r w:rsidRPr="001B3806">
              <w:rPr>
                <w:sz w:val="20"/>
                <w:szCs w:val="20"/>
              </w:rPr>
              <w:t>951</w:t>
            </w:r>
          </w:p>
        </w:tc>
        <w:tc>
          <w:tcPr>
            <w:tcW w:w="425" w:type="dxa"/>
            <w:shd w:val="clear" w:color="auto" w:fill="auto"/>
            <w:hideMark/>
          </w:tcPr>
          <w:p w14:paraId="2F45AECC" w14:textId="77777777" w:rsidR="00480EDA" w:rsidRPr="001B3806" w:rsidRDefault="00480EDA" w:rsidP="003646C5">
            <w:pPr>
              <w:tabs>
                <w:tab w:val="left" w:pos="3336"/>
              </w:tabs>
              <w:rPr>
                <w:sz w:val="20"/>
                <w:szCs w:val="20"/>
              </w:rPr>
            </w:pPr>
            <w:r w:rsidRPr="001B3806">
              <w:rPr>
                <w:sz w:val="20"/>
                <w:szCs w:val="20"/>
              </w:rPr>
              <w:t>01</w:t>
            </w:r>
          </w:p>
        </w:tc>
        <w:tc>
          <w:tcPr>
            <w:tcW w:w="567" w:type="dxa"/>
            <w:shd w:val="clear" w:color="auto" w:fill="auto"/>
            <w:hideMark/>
          </w:tcPr>
          <w:p w14:paraId="1F4F8421" w14:textId="77777777" w:rsidR="00480EDA" w:rsidRPr="001B3806" w:rsidRDefault="00480EDA" w:rsidP="003646C5">
            <w:pPr>
              <w:tabs>
                <w:tab w:val="left" w:pos="3336"/>
              </w:tabs>
              <w:rPr>
                <w:sz w:val="20"/>
                <w:szCs w:val="20"/>
              </w:rPr>
            </w:pPr>
            <w:r w:rsidRPr="001B3806">
              <w:rPr>
                <w:sz w:val="20"/>
                <w:szCs w:val="20"/>
              </w:rPr>
              <w:t>04</w:t>
            </w:r>
          </w:p>
        </w:tc>
        <w:tc>
          <w:tcPr>
            <w:tcW w:w="851" w:type="dxa"/>
            <w:shd w:val="clear" w:color="auto" w:fill="auto"/>
            <w:hideMark/>
          </w:tcPr>
          <w:p w14:paraId="488CAC6C" w14:textId="77777777" w:rsidR="00480EDA" w:rsidRPr="001B3806" w:rsidRDefault="00480EDA" w:rsidP="003646C5">
            <w:pPr>
              <w:tabs>
                <w:tab w:val="left" w:pos="3336"/>
              </w:tabs>
              <w:rPr>
                <w:sz w:val="20"/>
                <w:szCs w:val="20"/>
              </w:rPr>
            </w:pPr>
            <w:r w:rsidRPr="001B3806">
              <w:rPr>
                <w:sz w:val="20"/>
                <w:szCs w:val="20"/>
              </w:rPr>
              <w:t>01 2 00 00110</w:t>
            </w:r>
          </w:p>
        </w:tc>
        <w:tc>
          <w:tcPr>
            <w:tcW w:w="567" w:type="dxa"/>
            <w:shd w:val="clear" w:color="auto" w:fill="auto"/>
            <w:hideMark/>
          </w:tcPr>
          <w:p w14:paraId="57BF7B2F" w14:textId="77777777" w:rsidR="00480EDA" w:rsidRPr="001B3806" w:rsidRDefault="00480EDA" w:rsidP="003646C5">
            <w:pPr>
              <w:tabs>
                <w:tab w:val="left" w:pos="3336"/>
              </w:tabs>
              <w:rPr>
                <w:sz w:val="20"/>
                <w:szCs w:val="20"/>
              </w:rPr>
            </w:pPr>
            <w:r w:rsidRPr="001B3806">
              <w:rPr>
                <w:sz w:val="20"/>
                <w:szCs w:val="20"/>
              </w:rPr>
              <w:t>120</w:t>
            </w:r>
          </w:p>
        </w:tc>
        <w:tc>
          <w:tcPr>
            <w:tcW w:w="1134" w:type="dxa"/>
            <w:shd w:val="clear" w:color="auto" w:fill="auto"/>
            <w:noWrap/>
            <w:hideMark/>
          </w:tcPr>
          <w:p w14:paraId="67E58CA5" w14:textId="77777777" w:rsidR="00480EDA" w:rsidRPr="001B3806" w:rsidRDefault="00480EDA" w:rsidP="003646C5">
            <w:pPr>
              <w:widowControl w:val="0"/>
              <w:tabs>
                <w:tab w:val="left" w:pos="8360"/>
              </w:tabs>
              <w:autoSpaceDE w:val="0"/>
              <w:autoSpaceDN w:val="0"/>
              <w:adjustRightInd w:val="0"/>
              <w:rPr>
                <w:sz w:val="20"/>
                <w:szCs w:val="20"/>
              </w:rPr>
            </w:pPr>
            <w:r w:rsidRPr="001B3806">
              <w:rPr>
                <w:sz w:val="20"/>
                <w:szCs w:val="20"/>
              </w:rPr>
              <w:t>6</w:t>
            </w:r>
            <w:r>
              <w:rPr>
                <w:sz w:val="20"/>
                <w:szCs w:val="20"/>
              </w:rPr>
              <w:t> 385.4</w:t>
            </w:r>
          </w:p>
        </w:tc>
        <w:tc>
          <w:tcPr>
            <w:tcW w:w="992" w:type="dxa"/>
          </w:tcPr>
          <w:p w14:paraId="6C517639" w14:textId="77777777" w:rsidR="00480EDA" w:rsidRPr="001B3806" w:rsidRDefault="00480EDA" w:rsidP="003646C5">
            <w:pPr>
              <w:widowControl w:val="0"/>
              <w:tabs>
                <w:tab w:val="left" w:pos="8360"/>
              </w:tabs>
              <w:autoSpaceDE w:val="0"/>
              <w:autoSpaceDN w:val="0"/>
              <w:adjustRightInd w:val="0"/>
              <w:rPr>
                <w:sz w:val="20"/>
                <w:szCs w:val="20"/>
              </w:rPr>
            </w:pPr>
            <w:r w:rsidRPr="001B3806">
              <w:rPr>
                <w:sz w:val="20"/>
                <w:szCs w:val="20"/>
              </w:rPr>
              <w:t>6</w:t>
            </w:r>
            <w:r>
              <w:rPr>
                <w:sz w:val="20"/>
                <w:szCs w:val="20"/>
              </w:rPr>
              <w:t> 410.5</w:t>
            </w:r>
          </w:p>
        </w:tc>
        <w:tc>
          <w:tcPr>
            <w:tcW w:w="992" w:type="dxa"/>
          </w:tcPr>
          <w:p w14:paraId="0C315236" w14:textId="77777777" w:rsidR="00480EDA" w:rsidRPr="001B3806" w:rsidRDefault="00480EDA" w:rsidP="003646C5">
            <w:pPr>
              <w:widowControl w:val="0"/>
              <w:tabs>
                <w:tab w:val="left" w:pos="8360"/>
              </w:tabs>
              <w:autoSpaceDE w:val="0"/>
              <w:autoSpaceDN w:val="0"/>
              <w:adjustRightInd w:val="0"/>
              <w:rPr>
                <w:sz w:val="20"/>
                <w:szCs w:val="20"/>
              </w:rPr>
            </w:pPr>
            <w:r>
              <w:rPr>
                <w:sz w:val="20"/>
                <w:szCs w:val="20"/>
              </w:rPr>
              <w:t>6 410.5</w:t>
            </w:r>
          </w:p>
        </w:tc>
      </w:tr>
      <w:tr w:rsidR="00480EDA" w:rsidRPr="001B3806" w14:paraId="53D5371C" w14:textId="77777777" w:rsidTr="00480EDA">
        <w:trPr>
          <w:trHeight w:val="1833"/>
        </w:trPr>
        <w:tc>
          <w:tcPr>
            <w:tcW w:w="4395" w:type="dxa"/>
            <w:shd w:val="clear" w:color="auto" w:fill="auto"/>
            <w:hideMark/>
          </w:tcPr>
          <w:p w14:paraId="30939BF2" w14:textId="77777777" w:rsidR="00480EDA" w:rsidRPr="001B3806" w:rsidRDefault="00480EDA" w:rsidP="003646C5">
            <w:pPr>
              <w:tabs>
                <w:tab w:val="left" w:pos="3336"/>
              </w:tabs>
              <w:rPr>
                <w:sz w:val="20"/>
                <w:szCs w:val="20"/>
              </w:rPr>
            </w:pPr>
            <w:r w:rsidRPr="001B3806">
              <w:rPr>
                <w:sz w:val="20"/>
                <w:szCs w:val="20"/>
              </w:rPr>
              <w:t>Расходы на обеспечение деятельности органа местного самоуправления Киселевского сельского поселения в рамках подпрограммы «Нормативно-методическое обеспечение и организация бюджетного процесса» муниципальной программы Киселевского сельского поселения «Управление муниципальными финансами» (Иные закупки товаров, работ и услуг для обеспечения государственных (муниципальных) нужд)</w:t>
            </w:r>
          </w:p>
        </w:tc>
        <w:tc>
          <w:tcPr>
            <w:tcW w:w="567" w:type="dxa"/>
            <w:shd w:val="clear" w:color="auto" w:fill="auto"/>
            <w:hideMark/>
          </w:tcPr>
          <w:p w14:paraId="29D262B7" w14:textId="77777777" w:rsidR="00480EDA" w:rsidRPr="001B3806" w:rsidRDefault="00480EDA" w:rsidP="003646C5">
            <w:pPr>
              <w:tabs>
                <w:tab w:val="left" w:pos="3336"/>
              </w:tabs>
              <w:rPr>
                <w:sz w:val="20"/>
                <w:szCs w:val="20"/>
              </w:rPr>
            </w:pPr>
            <w:r w:rsidRPr="001B3806">
              <w:rPr>
                <w:sz w:val="20"/>
                <w:szCs w:val="20"/>
              </w:rPr>
              <w:t>951</w:t>
            </w:r>
          </w:p>
        </w:tc>
        <w:tc>
          <w:tcPr>
            <w:tcW w:w="425" w:type="dxa"/>
            <w:shd w:val="clear" w:color="auto" w:fill="auto"/>
            <w:hideMark/>
          </w:tcPr>
          <w:p w14:paraId="0721CB1E" w14:textId="77777777" w:rsidR="00480EDA" w:rsidRPr="001B3806" w:rsidRDefault="00480EDA" w:rsidP="003646C5">
            <w:pPr>
              <w:tabs>
                <w:tab w:val="left" w:pos="3336"/>
              </w:tabs>
              <w:rPr>
                <w:sz w:val="20"/>
                <w:szCs w:val="20"/>
              </w:rPr>
            </w:pPr>
            <w:r w:rsidRPr="001B3806">
              <w:rPr>
                <w:sz w:val="20"/>
                <w:szCs w:val="20"/>
              </w:rPr>
              <w:t>01</w:t>
            </w:r>
          </w:p>
        </w:tc>
        <w:tc>
          <w:tcPr>
            <w:tcW w:w="567" w:type="dxa"/>
            <w:shd w:val="clear" w:color="auto" w:fill="auto"/>
            <w:hideMark/>
          </w:tcPr>
          <w:p w14:paraId="367A0010" w14:textId="77777777" w:rsidR="00480EDA" w:rsidRPr="001B3806" w:rsidRDefault="00480EDA" w:rsidP="003646C5">
            <w:pPr>
              <w:tabs>
                <w:tab w:val="left" w:pos="3336"/>
              </w:tabs>
              <w:rPr>
                <w:sz w:val="20"/>
                <w:szCs w:val="20"/>
              </w:rPr>
            </w:pPr>
            <w:r w:rsidRPr="001B3806">
              <w:rPr>
                <w:sz w:val="20"/>
                <w:szCs w:val="20"/>
              </w:rPr>
              <w:t>04</w:t>
            </w:r>
          </w:p>
        </w:tc>
        <w:tc>
          <w:tcPr>
            <w:tcW w:w="851" w:type="dxa"/>
            <w:shd w:val="clear" w:color="auto" w:fill="auto"/>
            <w:hideMark/>
          </w:tcPr>
          <w:p w14:paraId="01612834" w14:textId="77777777" w:rsidR="00480EDA" w:rsidRPr="001B3806" w:rsidRDefault="00480EDA" w:rsidP="003646C5">
            <w:pPr>
              <w:tabs>
                <w:tab w:val="left" w:pos="3336"/>
              </w:tabs>
              <w:rPr>
                <w:sz w:val="20"/>
                <w:szCs w:val="20"/>
              </w:rPr>
            </w:pPr>
            <w:r w:rsidRPr="001B3806">
              <w:rPr>
                <w:sz w:val="20"/>
                <w:szCs w:val="20"/>
              </w:rPr>
              <w:t>01 2 00 00190</w:t>
            </w:r>
          </w:p>
        </w:tc>
        <w:tc>
          <w:tcPr>
            <w:tcW w:w="567" w:type="dxa"/>
            <w:shd w:val="clear" w:color="auto" w:fill="auto"/>
            <w:hideMark/>
          </w:tcPr>
          <w:p w14:paraId="075003D3" w14:textId="77777777" w:rsidR="00480EDA" w:rsidRPr="001B3806" w:rsidRDefault="00480EDA" w:rsidP="003646C5">
            <w:pPr>
              <w:tabs>
                <w:tab w:val="left" w:pos="3336"/>
              </w:tabs>
              <w:rPr>
                <w:sz w:val="20"/>
                <w:szCs w:val="20"/>
              </w:rPr>
            </w:pPr>
            <w:r w:rsidRPr="001B3806">
              <w:rPr>
                <w:sz w:val="20"/>
                <w:szCs w:val="20"/>
              </w:rPr>
              <w:t>240</w:t>
            </w:r>
          </w:p>
        </w:tc>
        <w:tc>
          <w:tcPr>
            <w:tcW w:w="1134" w:type="dxa"/>
            <w:shd w:val="clear" w:color="auto" w:fill="auto"/>
            <w:noWrap/>
            <w:hideMark/>
          </w:tcPr>
          <w:p w14:paraId="23AF5A38" w14:textId="77777777" w:rsidR="00480EDA" w:rsidRPr="001B3806" w:rsidRDefault="00480EDA" w:rsidP="003646C5">
            <w:pPr>
              <w:widowControl w:val="0"/>
              <w:tabs>
                <w:tab w:val="left" w:pos="8360"/>
              </w:tabs>
              <w:autoSpaceDE w:val="0"/>
              <w:autoSpaceDN w:val="0"/>
              <w:adjustRightInd w:val="0"/>
              <w:rPr>
                <w:sz w:val="20"/>
                <w:szCs w:val="20"/>
              </w:rPr>
            </w:pPr>
            <w:r>
              <w:rPr>
                <w:sz w:val="20"/>
                <w:szCs w:val="20"/>
              </w:rPr>
              <w:t>3 530.5</w:t>
            </w:r>
          </w:p>
        </w:tc>
        <w:tc>
          <w:tcPr>
            <w:tcW w:w="992" w:type="dxa"/>
          </w:tcPr>
          <w:p w14:paraId="1924EDE6" w14:textId="77777777" w:rsidR="00480EDA" w:rsidRPr="001B3806" w:rsidRDefault="00480EDA" w:rsidP="003646C5">
            <w:pPr>
              <w:widowControl w:val="0"/>
              <w:tabs>
                <w:tab w:val="left" w:pos="8360"/>
              </w:tabs>
              <w:autoSpaceDE w:val="0"/>
              <w:autoSpaceDN w:val="0"/>
              <w:adjustRightInd w:val="0"/>
              <w:rPr>
                <w:sz w:val="20"/>
                <w:szCs w:val="20"/>
              </w:rPr>
            </w:pPr>
            <w:r w:rsidRPr="001B3806">
              <w:rPr>
                <w:sz w:val="20"/>
                <w:szCs w:val="20"/>
              </w:rPr>
              <w:t xml:space="preserve">   2</w:t>
            </w:r>
            <w:r>
              <w:rPr>
                <w:sz w:val="20"/>
                <w:szCs w:val="20"/>
              </w:rPr>
              <w:t> 889.5</w:t>
            </w:r>
          </w:p>
        </w:tc>
        <w:tc>
          <w:tcPr>
            <w:tcW w:w="992" w:type="dxa"/>
          </w:tcPr>
          <w:p w14:paraId="38C760B1" w14:textId="77777777" w:rsidR="00480EDA" w:rsidRPr="001B3806" w:rsidRDefault="00480EDA" w:rsidP="003646C5">
            <w:pPr>
              <w:widowControl w:val="0"/>
              <w:tabs>
                <w:tab w:val="left" w:pos="8360"/>
              </w:tabs>
              <w:autoSpaceDE w:val="0"/>
              <w:autoSpaceDN w:val="0"/>
              <w:adjustRightInd w:val="0"/>
              <w:rPr>
                <w:sz w:val="20"/>
                <w:szCs w:val="20"/>
              </w:rPr>
            </w:pPr>
            <w:r w:rsidRPr="001B3806">
              <w:rPr>
                <w:sz w:val="20"/>
                <w:szCs w:val="20"/>
              </w:rPr>
              <w:t xml:space="preserve">  </w:t>
            </w:r>
            <w:r>
              <w:rPr>
                <w:sz w:val="20"/>
                <w:szCs w:val="20"/>
              </w:rPr>
              <w:t>3 489.5</w:t>
            </w:r>
          </w:p>
        </w:tc>
      </w:tr>
      <w:tr w:rsidR="00480EDA" w:rsidRPr="001B3806" w14:paraId="5A9F4699" w14:textId="77777777" w:rsidTr="00480EDA">
        <w:trPr>
          <w:trHeight w:val="2401"/>
        </w:trPr>
        <w:tc>
          <w:tcPr>
            <w:tcW w:w="4395" w:type="dxa"/>
            <w:shd w:val="clear" w:color="auto" w:fill="auto"/>
            <w:hideMark/>
          </w:tcPr>
          <w:p w14:paraId="35B0165F" w14:textId="77777777" w:rsidR="00480EDA" w:rsidRPr="001B3806" w:rsidRDefault="00480EDA" w:rsidP="003646C5">
            <w:pPr>
              <w:tabs>
                <w:tab w:val="left" w:pos="3336"/>
              </w:tabs>
              <w:rPr>
                <w:sz w:val="20"/>
                <w:szCs w:val="20"/>
              </w:rPr>
            </w:pPr>
            <w:r w:rsidRPr="001B3806">
              <w:rPr>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расходам в рамках непрограммных расходов органа местного самоуправления Киселевского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hideMark/>
          </w:tcPr>
          <w:p w14:paraId="3F571540" w14:textId="77777777" w:rsidR="00480EDA" w:rsidRPr="001B3806" w:rsidRDefault="00480EDA" w:rsidP="003646C5">
            <w:pPr>
              <w:tabs>
                <w:tab w:val="left" w:pos="3336"/>
              </w:tabs>
              <w:rPr>
                <w:sz w:val="20"/>
                <w:szCs w:val="20"/>
              </w:rPr>
            </w:pPr>
            <w:r w:rsidRPr="001B3806">
              <w:rPr>
                <w:sz w:val="20"/>
                <w:szCs w:val="20"/>
              </w:rPr>
              <w:t>951</w:t>
            </w:r>
          </w:p>
        </w:tc>
        <w:tc>
          <w:tcPr>
            <w:tcW w:w="425" w:type="dxa"/>
            <w:shd w:val="clear" w:color="auto" w:fill="auto"/>
            <w:hideMark/>
          </w:tcPr>
          <w:p w14:paraId="0AD710D2" w14:textId="77777777" w:rsidR="00480EDA" w:rsidRPr="001B3806" w:rsidRDefault="00480EDA" w:rsidP="003646C5">
            <w:pPr>
              <w:tabs>
                <w:tab w:val="left" w:pos="3336"/>
              </w:tabs>
              <w:rPr>
                <w:sz w:val="20"/>
                <w:szCs w:val="20"/>
              </w:rPr>
            </w:pPr>
            <w:r w:rsidRPr="001B3806">
              <w:rPr>
                <w:sz w:val="20"/>
                <w:szCs w:val="20"/>
              </w:rPr>
              <w:t>01</w:t>
            </w:r>
          </w:p>
        </w:tc>
        <w:tc>
          <w:tcPr>
            <w:tcW w:w="567" w:type="dxa"/>
            <w:shd w:val="clear" w:color="auto" w:fill="auto"/>
            <w:hideMark/>
          </w:tcPr>
          <w:p w14:paraId="77ACF039" w14:textId="77777777" w:rsidR="00480EDA" w:rsidRPr="001B3806" w:rsidRDefault="00480EDA" w:rsidP="003646C5">
            <w:pPr>
              <w:tabs>
                <w:tab w:val="left" w:pos="3336"/>
              </w:tabs>
              <w:rPr>
                <w:sz w:val="20"/>
                <w:szCs w:val="20"/>
              </w:rPr>
            </w:pPr>
            <w:r w:rsidRPr="001B3806">
              <w:rPr>
                <w:sz w:val="20"/>
                <w:szCs w:val="20"/>
              </w:rPr>
              <w:t>04</w:t>
            </w:r>
          </w:p>
        </w:tc>
        <w:tc>
          <w:tcPr>
            <w:tcW w:w="851" w:type="dxa"/>
            <w:shd w:val="clear" w:color="auto" w:fill="auto"/>
            <w:hideMark/>
          </w:tcPr>
          <w:p w14:paraId="4088B3CB" w14:textId="77777777" w:rsidR="00480EDA" w:rsidRPr="001B3806" w:rsidRDefault="00480EDA" w:rsidP="003646C5">
            <w:pPr>
              <w:tabs>
                <w:tab w:val="left" w:pos="3336"/>
              </w:tabs>
              <w:rPr>
                <w:sz w:val="20"/>
                <w:szCs w:val="20"/>
              </w:rPr>
            </w:pPr>
            <w:r w:rsidRPr="001B3806">
              <w:rPr>
                <w:sz w:val="20"/>
                <w:szCs w:val="20"/>
              </w:rPr>
              <w:t>99 9 00 72390</w:t>
            </w:r>
          </w:p>
        </w:tc>
        <w:tc>
          <w:tcPr>
            <w:tcW w:w="567" w:type="dxa"/>
            <w:shd w:val="clear" w:color="auto" w:fill="auto"/>
            <w:hideMark/>
          </w:tcPr>
          <w:p w14:paraId="57663A9A" w14:textId="77777777" w:rsidR="00480EDA" w:rsidRPr="001B3806" w:rsidRDefault="00480EDA" w:rsidP="003646C5">
            <w:pPr>
              <w:tabs>
                <w:tab w:val="left" w:pos="3336"/>
              </w:tabs>
              <w:rPr>
                <w:sz w:val="20"/>
                <w:szCs w:val="20"/>
              </w:rPr>
            </w:pPr>
            <w:r w:rsidRPr="001B3806">
              <w:rPr>
                <w:sz w:val="20"/>
                <w:szCs w:val="20"/>
              </w:rPr>
              <w:t>240</w:t>
            </w:r>
          </w:p>
        </w:tc>
        <w:tc>
          <w:tcPr>
            <w:tcW w:w="1134" w:type="dxa"/>
            <w:shd w:val="clear" w:color="auto" w:fill="auto"/>
            <w:noWrap/>
            <w:hideMark/>
          </w:tcPr>
          <w:p w14:paraId="07E30735" w14:textId="77777777" w:rsidR="00480EDA" w:rsidRPr="001B3806" w:rsidRDefault="00480EDA" w:rsidP="003646C5">
            <w:pPr>
              <w:tabs>
                <w:tab w:val="left" w:pos="3336"/>
              </w:tabs>
              <w:rPr>
                <w:sz w:val="20"/>
                <w:szCs w:val="20"/>
              </w:rPr>
            </w:pPr>
            <w:r w:rsidRPr="001B3806">
              <w:rPr>
                <w:sz w:val="20"/>
                <w:szCs w:val="20"/>
              </w:rPr>
              <w:t>0.2</w:t>
            </w:r>
          </w:p>
        </w:tc>
        <w:tc>
          <w:tcPr>
            <w:tcW w:w="992" w:type="dxa"/>
          </w:tcPr>
          <w:p w14:paraId="2B9826E4" w14:textId="77777777" w:rsidR="00480EDA" w:rsidRPr="001B3806" w:rsidRDefault="00480EDA" w:rsidP="003646C5">
            <w:pPr>
              <w:tabs>
                <w:tab w:val="left" w:pos="3336"/>
              </w:tabs>
              <w:rPr>
                <w:sz w:val="20"/>
                <w:szCs w:val="20"/>
              </w:rPr>
            </w:pPr>
            <w:r w:rsidRPr="001B3806">
              <w:rPr>
                <w:sz w:val="20"/>
                <w:szCs w:val="20"/>
              </w:rPr>
              <w:t>0.2</w:t>
            </w:r>
          </w:p>
        </w:tc>
        <w:tc>
          <w:tcPr>
            <w:tcW w:w="992" w:type="dxa"/>
          </w:tcPr>
          <w:p w14:paraId="0718B9DF" w14:textId="77777777" w:rsidR="00480EDA" w:rsidRPr="001B3806" w:rsidRDefault="00480EDA" w:rsidP="003646C5">
            <w:pPr>
              <w:tabs>
                <w:tab w:val="left" w:pos="3336"/>
              </w:tabs>
              <w:rPr>
                <w:sz w:val="20"/>
                <w:szCs w:val="20"/>
              </w:rPr>
            </w:pPr>
            <w:r w:rsidRPr="001B3806">
              <w:rPr>
                <w:sz w:val="20"/>
                <w:szCs w:val="20"/>
              </w:rPr>
              <w:t>0.2</w:t>
            </w:r>
          </w:p>
        </w:tc>
      </w:tr>
      <w:tr w:rsidR="00480EDA" w:rsidRPr="001B3806" w14:paraId="5AF4630C" w14:textId="77777777" w:rsidTr="00480EDA">
        <w:trPr>
          <w:trHeight w:val="2401"/>
        </w:trPr>
        <w:tc>
          <w:tcPr>
            <w:tcW w:w="4395" w:type="dxa"/>
            <w:shd w:val="clear" w:color="auto" w:fill="auto"/>
          </w:tcPr>
          <w:p w14:paraId="2B644A54" w14:textId="77777777" w:rsidR="00480EDA" w:rsidRPr="001B3806" w:rsidRDefault="00480EDA" w:rsidP="003646C5">
            <w:pPr>
              <w:tabs>
                <w:tab w:val="left" w:pos="3336"/>
              </w:tabs>
              <w:rPr>
                <w:sz w:val="20"/>
                <w:szCs w:val="20"/>
              </w:rPr>
            </w:pPr>
            <w:r>
              <w:rPr>
                <w:sz w:val="20"/>
                <w:szCs w:val="20"/>
              </w:rPr>
              <w:t>Межбюджетные трансферты, перечисляемые из бюджета поселения бюджету Красносулинского района и направляемые на финансирование расходов, связанных с передачей осуществления части полномочий органа местного самоуправления муниципального образования «Киселевское сельское поселение» органам местного самоуправления муниципального образования «Красносулинский район» по иным непрограммным мероприятиям в рамках непрограммного направления деятельности органа местного самоуправления Киселевского сельского поселения (Иные межбюджетные трансферты)</w:t>
            </w:r>
          </w:p>
        </w:tc>
        <w:tc>
          <w:tcPr>
            <w:tcW w:w="567" w:type="dxa"/>
            <w:shd w:val="clear" w:color="auto" w:fill="auto"/>
          </w:tcPr>
          <w:p w14:paraId="41843DD3" w14:textId="77777777" w:rsidR="00480EDA" w:rsidRPr="001B3806" w:rsidRDefault="00480EDA" w:rsidP="003646C5">
            <w:pPr>
              <w:tabs>
                <w:tab w:val="left" w:pos="3336"/>
              </w:tabs>
              <w:rPr>
                <w:sz w:val="20"/>
                <w:szCs w:val="20"/>
              </w:rPr>
            </w:pPr>
            <w:r>
              <w:rPr>
                <w:sz w:val="20"/>
                <w:szCs w:val="20"/>
              </w:rPr>
              <w:t>951</w:t>
            </w:r>
          </w:p>
        </w:tc>
        <w:tc>
          <w:tcPr>
            <w:tcW w:w="425" w:type="dxa"/>
            <w:shd w:val="clear" w:color="auto" w:fill="auto"/>
          </w:tcPr>
          <w:p w14:paraId="0944A22B" w14:textId="77777777" w:rsidR="00480EDA" w:rsidRPr="001B3806" w:rsidRDefault="00480EDA" w:rsidP="003646C5">
            <w:pPr>
              <w:tabs>
                <w:tab w:val="left" w:pos="3336"/>
              </w:tabs>
              <w:rPr>
                <w:sz w:val="20"/>
                <w:szCs w:val="20"/>
              </w:rPr>
            </w:pPr>
            <w:r>
              <w:rPr>
                <w:sz w:val="20"/>
                <w:szCs w:val="20"/>
              </w:rPr>
              <w:t>01</w:t>
            </w:r>
          </w:p>
        </w:tc>
        <w:tc>
          <w:tcPr>
            <w:tcW w:w="567" w:type="dxa"/>
            <w:shd w:val="clear" w:color="auto" w:fill="auto"/>
          </w:tcPr>
          <w:p w14:paraId="290E0F48" w14:textId="77777777" w:rsidR="00480EDA" w:rsidRPr="001B3806" w:rsidRDefault="00480EDA" w:rsidP="003646C5">
            <w:pPr>
              <w:tabs>
                <w:tab w:val="left" w:pos="3336"/>
              </w:tabs>
              <w:rPr>
                <w:sz w:val="20"/>
                <w:szCs w:val="20"/>
              </w:rPr>
            </w:pPr>
            <w:r>
              <w:rPr>
                <w:sz w:val="20"/>
                <w:szCs w:val="20"/>
              </w:rPr>
              <w:t>06</w:t>
            </w:r>
          </w:p>
        </w:tc>
        <w:tc>
          <w:tcPr>
            <w:tcW w:w="851" w:type="dxa"/>
            <w:shd w:val="clear" w:color="auto" w:fill="auto"/>
          </w:tcPr>
          <w:p w14:paraId="1B6D17D2" w14:textId="77777777" w:rsidR="00480EDA" w:rsidRPr="001B3806" w:rsidRDefault="00480EDA" w:rsidP="003646C5">
            <w:pPr>
              <w:tabs>
                <w:tab w:val="left" w:pos="3336"/>
              </w:tabs>
              <w:rPr>
                <w:sz w:val="20"/>
                <w:szCs w:val="20"/>
              </w:rPr>
            </w:pPr>
            <w:r>
              <w:rPr>
                <w:sz w:val="20"/>
                <w:szCs w:val="20"/>
              </w:rPr>
              <w:t>99 9 00 85010</w:t>
            </w:r>
          </w:p>
        </w:tc>
        <w:tc>
          <w:tcPr>
            <w:tcW w:w="567" w:type="dxa"/>
            <w:shd w:val="clear" w:color="auto" w:fill="auto"/>
          </w:tcPr>
          <w:p w14:paraId="4337A4E3" w14:textId="77777777" w:rsidR="00480EDA" w:rsidRPr="001B3806" w:rsidRDefault="00480EDA" w:rsidP="003646C5">
            <w:pPr>
              <w:tabs>
                <w:tab w:val="left" w:pos="3336"/>
              </w:tabs>
              <w:rPr>
                <w:sz w:val="20"/>
                <w:szCs w:val="20"/>
              </w:rPr>
            </w:pPr>
            <w:r>
              <w:rPr>
                <w:sz w:val="20"/>
                <w:szCs w:val="20"/>
              </w:rPr>
              <w:t>540</w:t>
            </w:r>
          </w:p>
        </w:tc>
        <w:tc>
          <w:tcPr>
            <w:tcW w:w="1134" w:type="dxa"/>
            <w:shd w:val="clear" w:color="auto" w:fill="auto"/>
            <w:noWrap/>
          </w:tcPr>
          <w:p w14:paraId="48BD6AE3" w14:textId="77777777" w:rsidR="00480EDA" w:rsidRPr="001B3806" w:rsidRDefault="00480EDA" w:rsidP="003646C5">
            <w:pPr>
              <w:tabs>
                <w:tab w:val="left" w:pos="3336"/>
              </w:tabs>
              <w:rPr>
                <w:sz w:val="20"/>
                <w:szCs w:val="20"/>
              </w:rPr>
            </w:pPr>
            <w:r>
              <w:rPr>
                <w:sz w:val="20"/>
                <w:szCs w:val="20"/>
              </w:rPr>
              <w:t>117.8</w:t>
            </w:r>
          </w:p>
        </w:tc>
        <w:tc>
          <w:tcPr>
            <w:tcW w:w="992" w:type="dxa"/>
          </w:tcPr>
          <w:p w14:paraId="25BA58D0" w14:textId="77777777" w:rsidR="00480EDA" w:rsidRPr="001B3806" w:rsidRDefault="00480EDA" w:rsidP="003646C5">
            <w:pPr>
              <w:tabs>
                <w:tab w:val="left" w:pos="3336"/>
              </w:tabs>
              <w:rPr>
                <w:sz w:val="20"/>
                <w:szCs w:val="20"/>
              </w:rPr>
            </w:pPr>
            <w:r>
              <w:rPr>
                <w:sz w:val="20"/>
                <w:szCs w:val="20"/>
              </w:rPr>
              <w:t>0</w:t>
            </w:r>
          </w:p>
        </w:tc>
        <w:tc>
          <w:tcPr>
            <w:tcW w:w="992" w:type="dxa"/>
          </w:tcPr>
          <w:p w14:paraId="78EDEEF0" w14:textId="77777777" w:rsidR="00480EDA" w:rsidRPr="001B3806" w:rsidRDefault="00480EDA" w:rsidP="003646C5">
            <w:pPr>
              <w:tabs>
                <w:tab w:val="left" w:pos="3336"/>
              </w:tabs>
              <w:rPr>
                <w:sz w:val="20"/>
                <w:szCs w:val="20"/>
              </w:rPr>
            </w:pPr>
            <w:r>
              <w:rPr>
                <w:sz w:val="20"/>
                <w:szCs w:val="20"/>
              </w:rPr>
              <w:t>0</w:t>
            </w:r>
          </w:p>
        </w:tc>
      </w:tr>
      <w:tr w:rsidR="00480EDA" w:rsidRPr="001B3806" w14:paraId="204DA639" w14:textId="77777777" w:rsidTr="00480EDA">
        <w:trPr>
          <w:trHeight w:val="1260"/>
        </w:trPr>
        <w:tc>
          <w:tcPr>
            <w:tcW w:w="4395" w:type="dxa"/>
            <w:shd w:val="clear" w:color="auto" w:fill="auto"/>
            <w:hideMark/>
          </w:tcPr>
          <w:p w14:paraId="6C88B8EB" w14:textId="77777777" w:rsidR="00480EDA" w:rsidRPr="001B3806" w:rsidRDefault="00480EDA" w:rsidP="003646C5">
            <w:pPr>
              <w:tabs>
                <w:tab w:val="left" w:pos="3336"/>
              </w:tabs>
              <w:rPr>
                <w:sz w:val="20"/>
                <w:szCs w:val="20"/>
              </w:rPr>
            </w:pPr>
            <w:r w:rsidRPr="001B3806">
              <w:rPr>
                <w:sz w:val="20"/>
                <w:szCs w:val="20"/>
              </w:rPr>
              <w:lastRenderedPageBreak/>
              <w:t xml:space="preserve">Резервный фонд Администрации Киселевского сельского поселения на финансовое обеспечение непредвиденных расходов в рамках непрограммных расходов органа местного самоуправления Киселевского сельского поселения (Резервные средства) </w:t>
            </w:r>
          </w:p>
        </w:tc>
        <w:tc>
          <w:tcPr>
            <w:tcW w:w="567" w:type="dxa"/>
            <w:shd w:val="clear" w:color="auto" w:fill="auto"/>
            <w:hideMark/>
          </w:tcPr>
          <w:p w14:paraId="542B0F59" w14:textId="77777777" w:rsidR="00480EDA" w:rsidRPr="001B3806" w:rsidRDefault="00480EDA" w:rsidP="003646C5">
            <w:pPr>
              <w:tabs>
                <w:tab w:val="left" w:pos="3336"/>
              </w:tabs>
              <w:rPr>
                <w:sz w:val="20"/>
                <w:szCs w:val="20"/>
              </w:rPr>
            </w:pPr>
            <w:r w:rsidRPr="001B3806">
              <w:rPr>
                <w:sz w:val="20"/>
                <w:szCs w:val="20"/>
              </w:rPr>
              <w:t>951</w:t>
            </w:r>
          </w:p>
        </w:tc>
        <w:tc>
          <w:tcPr>
            <w:tcW w:w="425" w:type="dxa"/>
            <w:shd w:val="clear" w:color="auto" w:fill="auto"/>
            <w:hideMark/>
          </w:tcPr>
          <w:p w14:paraId="12F8AC77" w14:textId="77777777" w:rsidR="00480EDA" w:rsidRPr="001B3806" w:rsidRDefault="00480EDA" w:rsidP="003646C5">
            <w:pPr>
              <w:tabs>
                <w:tab w:val="left" w:pos="3336"/>
              </w:tabs>
              <w:rPr>
                <w:sz w:val="20"/>
                <w:szCs w:val="20"/>
              </w:rPr>
            </w:pPr>
            <w:r w:rsidRPr="001B3806">
              <w:rPr>
                <w:sz w:val="20"/>
                <w:szCs w:val="20"/>
              </w:rPr>
              <w:t>01</w:t>
            </w:r>
          </w:p>
        </w:tc>
        <w:tc>
          <w:tcPr>
            <w:tcW w:w="567" w:type="dxa"/>
            <w:shd w:val="clear" w:color="auto" w:fill="auto"/>
            <w:hideMark/>
          </w:tcPr>
          <w:p w14:paraId="68FD109E" w14:textId="77777777" w:rsidR="00480EDA" w:rsidRPr="001B3806" w:rsidRDefault="00480EDA" w:rsidP="003646C5">
            <w:pPr>
              <w:tabs>
                <w:tab w:val="left" w:pos="3336"/>
              </w:tabs>
              <w:rPr>
                <w:sz w:val="20"/>
                <w:szCs w:val="20"/>
              </w:rPr>
            </w:pPr>
            <w:r w:rsidRPr="001B3806">
              <w:rPr>
                <w:sz w:val="20"/>
                <w:szCs w:val="20"/>
              </w:rPr>
              <w:t>11</w:t>
            </w:r>
          </w:p>
        </w:tc>
        <w:tc>
          <w:tcPr>
            <w:tcW w:w="851" w:type="dxa"/>
            <w:shd w:val="clear" w:color="auto" w:fill="auto"/>
            <w:hideMark/>
          </w:tcPr>
          <w:p w14:paraId="4F7370DD" w14:textId="77777777" w:rsidR="00480EDA" w:rsidRPr="001B3806" w:rsidRDefault="00480EDA" w:rsidP="003646C5">
            <w:pPr>
              <w:tabs>
                <w:tab w:val="left" w:pos="3336"/>
              </w:tabs>
              <w:rPr>
                <w:sz w:val="20"/>
                <w:szCs w:val="20"/>
              </w:rPr>
            </w:pPr>
            <w:r w:rsidRPr="001B3806">
              <w:rPr>
                <w:sz w:val="20"/>
                <w:szCs w:val="20"/>
              </w:rPr>
              <w:t>99 1 00 90300</w:t>
            </w:r>
          </w:p>
        </w:tc>
        <w:tc>
          <w:tcPr>
            <w:tcW w:w="567" w:type="dxa"/>
            <w:shd w:val="clear" w:color="auto" w:fill="auto"/>
            <w:hideMark/>
          </w:tcPr>
          <w:p w14:paraId="1ABDA49B" w14:textId="77777777" w:rsidR="00480EDA" w:rsidRPr="001B3806" w:rsidRDefault="00480EDA" w:rsidP="003646C5">
            <w:pPr>
              <w:tabs>
                <w:tab w:val="left" w:pos="3336"/>
              </w:tabs>
              <w:rPr>
                <w:sz w:val="20"/>
                <w:szCs w:val="20"/>
              </w:rPr>
            </w:pPr>
            <w:r w:rsidRPr="001B3806">
              <w:rPr>
                <w:sz w:val="20"/>
                <w:szCs w:val="20"/>
              </w:rPr>
              <w:t>870</w:t>
            </w:r>
          </w:p>
        </w:tc>
        <w:tc>
          <w:tcPr>
            <w:tcW w:w="1134" w:type="dxa"/>
            <w:shd w:val="clear" w:color="auto" w:fill="auto"/>
            <w:noWrap/>
            <w:hideMark/>
          </w:tcPr>
          <w:p w14:paraId="78608B5F" w14:textId="77777777" w:rsidR="00480EDA" w:rsidRPr="001B3806" w:rsidRDefault="00480EDA" w:rsidP="003646C5">
            <w:pPr>
              <w:tabs>
                <w:tab w:val="left" w:pos="3336"/>
              </w:tabs>
              <w:rPr>
                <w:sz w:val="20"/>
                <w:szCs w:val="20"/>
              </w:rPr>
            </w:pPr>
            <w:r w:rsidRPr="001B3806">
              <w:rPr>
                <w:sz w:val="20"/>
                <w:szCs w:val="20"/>
              </w:rPr>
              <w:t>1</w:t>
            </w:r>
            <w:r>
              <w:rPr>
                <w:sz w:val="20"/>
                <w:szCs w:val="20"/>
              </w:rPr>
              <w:t>5</w:t>
            </w:r>
            <w:r w:rsidRPr="001B3806">
              <w:rPr>
                <w:sz w:val="20"/>
                <w:szCs w:val="20"/>
              </w:rPr>
              <w:t>0.0</w:t>
            </w:r>
          </w:p>
        </w:tc>
        <w:tc>
          <w:tcPr>
            <w:tcW w:w="992" w:type="dxa"/>
          </w:tcPr>
          <w:p w14:paraId="2ACFBD24" w14:textId="77777777" w:rsidR="00480EDA" w:rsidRPr="001B3806" w:rsidRDefault="00480EDA" w:rsidP="003646C5">
            <w:pPr>
              <w:tabs>
                <w:tab w:val="left" w:pos="3336"/>
              </w:tabs>
              <w:rPr>
                <w:sz w:val="20"/>
                <w:szCs w:val="20"/>
              </w:rPr>
            </w:pPr>
            <w:r>
              <w:rPr>
                <w:sz w:val="20"/>
                <w:szCs w:val="20"/>
              </w:rPr>
              <w:t>500.</w:t>
            </w:r>
            <w:r w:rsidRPr="001B3806">
              <w:rPr>
                <w:sz w:val="20"/>
                <w:szCs w:val="20"/>
              </w:rPr>
              <w:t>00</w:t>
            </w:r>
          </w:p>
        </w:tc>
        <w:tc>
          <w:tcPr>
            <w:tcW w:w="992" w:type="dxa"/>
          </w:tcPr>
          <w:p w14:paraId="7E97CAD7" w14:textId="77777777" w:rsidR="00480EDA" w:rsidRPr="001B3806" w:rsidRDefault="00480EDA" w:rsidP="003646C5">
            <w:pPr>
              <w:tabs>
                <w:tab w:val="left" w:pos="3336"/>
              </w:tabs>
              <w:rPr>
                <w:sz w:val="20"/>
                <w:szCs w:val="20"/>
              </w:rPr>
            </w:pPr>
            <w:r>
              <w:rPr>
                <w:sz w:val="20"/>
                <w:szCs w:val="20"/>
              </w:rPr>
              <w:t>620.2</w:t>
            </w:r>
          </w:p>
        </w:tc>
      </w:tr>
      <w:tr w:rsidR="00480EDA" w:rsidRPr="001B3806" w14:paraId="01E6EB78" w14:textId="77777777" w:rsidTr="00480EDA">
        <w:trPr>
          <w:trHeight w:val="1402"/>
        </w:trPr>
        <w:tc>
          <w:tcPr>
            <w:tcW w:w="4395" w:type="dxa"/>
            <w:shd w:val="clear" w:color="auto" w:fill="auto"/>
            <w:hideMark/>
          </w:tcPr>
          <w:p w14:paraId="5DEEA5F5" w14:textId="77777777" w:rsidR="00480EDA" w:rsidRPr="001B3806" w:rsidRDefault="00480EDA" w:rsidP="003646C5">
            <w:pPr>
              <w:tabs>
                <w:tab w:val="left" w:pos="3336"/>
              </w:tabs>
              <w:rPr>
                <w:sz w:val="20"/>
                <w:szCs w:val="20"/>
              </w:rPr>
            </w:pPr>
            <w:r w:rsidRPr="001B3806">
              <w:rPr>
                <w:sz w:val="20"/>
                <w:szCs w:val="20"/>
              </w:rPr>
              <w:t>Реализация направления расходов в рамках в рамках подпрограммы "Нормативно-методическое обеспечение и организация бюджетного процесса" муниципальной программы Киселевского сельского поселения "Управление муниципальными финансами" (Уплата налогов, сборов и иных платежей)</w:t>
            </w:r>
          </w:p>
        </w:tc>
        <w:tc>
          <w:tcPr>
            <w:tcW w:w="567" w:type="dxa"/>
            <w:shd w:val="clear" w:color="auto" w:fill="auto"/>
            <w:hideMark/>
          </w:tcPr>
          <w:p w14:paraId="27618C43" w14:textId="77777777" w:rsidR="00480EDA" w:rsidRPr="001B3806" w:rsidRDefault="00480EDA" w:rsidP="003646C5">
            <w:pPr>
              <w:tabs>
                <w:tab w:val="left" w:pos="3336"/>
              </w:tabs>
              <w:rPr>
                <w:sz w:val="20"/>
                <w:szCs w:val="20"/>
              </w:rPr>
            </w:pPr>
            <w:r w:rsidRPr="001B3806">
              <w:rPr>
                <w:sz w:val="20"/>
                <w:szCs w:val="20"/>
              </w:rPr>
              <w:t>951</w:t>
            </w:r>
          </w:p>
        </w:tc>
        <w:tc>
          <w:tcPr>
            <w:tcW w:w="425" w:type="dxa"/>
            <w:shd w:val="clear" w:color="auto" w:fill="auto"/>
            <w:hideMark/>
          </w:tcPr>
          <w:p w14:paraId="644E9B2A" w14:textId="77777777" w:rsidR="00480EDA" w:rsidRPr="001B3806" w:rsidRDefault="00480EDA" w:rsidP="003646C5">
            <w:pPr>
              <w:tabs>
                <w:tab w:val="left" w:pos="3336"/>
              </w:tabs>
              <w:rPr>
                <w:sz w:val="20"/>
                <w:szCs w:val="20"/>
              </w:rPr>
            </w:pPr>
            <w:r w:rsidRPr="001B3806">
              <w:rPr>
                <w:sz w:val="20"/>
                <w:szCs w:val="20"/>
              </w:rPr>
              <w:t>01</w:t>
            </w:r>
          </w:p>
        </w:tc>
        <w:tc>
          <w:tcPr>
            <w:tcW w:w="567" w:type="dxa"/>
            <w:shd w:val="clear" w:color="auto" w:fill="auto"/>
            <w:hideMark/>
          </w:tcPr>
          <w:p w14:paraId="36A37645" w14:textId="77777777" w:rsidR="00480EDA" w:rsidRPr="001B3806" w:rsidRDefault="00480EDA" w:rsidP="003646C5">
            <w:pPr>
              <w:tabs>
                <w:tab w:val="left" w:pos="3336"/>
              </w:tabs>
              <w:rPr>
                <w:sz w:val="20"/>
                <w:szCs w:val="20"/>
              </w:rPr>
            </w:pPr>
            <w:r w:rsidRPr="001B3806">
              <w:rPr>
                <w:sz w:val="20"/>
                <w:szCs w:val="20"/>
              </w:rPr>
              <w:t>13</w:t>
            </w:r>
          </w:p>
        </w:tc>
        <w:tc>
          <w:tcPr>
            <w:tcW w:w="851" w:type="dxa"/>
            <w:shd w:val="clear" w:color="auto" w:fill="auto"/>
            <w:hideMark/>
          </w:tcPr>
          <w:p w14:paraId="37FD1101" w14:textId="77777777" w:rsidR="00480EDA" w:rsidRPr="001B3806" w:rsidRDefault="00480EDA" w:rsidP="003646C5">
            <w:pPr>
              <w:tabs>
                <w:tab w:val="left" w:pos="3336"/>
              </w:tabs>
              <w:rPr>
                <w:sz w:val="20"/>
                <w:szCs w:val="20"/>
              </w:rPr>
            </w:pPr>
            <w:r w:rsidRPr="001B3806">
              <w:rPr>
                <w:sz w:val="20"/>
                <w:szCs w:val="20"/>
              </w:rPr>
              <w:t>01 2 00 99990</w:t>
            </w:r>
          </w:p>
        </w:tc>
        <w:tc>
          <w:tcPr>
            <w:tcW w:w="567" w:type="dxa"/>
            <w:shd w:val="clear" w:color="auto" w:fill="auto"/>
            <w:hideMark/>
          </w:tcPr>
          <w:p w14:paraId="02822856" w14:textId="77777777" w:rsidR="00480EDA" w:rsidRPr="001B3806" w:rsidRDefault="00480EDA" w:rsidP="003646C5">
            <w:pPr>
              <w:tabs>
                <w:tab w:val="left" w:pos="3336"/>
              </w:tabs>
              <w:rPr>
                <w:sz w:val="20"/>
                <w:szCs w:val="20"/>
              </w:rPr>
            </w:pPr>
            <w:r w:rsidRPr="001B3806">
              <w:rPr>
                <w:sz w:val="20"/>
                <w:szCs w:val="20"/>
              </w:rPr>
              <w:t>850</w:t>
            </w:r>
          </w:p>
        </w:tc>
        <w:tc>
          <w:tcPr>
            <w:tcW w:w="1134" w:type="dxa"/>
            <w:shd w:val="clear" w:color="auto" w:fill="auto"/>
            <w:noWrap/>
            <w:hideMark/>
          </w:tcPr>
          <w:p w14:paraId="56521DF8" w14:textId="77777777" w:rsidR="00480EDA" w:rsidRPr="001B3806" w:rsidRDefault="00480EDA" w:rsidP="003646C5">
            <w:pPr>
              <w:tabs>
                <w:tab w:val="left" w:pos="3336"/>
              </w:tabs>
              <w:rPr>
                <w:sz w:val="20"/>
                <w:szCs w:val="20"/>
              </w:rPr>
            </w:pPr>
            <w:r w:rsidRPr="001B3806">
              <w:rPr>
                <w:sz w:val="20"/>
                <w:szCs w:val="20"/>
              </w:rPr>
              <w:t>30.0</w:t>
            </w:r>
          </w:p>
        </w:tc>
        <w:tc>
          <w:tcPr>
            <w:tcW w:w="992" w:type="dxa"/>
          </w:tcPr>
          <w:p w14:paraId="27548BD0" w14:textId="77777777" w:rsidR="00480EDA" w:rsidRPr="001B3806" w:rsidRDefault="00480EDA" w:rsidP="003646C5">
            <w:pPr>
              <w:tabs>
                <w:tab w:val="left" w:pos="3336"/>
              </w:tabs>
              <w:rPr>
                <w:sz w:val="20"/>
                <w:szCs w:val="20"/>
              </w:rPr>
            </w:pPr>
            <w:r w:rsidRPr="001B3806">
              <w:rPr>
                <w:sz w:val="20"/>
                <w:szCs w:val="20"/>
              </w:rPr>
              <w:t>30.0</w:t>
            </w:r>
          </w:p>
        </w:tc>
        <w:tc>
          <w:tcPr>
            <w:tcW w:w="992" w:type="dxa"/>
          </w:tcPr>
          <w:p w14:paraId="71847770" w14:textId="77777777" w:rsidR="00480EDA" w:rsidRPr="001B3806" w:rsidRDefault="00480EDA" w:rsidP="003646C5">
            <w:pPr>
              <w:tabs>
                <w:tab w:val="left" w:pos="3336"/>
              </w:tabs>
              <w:rPr>
                <w:sz w:val="20"/>
                <w:szCs w:val="20"/>
              </w:rPr>
            </w:pPr>
            <w:r w:rsidRPr="001B3806">
              <w:rPr>
                <w:sz w:val="20"/>
                <w:szCs w:val="20"/>
              </w:rPr>
              <w:t>30.0</w:t>
            </w:r>
          </w:p>
        </w:tc>
      </w:tr>
      <w:tr w:rsidR="00480EDA" w:rsidRPr="001B3806" w14:paraId="3D206620" w14:textId="77777777" w:rsidTr="00480EDA">
        <w:trPr>
          <w:trHeight w:val="1499"/>
        </w:trPr>
        <w:tc>
          <w:tcPr>
            <w:tcW w:w="4395" w:type="dxa"/>
            <w:shd w:val="clear" w:color="auto" w:fill="auto"/>
          </w:tcPr>
          <w:p w14:paraId="12E3FDBD" w14:textId="77777777" w:rsidR="00480EDA" w:rsidRPr="001B3806" w:rsidRDefault="00480EDA" w:rsidP="003646C5">
            <w:pPr>
              <w:widowControl w:val="0"/>
              <w:tabs>
                <w:tab w:val="left" w:pos="8360"/>
              </w:tabs>
              <w:autoSpaceDE w:val="0"/>
              <w:autoSpaceDN w:val="0"/>
              <w:adjustRightInd w:val="0"/>
              <w:rPr>
                <w:sz w:val="20"/>
                <w:szCs w:val="20"/>
              </w:rPr>
            </w:pPr>
            <w:r w:rsidRPr="001B3806">
              <w:rPr>
                <w:sz w:val="20"/>
                <w:szCs w:val="20"/>
              </w:rPr>
              <w:t>Расходы на информационно – пропагандистское противодействие терроризму и экстремизму на территории поселения  в рамках подпрограммы «Профилактика терроризма и экстремизма» муниципальной программы Киселевского сельского поселения муниципальной программы Киселевского сельского поселения «Обеспечение пожарной безопасности и безопасности людей на водных объектах, профилактика терроризма и экстремизма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tcPr>
          <w:p w14:paraId="4F89F668" w14:textId="77777777" w:rsidR="00480EDA" w:rsidRPr="001B3806" w:rsidRDefault="00480EDA" w:rsidP="003646C5">
            <w:pPr>
              <w:tabs>
                <w:tab w:val="left" w:pos="3336"/>
              </w:tabs>
              <w:rPr>
                <w:sz w:val="20"/>
                <w:szCs w:val="20"/>
              </w:rPr>
            </w:pPr>
            <w:r w:rsidRPr="001B3806">
              <w:rPr>
                <w:sz w:val="20"/>
                <w:szCs w:val="20"/>
              </w:rPr>
              <w:t>951</w:t>
            </w:r>
          </w:p>
        </w:tc>
        <w:tc>
          <w:tcPr>
            <w:tcW w:w="425" w:type="dxa"/>
            <w:shd w:val="clear" w:color="auto" w:fill="auto"/>
          </w:tcPr>
          <w:p w14:paraId="7ABECDD8" w14:textId="77777777" w:rsidR="00480EDA" w:rsidRPr="001B3806" w:rsidRDefault="00480EDA" w:rsidP="003646C5">
            <w:pPr>
              <w:tabs>
                <w:tab w:val="left" w:pos="3336"/>
              </w:tabs>
              <w:rPr>
                <w:sz w:val="20"/>
                <w:szCs w:val="20"/>
              </w:rPr>
            </w:pPr>
            <w:r w:rsidRPr="001B3806">
              <w:rPr>
                <w:sz w:val="20"/>
                <w:szCs w:val="20"/>
              </w:rPr>
              <w:t>01</w:t>
            </w:r>
          </w:p>
        </w:tc>
        <w:tc>
          <w:tcPr>
            <w:tcW w:w="567" w:type="dxa"/>
            <w:shd w:val="clear" w:color="auto" w:fill="auto"/>
          </w:tcPr>
          <w:p w14:paraId="04EBBE0D" w14:textId="77777777" w:rsidR="00480EDA" w:rsidRPr="001B3806" w:rsidRDefault="00480EDA" w:rsidP="003646C5">
            <w:pPr>
              <w:tabs>
                <w:tab w:val="left" w:pos="3336"/>
              </w:tabs>
              <w:rPr>
                <w:sz w:val="20"/>
                <w:szCs w:val="20"/>
              </w:rPr>
            </w:pPr>
            <w:r w:rsidRPr="001B3806">
              <w:rPr>
                <w:sz w:val="20"/>
                <w:szCs w:val="20"/>
              </w:rPr>
              <w:t>13</w:t>
            </w:r>
          </w:p>
        </w:tc>
        <w:tc>
          <w:tcPr>
            <w:tcW w:w="851" w:type="dxa"/>
            <w:shd w:val="clear" w:color="auto" w:fill="auto"/>
          </w:tcPr>
          <w:p w14:paraId="62E69F75" w14:textId="77777777" w:rsidR="00480EDA" w:rsidRPr="001B3806" w:rsidRDefault="00480EDA" w:rsidP="003646C5">
            <w:pPr>
              <w:tabs>
                <w:tab w:val="left" w:pos="3336"/>
              </w:tabs>
              <w:rPr>
                <w:sz w:val="20"/>
                <w:szCs w:val="20"/>
              </w:rPr>
            </w:pPr>
            <w:r w:rsidRPr="001B3806">
              <w:rPr>
                <w:sz w:val="20"/>
                <w:szCs w:val="20"/>
              </w:rPr>
              <w:t>02 3 00 20240</w:t>
            </w:r>
          </w:p>
        </w:tc>
        <w:tc>
          <w:tcPr>
            <w:tcW w:w="567" w:type="dxa"/>
            <w:shd w:val="clear" w:color="auto" w:fill="auto"/>
          </w:tcPr>
          <w:p w14:paraId="4480482F" w14:textId="77777777" w:rsidR="00480EDA" w:rsidRPr="001B3806" w:rsidRDefault="00480EDA" w:rsidP="003646C5">
            <w:pPr>
              <w:tabs>
                <w:tab w:val="left" w:pos="3336"/>
              </w:tabs>
              <w:rPr>
                <w:sz w:val="20"/>
                <w:szCs w:val="20"/>
              </w:rPr>
            </w:pPr>
            <w:r w:rsidRPr="001B3806">
              <w:rPr>
                <w:sz w:val="20"/>
                <w:szCs w:val="20"/>
              </w:rPr>
              <w:t>240</w:t>
            </w:r>
          </w:p>
        </w:tc>
        <w:tc>
          <w:tcPr>
            <w:tcW w:w="1134" w:type="dxa"/>
            <w:shd w:val="clear" w:color="auto" w:fill="auto"/>
            <w:noWrap/>
          </w:tcPr>
          <w:p w14:paraId="085E1682" w14:textId="77777777" w:rsidR="00480EDA" w:rsidRPr="001B3806" w:rsidRDefault="00480EDA" w:rsidP="003646C5">
            <w:pPr>
              <w:tabs>
                <w:tab w:val="left" w:pos="3336"/>
              </w:tabs>
              <w:rPr>
                <w:sz w:val="20"/>
                <w:szCs w:val="20"/>
              </w:rPr>
            </w:pPr>
            <w:r w:rsidRPr="001B3806">
              <w:rPr>
                <w:sz w:val="20"/>
                <w:szCs w:val="20"/>
              </w:rPr>
              <w:t>10.0</w:t>
            </w:r>
          </w:p>
        </w:tc>
        <w:tc>
          <w:tcPr>
            <w:tcW w:w="992" w:type="dxa"/>
          </w:tcPr>
          <w:p w14:paraId="1C922E21" w14:textId="77777777" w:rsidR="00480EDA" w:rsidRPr="001B3806" w:rsidRDefault="00480EDA" w:rsidP="003646C5">
            <w:pPr>
              <w:tabs>
                <w:tab w:val="left" w:pos="3336"/>
              </w:tabs>
              <w:rPr>
                <w:sz w:val="20"/>
                <w:szCs w:val="20"/>
              </w:rPr>
            </w:pPr>
            <w:r>
              <w:rPr>
                <w:sz w:val="20"/>
                <w:szCs w:val="20"/>
              </w:rPr>
              <w:t>15</w:t>
            </w:r>
            <w:r w:rsidRPr="001B3806">
              <w:rPr>
                <w:sz w:val="20"/>
                <w:szCs w:val="20"/>
              </w:rPr>
              <w:t>.0</w:t>
            </w:r>
          </w:p>
        </w:tc>
        <w:tc>
          <w:tcPr>
            <w:tcW w:w="992" w:type="dxa"/>
          </w:tcPr>
          <w:p w14:paraId="2F00649B" w14:textId="77777777" w:rsidR="00480EDA" w:rsidRPr="001B3806" w:rsidRDefault="00480EDA" w:rsidP="003646C5">
            <w:pPr>
              <w:tabs>
                <w:tab w:val="left" w:pos="3336"/>
              </w:tabs>
              <w:rPr>
                <w:sz w:val="20"/>
                <w:szCs w:val="20"/>
              </w:rPr>
            </w:pPr>
            <w:r>
              <w:rPr>
                <w:sz w:val="20"/>
                <w:szCs w:val="20"/>
              </w:rPr>
              <w:t>15</w:t>
            </w:r>
            <w:r w:rsidRPr="001B3806">
              <w:rPr>
                <w:sz w:val="20"/>
                <w:szCs w:val="20"/>
              </w:rPr>
              <w:t>.0</w:t>
            </w:r>
          </w:p>
        </w:tc>
      </w:tr>
      <w:tr w:rsidR="00480EDA" w:rsidRPr="001B3806" w14:paraId="0FEFB156" w14:textId="77777777" w:rsidTr="00480EDA">
        <w:trPr>
          <w:trHeight w:val="1499"/>
        </w:trPr>
        <w:tc>
          <w:tcPr>
            <w:tcW w:w="4395" w:type="dxa"/>
            <w:shd w:val="clear" w:color="auto" w:fill="auto"/>
          </w:tcPr>
          <w:p w14:paraId="1EFAAEF8" w14:textId="77777777" w:rsidR="00480EDA" w:rsidRPr="001B3806" w:rsidRDefault="00480EDA" w:rsidP="003646C5">
            <w:pPr>
              <w:tabs>
                <w:tab w:val="left" w:pos="3336"/>
              </w:tabs>
              <w:rPr>
                <w:sz w:val="20"/>
                <w:szCs w:val="20"/>
              </w:rPr>
            </w:pPr>
            <w:r w:rsidRPr="001B3806">
              <w:rPr>
                <w:sz w:val="20"/>
                <w:szCs w:val="20"/>
              </w:rPr>
              <w:t>Взносы в Ассоциацию «Совет муниципальных образований Ростовской области» в рамках подпрограммы «Развитие муниципального управления и муниципальной службы в Киселевском сельском поселении» муниципальной программы   Киселевского сельского поселения « Муниципальная политика» (Уплата налогов, сборов и иных платежей)</w:t>
            </w:r>
          </w:p>
        </w:tc>
        <w:tc>
          <w:tcPr>
            <w:tcW w:w="567" w:type="dxa"/>
            <w:shd w:val="clear" w:color="auto" w:fill="auto"/>
          </w:tcPr>
          <w:p w14:paraId="121735AA" w14:textId="77777777" w:rsidR="00480EDA" w:rsidRPr="001B3806" w:rsidRDefault="00480EDA" w:rsidP="003646C5">
            <w:pPr>
              <w:tabs>
                <w:tab w:val="left" w:pos="3336"/>
              </w:tabs>
              <w:rPr>
                <w:sz w:val="20"/>
                <w:szCs w:val="20"/>
              </w:rPr>
            </w:pPr>
            <w:r w:rsidRPr="001B3806">
              <w:rPr>
                <w:sz w:val="20"/>
                <w:szCs w:val="20"/>
              </w:rPr>
              <w:t>951</w:t>
            </w:r>
          </w:p>
        </w:tc>
        <w:tc>
          <w:tcPr>
            <w:tcW w:w="425" w:type="dxa"/>
            <w:shd w:val="clear" w:color="auto" w:fill="auto"/>
          </w:tcPr>
          <w:p w14:paraId="1F727EDF" w14:textId="77777777" w:rsidR="00480EDA" w:rsidRPr="001B3806" w:rsidRDefault="00480EDA" w:rsidP="003646C5">
            <w:pPr>
              <w:tabs>
                <w:tab w:val="left" w:pos="3336"/>
              </w:tabs>
              <w:rPr>
                <w:sz w:val="20"/>
                <w:szCs w:val="20"/>
              </w:rPr>
            </w:pPr>
            <w:r w:rsidRPr="001B3806">
              <w:rPr>
                <w:sz w:val="20"/>
                <w:szCs w:val="20"/>
              </w:rPr>
              <w:t>01</w:t>
            </w:r>
          </w:p>
        </w:tc>
        <w:tc>
          <w:tcPr>
            <w:tcW w:w="567" w:type="dxa"/>
            <w:shd w:val="clear" w:color="auto" w:fill="auto"/>
          </w:tcPr>
          <w:p w14:paraId="0679E8C3" w14:textId="77777777" w:rsidR="00480EDA" w:rsidRPr="001B3806" w:rsidRDefault="00480EDA" w:rsidP="003646C5">
            <w:pPr>
              <w:tabs>
                <w:tab w:val="left" w:pos="3336"/>
              </w:tabs>
              <w:rPr>
                <w:sz w:val="20"/>
                <w:szCs w:val="20"/>
              </w:rPr>
            </w:pPr>
            <w:r w:rsidRPr="001B3806">
              <w:rPr>
                <w:sz w:val="20"/>
                <w:szCs w:val="20"/>
              </w:rPr>
              <w:t>13</w:t>
            </w:r>
          </w:p>
        </w:tc>
        <w:tc>
          <w:tcPr>
            <w:tcW w:w="851" w:type="dxa"/>
            <w:shd w:val="clear" w:color="auto" w:fill="auto"/>
          </w:tcPr>
          <w:p w14:paraId="0DE339B7" w14:textId="77777777" w:rsidR="00480EDA" w:rsidRPr="001B3806" w:rsidRDefault="00480EDA" w:rsidP="003646C5">
            <w:pPr>
              <w:tabs>
                <w:tab w:val="left" w:pos="3336"/>
              </w:tabs>
              <w:rPr>
                <w:sz w:val="20"/>
                <w:szCs w:val="20"/>
              </w:rPr>
            </w:pPr>
            <w:r w:rsidRPr="001B3806">
              <w:rPr>
                <w:sz w:val="20"/>
                <w:szCs w:val="20"/>
              </w:rPr>
              <w:t>03 1 00 20030</w:t>
            </w:r>
          </w:p>
        </w:tc>
        <w:tc>
          <w:tcPr>
            <w:tcW w:w="567" w:type="dxa"/>
            <w:shd w:val="clear" w:color="auto" w:fill="auto"/>
          </w:tcPr>
          <w:p w14:paraId="6129CFC9" w14:textId="77777777" w:rsidR="00480EDA" w:rsidRPr="001B3806" w:rsidRDefault="00480EDA" w:rsidP="003646C5">
            <w:pPr>
              <w:tabs>
                <w:tab w:val="left" w:pos="3336"/>
              </w:tabs>
              <w:rPr>
                <w:sz w:val="20"/>
                <w:szCs w:val="20"/>
              </w:rPr>
            </w:pPr>
            <w:r w:rsidRPr="001B3806">
              <w:rPr>
                <w:sz w:val="20"/>
                <w:szCs w:val="20"/>
              </w:rPr>
              <w:t>850</w:t>
            </w:r>
          </w:p>
        </w:tc>
        <w:tc>
          <w:tcPr>
            <w:tcW w:w="1134" w:type="dxa"/>
            <w:shd w:val="clear" w:color="auto" w:fill="auto"/>
            <w:noWrap/>
          </w:tcPr>
          <w:p w14:paraId="1C15359A" w14:textId="77777777" w:rsidR="00480EDA" w:rsidRPr="001B3806" w:rsidRDefault="00480EDA" w:rsidP="003646C5">
            <w:pPr>
              <w:tabs>
                <w:tab w:val="left" w:pos="3336"/>
              </w:tabs>
              <w:rPr>
                <w:sz w:val="20"/>
                <w:szCs w:val="20"/>
              </w:rPr>
            </w:pPr>
            <w:r w:rsidRPr="001B3806">
              <w:rPr>
                <w:sz w:val="20"/>
                <w:szCs w:val="20"/>
              </w:rPr>
              <w:t>20.0</w:t>
            </w:r>
          </w:p>
        </w:tc>
        <w:tc>
          <w:tcPr>
            <w:tcW w:w="992" w:type="dxa"/>
          </w:tcPr>
          <w:p w14:paraId="74B617C7" w14:textId="77777777" w:rsidR="00480EDA" w:rsidRPr="001B3806" w:rsidRDefault="00480EDA" w:rsidP="003646C5">
            <w:pPr>
              <w:tabs>
                <w:tab w:val="left" w:pos="3336"/>
              </w:tabs>
              <w:rPr>
                <w:sz w:val="20"/>
                <w:szCs w:val="20"/>
              </w:rPr>
            </w:pPr>
            <w:r w:rsidRPr="001B3806">
              <w:rPr>
                <w:sz w:val="20"/>
                <w:szCs w:val="20"/>
              </w:rPr>
              <w:t>20.0</w:t>
            </w:r>
          </w:p>
        </w:tc>
        <w:tc>
          <w:tcPr>
            <w:tcW w:w="992" w:type="dxa"/>
          </w:tcPr>
          <w:p w14:paraId="08BB2E66" w14:textId="77777777" w:rsidR="00480EDA" w:rsidRPr="001B3806" w:rsidRDefault="00480EDA" w:rsidP="003646C5">
            <w:pPr>
              <w:tabs>
                <w:tab w:val="left" w:pos="3336"/>
              </w:tabs>
              <w:rPr>
                <w:sz w:val="20"/>
                <w:szCs w:val="20"/>
              </w:rPr>
            </w:pPr>
            <w:r w:rsidRPr="001B3806">
              <w:rPr>
                <w:sz w:val="20"/>
                <w:szCs w:val="20"/>
              </w:rPr>
              <w:t>20.0</w:t>
            </w:r>
          </w:p>
        </w:tc>
      </w:tr>
      <w:tr w:rsidR="00480EDA" w:rsidRPr="001B3806" w14:paraId="753861FB" w14:textId="77777777" w:rsidTr="00480EDA">
        <w:trPr>
          <w:trHeight w:val="1461"/>
        </w:trPr>
        <w:tc>
          <w:tcPr>
            <w:tcW w:w="4395" w:type="dxa"/>
            <w:shd w:val="clear" w:color="auto" w:fill="auto"/>
            <w:hideMark/>
          </w:tcPr>
          <w:p w14:paraId="7972DF25" w14:textId="77777777" w:rsidR="00480EDA" w:rsidRPr="001B3806" w:rsidRDefault="00480EDA" w:rsidP="003646C5">
            <w:pPr>
              <w:tabs>
                <w:tab w:val="left" w:pos="3336"/>
              </w:tabs>
              <w:rPr>
                <w:sz w:val="20"/>
                <w:szCs w:val="20"/>
              </w:rPr>
            </w:pPr>
            <w:r w:rsidRPr="001B3806">
              <w:rPr>
                <w:sz w:val="20"/>
                <w:szCs w:val="20"/>
              </w:rPr>
              <w:t>Расходы на официальную публикацию нормативно-правовых актов, проектов и иных информационных материалов в средствах массовой информации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67" w:type="dxa"/>
            <w:shd w:val="clear" w:color="auto" w:fill="auto"/>
            <w:hideMark/>
          </w:tcPr>
          <w:p w14:paraId="46E78368" w14:textId="77777777" w:rsidR="00480EDA" w:rsidRPr="001B3806" w:rsidRDefault="00480EDA" w:rsidP="003646C5">
            <w:pPr>
              <w:tabs>
                <w:tab w:val="left" w:pos="3336"/>
              </w:tabs>
              <w:rPr>
                <w:sz w:val="20"/>
                <w:szCs w:val="20"/>
              </w:rPr>
            </w:pPr>
            <w:r w:rsidRPr="001B3806">
              <w:rPr>
                <w:sz w:val="20"/>
                <w:szCs w:val="20"/>
              </w:rPr>
              <w:t>951</w:t>
            </w:r>
          </w:p>
        </w:tc>
        <w:tc>
          <w:tcPr>
            <w:tcW w:w="425" w:type="dxa"/>
            <w:shd w:val="clear" w:color="auto" w:fill="auto"/>
            <w:hideMark/>
          </w:tcPr>
          <w:p w14:paraId="3AA8F516" w14:textId="77777777" w:rsidR="00480EDA" w:rsidRPr="001B3806" w:rsidRDefault="00480EDA" w:rsidP="003646C5">
            <w:pPr>
              <w:tabs>
                <w:tab w:val="left" w:pos="3336"/>
              </w:tabs>
              <w:rPr>
                <w:sz w:val="20"/>
                <w:szCs w:val="20"/>
              </w:rPr>
            </w:pPr>
            <w:r w:rsidRPr="001B3806">
              <w:rPr>
                <w:sz w:val="20"/>
                <w:szCs w:val="20"/>
              </w:rPr>
              <w:t>01</w:t>
            </w:r>
          </w:p>
        </w:tc>
        <w:tc>
          <w:tcPr>
            <w:tcW w:w="567" w:type="dxa"/>
            <w:shd w:val="clear" w:color="auto" w:fill="auto"/>
            <w:hideMark/>
          </w:tcPr>
          <w:p w14:paraId="7ECF31B1" w14:textId="77777777" w:rsidR="00480EDA" w:rsidRPr="001B3806" w:rsidRDefault="00480EDA" w:rsidP="003646C5">
            <w:pPr>
              <w:tabs>
                <w:tab w:val="left" w:pos="3336"/>
              </w:tabs>
              <w:rPr>
                <w:sz w:val="20"/>
                <w:szCs w:val="20"/>
              </w:rPr>
            </w:pPr>
            <w:r w:rsidRPr="001B3806">
              <w:rPr>
                <w:sz w:val="20"/>
                <w:szCs w:val="20"/>
              </w:rPr>
              <w:t>13</w:t>
            </w:r>
          </w:p>
        </w:tc>
        <w:tc>
          <w:tcPr>
            <w:tcW w:w="851" w:type="dxa"/>
            <w:shd w:val="clear" w:color="auto" w:fill="auto"/>
            <w:hideMark/>
          </w:tcPr>
          <w:p w14:paraId="6DB2584C" w14:textId="77777777" w:rsidR="00480EDA" w:rsidRPr="001B3806" w:rsidRDefault="00480EDA" w:rsidP="003646C5">
            <w:pPr>
              <w:tabs>
                <w:tab w:val="left" w:pos="3336"/>
              </w:tabs>
              <w:rPr>
                <w:sz w:val="20"/>
                <w:szCs w:val="20"/>
              </w:rPr>
            </w:pPr>
            <w:r w:rsidRPr="001B3806">
              <w:rPr>
                <w:sz w:val="20"/>
                <w:szCs w:val="20"/>
              </w:rPr>
              <w:t>03 2 00 20160</w:t>
            </w:r>
          </w:p>
        </w:tc>
        <w:tc>
          <w:tcPr>
            <w:tcW w:w="567" w:type="dxa"/>
            <w:shd w:val="clear" w:color="auto" w:fill="auto"/>
            <w:hideMark/>
          </w:tcPr>
          <w:p w14:paraId="6DF24555" w14:textId="77777777" w:rsidR="00480EDA" w:rsidRPr="001B3806" w:rsidRDefault="00480EDA" w:rsidP="003646C5">
            <w:pPr>
              <w:tabs>
                <w:tab w:val="left" w:pos="3336"/>
              </w:tabs>
              <w:rPr>
                <w:sz w:val="20"/>
                <w:szCs w:val="20"/>
              </w:rPr>
            </w:pPr>
            <w:r w:rsidRPr="001B3806">
              <w:rPr>
                <w:sz w:val="20"/>
                <w:szCs w:val="20"/>
              </w:rPr>
              <w:t>240</w:t>
            </w:r>
          </w:p>
        </w:tc>
        <w:tc>
          <w:tcPr>
            <w:tcW w:w="1134" w:type="dxa"/>
            <w:shd w:val="clear" w:color="auto" w:fill="auto"/>
            <w:noWrap/>
            <w:hideMark/>
          </w:tcPr>
          <w:p w14:paraId="025AB31C" w14:textId="77777777" w:rsidR="00480EDA" w:rsidRPr="001B3806" w:rsidRDefault="00480EDA" w:rsidP="003646C5">
            <w:pPr>
              <w:tabs>
                <w:tab w:val="left" w:pos="3336"/>
              </w:tabs>
              <w:rPr>
                <w:sz w:val="20"/>
                <w:szCs w:val="20"/>
              </w:rPr>
            </w:pPr>
            <w:r w:rsidRPr="001B3806">
              <w:rPr>
                <w:sz w:val="20"/>
                <w:szCs w:val="20"/>
              </w:rPr>
              <w:t>150.0</w:t>
            </w:r>
          </w:p>
        </w:tc>
        <w:tc>
          <w:tcPr>
            <w:tcW w:w="992" w:type="dxa"/>
          </w:tcPr>
          <w:p w14:paraId="6C95FBEE" w14:textId="77777777" w:rsidR="00480EDA" w:rsidRPr="001B3806" w:rsidRDefault="00480EDA" w:rsidP="003646C5">
            <w:pPr>
              <w:tabs>
                <w:tab w:val="left" w:pos="3336"/>
              </w:tabs>
              <w:rPr>
                <w:sz w:val="20"/>
                <w:szCs w:val="20"/>
              </w:rPr>
            </w:pPr>
            <w:r w:rsidRPr="001B3806">
              <w:rPr>
                <w:sz w:val="20"/>
                <w:szCs w:val="20"/>
              </w:rPr>
              <w:t>190.0</w:t>
            </w:r>
          </w:p>
        </w:tc>
        <w:tc>
          <w:tcPr>
            <w:tcW w:w="992" w:type="dxa"/>
          </w:tcPr>
          <w:p w14:paraId="50EED398" w14:textId="77777777" w:rsidR="00480EDA" w:rsidRPr="001B3806" w:rsidRDefault="00480EDA" w:rsidP="003646C5">
            <w:pPr>
              <w:tabs>
                <w:tab w:val="left" w:pos="3336"/>
              </w:tabs>
              <w:rPr>
                <w:sz w:val="20"/>
                <w:szCs w:val="20"/>
              </w:rPr>
            </w:pPr>
            <w:r w:rsidRPr="001B3806">
              <w:rPr>
                <w:sz w:val="20"/>
                <w:szCs w:val="20"/>
              </w:rPr>
              <w:t>190.0</w:t>
            </w:r>
          </w:p>
        </w:tc>
      </w:tr>
      <w:tr w:rsidR="00480EDA" w:rsidRPr="001B3806" w14:paraId="5A6D621D" w14:textId="77777777" w:rsidTr="00480EDA">
        <w:trPr>
          <w:trHeight w:val="970"/>
        </w:trPr>
        <w:tc>
          <w:tcPr>
            <w:tcW w:w="4395" w:type="dxa"/>
            <w:shd w:val="clear" w:color="auto" w:fill="auto"/>
          </w:tcPr>
          <w:p w14:paraId="0F13CC61" w14:textId="77777777" w:rsidR="00480EDA" w:rsidRPr="001B3806" w:rsidRDefault="00480EDA" w:rsidP="003646C5">
            <w:pPr>
              <w:rPr>
                <w:sz w:val="20"/>
                <w:szCs w:val="20"/>
              </w:rPr>
            </w:pPr>
            <w:r w:rsidRPr="001B3806">
              <w:rPr>
                <w:sz w:val="20"/>
                <w:szCs w:val="20"/>
              </w:rPr>
              <w:t>Расходы по оценке недвижимости, признание прав и регулирование отношений по муниципальной собственности по иным непрограммным расходам в рамках непрограммных расходов органа местного самоуправления Киселевского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tcPr>
          <w:p w14:paraId="059451D3" w14:textId="77777777" w:rsidR="00480EDA" w:rsidRPr="001B3806" w:rsidRDefault="00480EDA" w:rsidP="003646C5">
            <w:pPr>
              <w:tabs>
                <w:tab w:val="left" w:pos="3336"/>
              </w:tabs>
              <w:rPr>
                <w:sz w:val="20"/>
                <w:szCs w:val="20"/>
              </w:rPr>
            </w:pPr>
            <w:r w:rsidRPr="001B3806">
              <w:rPr>
                <w:sz w:val="20"/>
                <w:szCs w:val="20"/>
              </w:rPr>
              <w:t>951</w:t>
            </w:r>
          </w:p>
        </w:tc>
        <w:tc>
          <w:tcPr>
            <w:tcW w:w="425" w:type="dxa"/>
            <w:shd w:val="clear" w:color="auto" w:fill="auto"/>
          </w:tcPr>
          <w:p w14:paraId="2613C20D" w14:textId="77777777" w:rsidR="00480EDA" w:rsidRPr="001B3806" w:rsidRDefault="00480EDA" w:rsidP="003646C5">
            <w:pPr>
              <w:tabs>
                <w:tab w:val="left" w:pos="3336"/>
              </w:tabs>
              <w:rPr>
                <w:sz w:val="20"/>
                <w:szCs w:val="20"/>
              </w:rPr>
            </w:pPr>
            <w:r w:rsidRPr="001B3806">
              <w:rPr>
                <w:sz w:val="20"/>
                <w:szCs w:val="20"/>
              </w:rPr>
              <w:t>01</w:t>
            </w:r>
          </w:p>
        </w:tc>
        <w:tc>
          <w:tcPr>
            <w:tcW w:w="567" w:type="dxa"/>
            <w:shd w:val="clear" w:color="auto" w:fill="auto"/>
          </w:tcPr>
          <w:p w14:paraId="5F08419D" w14:textId="77777777" w:rsidR="00480EDA" w:rsidRPr="001B3806" w:rsidRDefault="00480EDA" w:rsidP="003646C5">
            <w:pPr>
              <w:tabs>
                <w:tab w:val="left" w:pos="3336"/>
              </w:tabs>
              <w:rPr>
                <w:sz w:val="20"/>
                <w:szCs w:val="20"/>
              </w:rPr>
            </w:pPr>
            <w:r w:rsidRPr="001B3806">
              <w:rPr>
                <w:sz w:val="20"/>
                <w:szCs w:val="20"/>
              </w:rPr>
              <w:t>13</w:t>
            </w:r>
          </w:p>
        </w:tc>
        <w:tc>
          <w:tcPr>
            <w:tcW w:w="851" w:type="dxa"/>
            <w:shd w:val="clear" w:color="auto" w:fill="auto"/>
          </w:tcPr>
          <w:p w14:paraId="5ACA1C85" w14:textId="77777777" w:rsidR="00480EDA" w:rsidRPr="001B3806" w:rsidRDefault="00480EDA" w:rsidP="003646C5">
            <w:pPr>
              <w:rPr>
                <w:sz w:val="20"/>
                <w:szCs w:val="20"/>
              </w:rPr>
            </w:pPr>
            <w:r w:rsidRPr="001B3806">
              <w:rPr>
                <w:sz w:val="20"/>
                <w:szCs w:val="20"/>
              </w:rPr>
              <w:t>99 9 00 20420</w:t>
            </w:r>
          </w:p>
        </w:tc>
        <w:tc>
          <w:tcPr>
            <w:tcW w:w="567" w:type="dxa"/>
            <w:shd w:val="clear" w:color="auto" w:fill="auto"/>
          </w:tcPr>
          <w:p w14:paraId="16B4F728" w14:textId="77777777" w:rsidR="00480EDA" w:rsidRPr="001B3806" w:rsidRDefault="00480EDA" w:rsidP="003646C5">
            <w:pPr>
              <w:rPr>
                <w:sz w:val="20"/>
                <w:szCs w:val="20"/>
              </w:rPr>
            </w:pPr>
            <w:r w:rsidRPr="001B3806">
              <w:rPr>
                <w:sz w:val="20"/>
                <w:szCs w:val="20"/>
              </w:rPr>
              <w:t>240</w:t>
            </w:r>
          </w:p>
        </w:tc>
        <w:tc>
          <w:tcPr>
            <w:tcW w:w="1134" w:type="dxa"/>
            <w:shd w:val="clear" w:color="auto" w:fill="auto"/>
            <w:noWrap/>
          </w:tcPr>
          <w:p w14:paraId="377A6F08" w14:textId="77777777" w:rsidR="00480EDA" w:rsidRPr="001B3806" w:rsidRDefault="00480EDA" w:rsidP="003646C5">
            <w:pPr>
              <w:rPr>
                <w:sz w:val="20"/>
                <w:szCs w:val="20"/>
              </w:rPr>
            </w:pPr>
            <w:r>
              <w:rPr>
                <w:sz w:val="20"/>
                <w:szCs w:val="20"/>
              </w:rPr>
              <w:t>2</w:t>
            </w:r>
            <w:r w:rsidRPr="001B3806">
              <w:rPr>
                <w:sz w:val="20"/>
                <w:szCs w:val="20"/>
              </w:rPr>
              <w:t>00</w:t>
            </w:r>
            <w:r>
              <w:rPr>
                <w:sz w:val="20"/>
                <w:szCs w:val="20"/>
              </w:rPr>
              <w:t>.</w:t>
            </w:r>
            <w:r w:rsidRPr="001B3806">
              <w:rPr>
                <w:sz w:val="20"/>
                <w:szCs w:val="20"/>
              </w:rPr>
              <w:t>0</w:t>
            </w:r>
          </w:p>
        </w:tc>
        <w:tc>
          <w:tcPr>
            <w:tcW w:w="992" w:type="dxa"/>
          </w:tcPr>
          <w:p w14:paraId="6F0253E7" w14:textId="77777777" w:rsidR="00480EDA" w:rsidRPr="001B3806" w:rsidRDefault="00480EDA" w:rsidP="003646C5">
            <w:pPr>
              <w:rPr>
                <w:sz w:val="20"/>
                <w:szCs w:val="20"/>
              </w:rPr>
            </w:pPr>
            <w:r>
              <w:rPr>
                <w:sz w:val="20"/>
                <w:szCs w:val="20"/>
              </w:rPr>
              <w:t>200.00</w:t>
            </w:r>
          </w:p>
        </w:tc>
        <w:tc>
          <w:tcPr>
            <w:tcW w:w="992" w:type="dxa"/>
          </w:tcPr>
          <w:p w14:paraId="4759C87E" w14:textId="77777777" w:rsidR="00480EDA" w:rsidRPr="001B3806" w:rsidRDefault="00480EDA" w:rsidP="003646C5">
            <w:pPr>
              <w:rPr>
                <w:sz w:val="20"/>
                <w:szCs w:val="20"/>
              </w:rPr>
            </w:pPr>
            <w:r>
              <w:rPr>
                <w:sz w:val="20"/>
                <w:szCs w:val="20"/>
              </w:rPr>
              <w:t>200.</w:t>
            </w:r>
            <w:r w:rsidRPr="001B3806">
              <w:rPr>
                <w:sz w:val="20"/>
                <w:szCs w:val="20"/>
              </w:rPr>
              <w:t>00</w:t>
            </w:r>
          </w:p>
        </w:tc>
      </w:tr>
      <w:tr w:rsidR="00480EDA" w:rsidRPr="001B3806" w14:paraId="2685E7D9" w14:textId="77777777" w:rsidTr="00480EDA">
        <w:trPr>
          <w:trHeight w:val="1475"/>
        </w:trPr>
        <w:tc>
          <w:tcPr>
            <w:tcW w:w="4395" w:type="dxa"/>
            <w:shd w:val="clear" w:color="auto" w:fill="auto"/>
          </w:tcPr>
          <w:p w14:paraId="3159D24B" w14:textId="77777777" w:rsidR="00480EDA" w:rsidRPr="001B3806" w:rsidRDefault="00480EDA" w:rsidP="003646C5">
            <w:pPr>
              <w:tabs>
                <w:tab w:val="left" w:pos="3336"/>
              </w:tabs>
              <w:rPr>
                <w:sz w:val="20"/>
                <w:szCs w:val="20"/>
              </w:rPr>
            </w:pPr>
            <w:r w:rsidRPr="001B3806">
              <w:rPr>
                <w:sz w:val="20"/>
                <w:szCs w:val="20"/>
              </w:rPr>
              <w:t>Условно утверждаемые расходы по иным непрограммным расходам в рамках непрограммных расходов органа  местного самоуправления Киселевского сельского поселения(Специальные расходы)</w:t>
            </w:r>
          </w:p>
        </w:tc>
        <w:tc>
          <w:tcPr>
            <w:tcW w:w="567" w:type="dxa"/>
            <w:shd w:val="clear" w:color="auto" w:fill="auto"/>
          </w:tcPr>
          <w:p w14:paraId="5DE56654" w14:textId="77777777" w:rsidR="00480EDA" w:rsidRPr="001B3806" w:rsidRDefault="00480EDA" w:rsidP="003646C5">
            <w:pPr>
              <w:tabs>
                <w:tab w:val="left" w:pos="3336"/>
              </w:tabs>
              <w:rPr>
                <w:sz w:val="20"/>
                <w:szCs w:val="20"/>
              </w:rPr>
            </w:pPr>
            <w:r w:rsidRPr="001B3806">
              <w:rPr>
                <w:sz w:val="20"/>
                <w:szCs w:val="20"/>
              </w:rPr>
              <w:t>951</w:t>
            </w:r>
          </w:p>
        </w:tc>
        <w:tc>
          <w:tcPr>
            <w:tcW w:w="425" w:type="dxa"/>
            <w:shd w:val="clear" w:color="auto" w:fill="auto"/>
          </w:tcPr>
          <w:p w14:paraId="4493919C" w14:textId="77777777" w:rsidR="00480EDA" w:rsidRPr="001B3806" w:rsidRDefault="00480EDA" w:rsidP="003646C5">
            <w:pPr>
              <w:tabs>
                <w:tab w:val="left" w:pos="3336"/>
              </w:tabs>
              <w:rPr>
                <w:sz w:val="20"/>
                <w:szCs w:val="20"/>
              </w:rPr>
            </w:pPr>
            <w:r w:rsidRPr="001B3806">
              <w:rPr>
                <w:sz w:val="20"/>
                <w:szCs w:val="20"/>
              </w:rPr>
              <w:t>01</w:t>
            </w:r>
          </w:p>
        </w:tc>
        <w:tc>
          <w:tcPr>
            <w:tcW w:w="567" w:type="dxa"/>
            <w:shd w:val="clear" w:color="auto" w:fill="auto"/>
          </w:tcPr>
          <w:p w14:paraId="6C45F97E" w14:textId="77777777" w:rsidR="00480EDA" w:rsidRPr="001B3806" w:rsidRDefault="00480EDA" w:rsidP="003646C5">
            <w:pPr>
              <w:tabs>
                <w:tab w:val="left" w:pos="3336"/>
              </w:tabs>
              <w:rPr>
                <w:sz w:val="20"/>
                <w:szCs w:val="20"/>
              </w:rPr>
            </w:pPr>
            <w:r w:rsidRPr="001B3806">
              <w:rPr>
                <w:sz w:val="20"/>
                <w:szCs w:val="20"/>
              </w:rPr>
              <w:t>13</w:t>
            </w:r>
          </w:p>
        </w:tc>
        <w:tc>
          <w:tcPr>
            <w:tcW w:w="851" w:type="dxa"/>
            <w:shd w:val="clear" w:color="auto" w:fill="auto"/>
          </w:tcPr>
          <w:p w14:paraId="53813F39" w14:textId="77777777" w:rsidR="00480EDA" w:rsidRPr="001B3806" w:rsidRDefault="00480EDA" w:rsidP="003646C5">
            <w:pPr>
              <w:rPr>
                <w:sz w:val="20"/>
                <w:szCs w:val="20"/>
              </w:rPr>
            </w:pPr>
            <w:r w:rsidRPr="001B3806">
              <w:rPr>
                <w:sz w:val="20"/>
                <w:szCs w:val="20"/>
              </w:rPr>
              <w:t>99 9 00 90110</w:t>
            </w:r>
          </w:p>
        </w:tc>
        <w:tc>
          <w:tcPr>
            <w:tcW w:w="567" w:type="dxa"/>
            <w:shd w:val="clear" w:color="auto" w:fill="auto"/>
          </w:tcPr>
          <w:p w14:paraId="20634FA4" w14:textId="77777777" w:rsidR="00480EDA" w:rsidRPr="001B3806" w:rsidRDefault="00480EDA" w:rsidP="003646C5">
            <w:pPr>
              <w:rPr>
                <w:sz w:val="20"/>
                <w:szCs w:val="20"/>
              </w:rPr>
            </w:pPr>
            <w:r w:rsidRPr="001B3806">
              <w:rPr>
                <w:sz w:val="20"/>
                <w:szCs w:val="20"/>
              </w:rPr>
              <w:t>880</w:t>
            </w:r>
          </w:p>
        </w:tc>
        <w:tc>
          <w:tcPr>
            <w:tcW w:w="1134" w:type="dxa"/>
            <w:shd w:val="clear" w:color="auto" w:fill="auto"/>
            <w:noWrap/>
          </w:tcPr>
          <w:p w14:paraId="1CF30991" w14:textId="77777777" w:rsidR="00480EDA" w:rsidRPr="001B3806" w:rsidRDefault="00480EDA" w:rsidP="003646C5">
            <w:pPr>
              <w:rPr>
                <w:sz w:val="20"/>
                <w:szCs w:val="20"/>
              </w:rPr>
            </w:pPr>
            <w:r>
              <w:rPr>
                <w:sz w:val="20"/>
                <w:szCs w:val="20"/>
              </w:rPr>
              <w:t>-</w:t>
            </w:r>
          </w:p>
        </w:tc>
        <w:tc>
          <w:tcPr>
            <w:tcW w:w="992" w:type="dxa"/>
          </w:tcPr>
          <w:p w14:paraId="32C2C1FD" w14:textId="77777777" w:rsidR="00480EDA" w:rsidRPr="001B3806" w:rsidRDefault="00480EDA" w:rsidP="003646C5">
            <w:pPr>
              <w:rPr>
                <w:sz w:val="20"/>
                <w:szCs w:val="20"/>
              </w:rPr>
            </w:pPr>
            <w:r>
              <w:rPr>
                <w:sz w:val="20"/>
                <w:szCs w:val="20"/>
              </w:rPr>
              <w:t xml:space="preserve">  1 219.8</w:t>
            </w:r>
          </w:p>
        </w:tc>
        <w:tc>
          <w:tcPr>
            <w:tcW w:w="992" w:type="dxa"/>
          </w:tcPr>
          <w:p w14:paraId="7498D73B" w14:textId="77777777" w:rsidR="00480EDA" w:rsidRPr="001B3806" w:rsidRDefault="00480EDA" w:rsidP="003646C5">
            <w:pPr>
              <w:rPr>
                <w:sz w:val="20"/>
                <w:szCs w:val="20"/>
              </w:rPr>
            </w:pPr>
            <w:r>
              <w:rPr>
                <w:sz w:val="20"/>
                <w:szCs w:val="20"/>
              </w:rPr>
              <w:t xml:space="preserve"> 2552.8</w:t>
            </w:r>
          </w:p>
        </w:tc>
      </w:tr>
      <w:tr w:rsidR="00480EDA" w:rsidRPr="001B3806" w14:paraId="22922405" w14:textId="77777777" w:rsidTr="00480EDA">
        <w:trPr>
          <w:trHeight w:val="1435"/>
        </w:trPr>
        <w:tc>
          <w:tcPr>
            <w:tcW w:w="4395" w:type="dxa"/>
            <w:shd w:val="clear" w:color="auto" w:fill="auto"/>
          </w:tcPr>
          <w:p w14:paraId="7A1C3B95" w14:textId="77777777" w:rsidR="00480EDA" w:rsidRPr="001B3806" w:rsidRDefault="00480EDA" w:rsidP="003646C5">
            <w:pPr>
              <w:widowControl w:val="0"/>
              <w:tabs>
                <w:tab w:val="left" w:pos="8360"/>
              </w:tabs>
              <w:autoSpaceDE w:val="0"/>
              <w:autoSpaceDN w:val="0"/>
              <w:adjustRightInd w:val="0"/>
              <w:rPr>
                <w:sz w:val="20"/>
                <w:szCs w:val="20"/>
              </w:rPr>
            </w:pPr>
            <w:r>
              <w:rPr>
                <w:sz w:val="20"/>
                <w:szCs w:val="20"/>
              </w:rPr>
              <w:lastRenderedPageBreak/>
              <w:t>Расходы на исполнение судебных актов по     искам к Киселевскому сельскому поселению о возмещении вреда, причиненного незаконными действиями (бездействием) муниципальных органов Киселевского сельского поселения либо должностных лиц, в рамках непрограммных расходов органов местного самоуправления Киселевского сельского поселения (</w:t>
            </w:r>
            <w:r w:rsidRPr="00A3786E">
              <w:rPr>
                <w:sz w:val="20"/>
                <w:szCs w:val="20"/>
              </w:rPr>
              <w:t>Иные закупки товаров, работ и услуг для обеспечения государственных (муниципальных) нужд)</w:t>
            </w:r>
          </w:p>
        </w:tc>
        <w:tc>
          <w:tcPr>
            <w:tcW w:w="567" w:type="dxa"/>
            <w:shd w:val="clear" w:color="auto" w:fill="auto"/>
          </w:tcPr>
          <w:p w14:paraId="2826B579" w14:textId="77777777" w:rsidR="00480EDA" w:rsidRPr="001B3806" w:rsidRDefault="00480EDA" w:rsidP="003646C5">
            <w:pPr>
              <w:tabs>
                <w:tab w:val="left" w:pos="3336"/>
              </w:tabs>
              <w:rPr>
                <w:sz w:val="20"/>
                <w:szCs w:val="20"/>
              </w:rPr>
            </w:pPr>
            <w:r>
              <w:rPr>
                <w:sz w:val="20"/>
                <w:szCs w:val="20"/>
              </w:rPr>
              <w:t>951</w:t>
            </w:r>
          </w:p>
        </w:tc>
        <w:tc>
          <w:tcPr>
            <w:tcW w:w="425" w:type="dxa"/>
            <w:shd w:val="clear" w:color="auto" w:fill="auto"/>
          </w:tcPr>
          <w:p w14:paraId="700C9DA0" w14:textId="77777777" w:rsidR="00480EDA" w:rsidRPr="001B3806" w:rsidRDefault="00480EDA" w:rsidP="003646C5">
            <w:pPr>
              <w:tabs>
                <w:tab w:val="left" w:pos="3336"/>
              </w:tabs>
              <w:rPr>
                <w:sz w:val="20"/>
                <w:szCs w:val="20"/>
              </w:rPr>
            </w:pPr>
            <w:r>
              <w:rPr>
                <w:sz w:val="20"/>
                <w:szCs w:val="20"/>
              </w:rPr>
              <w:t>01</w:t>
            </w:r>
          </w:p>
        </w:tc>
        <w:tc>
          <w:tcPr>
            <w:tcW w:w="567" w:type="dxa"/>
            <w:shd w:val="clear" w:color="auto" w:fill="auto"/>
          </w:tcPr>
          <w:p w14:paraId="2F07E595" w14:textId="77777777" w:rsidR="00480EDA" w:rsidRPr="001B3806" w:rsidRDefault="00480EDA" w:rsidP="003646C5">
            <w:pPr>
              <w:tabs>
                <w:tab w:val="left" w:pos="3336"/>
              </w:tabs>
              <w:rPr>
                <w:sz w:val="20"/>
                <w:szCs w:val="20"/>
              </w:rPr>
            </w:pPr>
            <w:r>
              <w:rPr>
                <w:sz w:val="20"/>
                <w:szCs w:val="20"/>
              </w:rPr>
              <w:t>13</w:t>
            </w:r>
          </w:p>
        </w:tc>
        <w:tc>
          <w:tcPr>
            <w:tcW w:w="851" w:type="dxa"/>
            <w:shd w:val="clear" w:color="auto" w:fill="auto"/>
          </w:tcPr>
          <w:p w14:paraId="5CFF52AE" w14:textId="77777777" w:rsidR="00480EDA" w:rsidRPr="001B3806" w:rsidRDefault="00480EDA" w:rsidP="003646C5">
            <w:pPr>
              <w:widowControl w:val="0"/>
              <w:tabs>
                <w:tab w:val="left" w:pos="8360"/>
              </w:tabs>
              <w:autoSpaceDE w:val="0"/>
              <w:autoSpaceDN w:val="0"/>
              <w:adjustRightInd w:val="0"/>
              <w:rPr>
                <w:sz w:val="20"/>
                <w:szCs w:val="20"/>
              </w:rPr>
            </w:pPr>
            <w:r>
              <w:rPr>
                <w:sz w:val="20"/>
                <w:szCs w:val="20"/>
              </w:rPr>
              <w:t>99 9 00 90120</w:t>
            </w:r>
          </w:p>
        </w:tc>
        <w:tc>
          <w:tcPr>
            <w:tcW w:w="567" w:type="dxa"/>
            <w:shd w:val="clear" w:color="auto" w:fill="auto"/>
          </w:tcPr>
          <w:p w14:paraId="4A13B6FA" w14:textId="77777777" w:rsidR="00480EDA" w:rsidRPr="001B3806" w:rsidRDefault="00480EDA" w:rsidP="003646C5">
            <w:pPr>
              <w:widowControl w:val="0"/>
              <w:tabs>
                <w:tab w:val="left" w:pos="8360"/>
              </w:tabs>
              <w:autoSpaceDE w:val="0"/>
              <w:autoSpaceDN w:val="0"/>
              <w:adjustRightInd w:val="0"/>
              <w:rPr>
                <w:sz w:val="20"/>
                <w:szCs w:val="20"/>
              </w:rPr>
            </w:pPr>
            <w:r>
              <w:rPr>
                <w:sz w:val="20"/>
                <w:szCs w:val="20"/>
              </w:rPr>
              <w:t>240</w:t>
            </w:r>
          </w:p>
        </w:tc>
        <w:tc>
          <w:tcPr>
            <w:tcW w:w="1134" w:type="dxa"/>
            <w:shd w:val="clear" w:color="auto" w:fill="auto"/>
            <w:noWrap/>
          </w:tcPr>
          <w:p w14:paraId="715F5F85" w14:textId="77777777" w:rsidR="00480EDA" w:rsidRDefault="00480EDA" w:rsidP="003646C5">
            <w:pPr>
              <w:widowControl w:val="0"/>
              <w:tabs>
                <w:tab w:val="left" w:pos="8360"/>
              </w:tabs>
              <w:autoSpaceDE w:val="0"/>
              <w:autoSpaceDN w:val="0"/>
              <w:adjustRightInd w:val="0"/>
              <w:rPr>
                <w:sz w:val="20"/>
                <w:szCs w:val="20"/>
              </w:rPr>
            </w:pPr>
            <w:r>
              <w:rPr>
                <w:sz w:val="20"/>
                <w:szCs w:val="20"/>
              </w:rPr>
              <w:t>450.0</w:t>
            </w:r>
          </w:p>
        </w:tc>
        <w:tc>
          <w:tcPr>
            <w:tcW w:w="992" w:type="dxa"/>
          </w:tcPr>
          <w:p w14:paraId="72E07530" w14:textId="77777777" w:rsidR="00480EDA" w:rsidRPr="001B3806" w:rsidRDefault="00480EDA" w:rsidP="003646C5">
            <w:pPr>
              <w:widowControl w:val="0"/>
              <w:tabs>
                <w:tab w:val="left" w:pos="8360"/>
              </w:tabs>
              <w:autoSpaceDE w:val="0"/>
              <w:autoSpaceDN w:val="0"/>
              <w:adjustRightInd w:val="0"/>
              <w:rPr>
                <w:sz w:val="20"/>
                <w:szCs w:val="20"/>
              </w:rPr>
            </w:pPr>
            <w:r>
              <w:rPr>
                <w:sz w:val="20"/>
                <w:szCs w:val="20"/>
              </w:rPr>
              <w:t>0</w:t>
            </w:r>
          </w:p>
        </w:tc>
        <w:tc>
          <w:tcPr>
            <w:tcW w:w="992" w:type="dxa"/>
          </w:tcPr>
          <w:p w14:paraId="27FCA6A7" w14:textId="77777777" w:rsidR="00480EDA" w:rsidRPr="001B3806" w:rsidRDefault="00480EDA" w:rsidP="003646C5">
            <w:pPr>
              <w:widowControl w:val="0"/>
              <w:tabs>
                <w:tab w:val="left" w:pos="8360"/>
              </w:tabs>
              <w:autoSpaceDE w:val="0"/>
              <w:autoSpaceDN w:val="0"/>
              <w:adjustRightInd w:val="0"/>
              <w:rPr>
                <w:sz w:val="20"/>
                <w:szCs w:val="20"/>
              </w:rPr>
            </w:pPr>
            <w:r>
              <w:rPr>
                <w:sz w:val="20"/>
                <w:szCs w:val="20"/>
              </w:rPr>
              <w:t>0</w:t>
            </w:r>
          </w:p>
        </w:tc>
      </w:tr>
      <w:tr w:rsidR="00480EDA" w:rsidRPr="001B3806" w14:paraId="67D9174B" w14:textId="77777777" w:rsidTr="00480EDA">
        <w:trPr>
          <w:trHeight w:val="1435"/>
        </w:trPr>
        <w:tc>
          <w:tcPr>
            <w:tcW w:w="4395" w:type="dxa"/>
            <w:shd w:val="clear" w:color="auto" w:fill="auto"/>
          </w:tcPr>
          <w:p w14:paraId="5B7C9501" w14:textId="77777777" w:rsidR="00480EDA" w:rsidRPr="001B3806" w:rsidRDefault="00480EDA" w:rsidP="003646C5">
            <w:pPr>
              <w:widowControl w:val="0"/>
              <w:tabs>
                <w:tab w:val="left" w:pos="8360"/>
              </w:tabs>
              <w:autoSpaceDE w:val="0"/>
              <w:autoSpaceDN w:val="0"/>
              <w:adjustRightInd w:val="0"/>
              <w:rPr>
                <w:sz w:val="20"/>
                <w:szCs w:val="20"/>
              </w:rPr>
            </w:pPr>
            <w:r>
              <w:rPr>
                <w:sz w:val="20"/>
                <w:szCs w:val="20"/>
              </w:rPr>
              <w:t>Расходы на исполнение судебных актов по     искам к Киселевскому сельскому поселению о возмещении вреда, причиненного незаконными действиями (бездействием) муниципальных органов Киселевского сельского поселения либо должностных лиц, в рамках непрограммных расходов органов местного самоуправления Киселевского сельского поселения ( Исполнение судебных актов Российской Федерации и мировых соглашений по возмещению причиненного вреда)</w:t>
            </w:r>
          </w:p>
        </w:tc>
        <w:tc>
          <w:tcPr>
            <w:tcW w:w="567" w:type="dxa"/>
            <w:shd w:val="clear" w:color="auto" w:fill="auto"/>
          </w:tcPr>
          <w:p w14:paraId="556D2240" w14:textId="77777777" w:rsidR="00480EDA" w:rsidRPr="001B3806" w:rsidRDefault="00480EDA" w:rsidP="003646C5">
            <w:pPr>
              <w:tabs>
                <w:tab w:val="left" w:pos="3336"/>
              </w:tabs>
              <w:rPr>
                <w:sz w:val="20"/>
                <w:szCs w:val="20"/>
              </w:rPr>
            </w:pPr>
            <w:r>
              <w:rPr>
                <w:sz w:val="20"/>
                <w:szCs w:val="20"/>
              </w:rPr>
              <w:t>951</w:t>
            </w:r>
          </w:p>
        </w:tc>
        <w:tc>
          <w:tcPr>
            <w:tcW w:w="425" w:type="dxa"/>
            <w:shd w:val="clear" w:color="auto" w:fill="auto"/>
          </w:tcPr>
          <w:p w14:paraId="56C7D7C0" w14:textId="77777777" w:rsidR="00480EDA" w:rsidRPr="001B3806" w:rsidRDefault="00480EDA" w:rsidP="003646C5">
            <w:pPr>
              <w:tabs>
                <w:tab w:val="left" w:pos="3336"/>
              </w:tabs>
              <w:rPr>
                <w:sz w:val="20"/>
                <w:szCs w:val="20"/>
              </w:rPr>
            </w:pPr>
            <w:r>
              <w:rPr>
                <w:sz w:val="20"/>
                <w:szCs w:val="20"/>
              </w:rPr>
              <w:t>01</w:t>
            </w:r>
          </w:p>
        </w:tc>
        <w:tc>
          <w:tcPr>
            <w:tcW w:w="567" w:type="dxa"/>
            <w:shd w:val="clear" w:color="auto" w:fill="auto"/>
          </w:tcPr>
          <w:p w14:paraId="4BACCD2C" w14:textId="77777777" w:rsidR="00480EDA" w:rsidRPr="001B3806" w:rsidRDefault="00480EDA" w:rsidP="003646C5">
            <w:pPr>
              <w:tabs>
                <w:tab w:val="left" w:pos="3336"/>
              </w:tabs>
              <w:rPr>
                <w:sz w:val="20"/>
                <w:szCs w:val="20"/>
              </w:rPr>
            </w:pPr>
            <w:r>
              <w:rPr>
                <w:sz w:val="20"/>
                <w:szCs w:val="20"/>
              </w:rPr>
              <w:t>13</w:t>
            </w:r>
          </w:p>
        </w:tc>
        <w:tc>
          <w:tcPr>
            <w:tcW w:w="851" w:type="dxa"/>
            <w:shd w:val="clear" w:color="auto" w:fill="auto"/>
          </w:tcPr>
          <w:p w14:paraId="3F47E474" w14:textId="77777777" w:rsidR="00480EDA" w:rsidRPr="001B3806" w:rsidRDefault="00480EDA" w:rsidP="003646C5">
            <w:pPr>
              <w:widowControl w:val="0"/>
              <w:tabs>
                <w:tab w:val="left" w:pos="8360"/>
              </w:tabs>
              <w:autoSpaceDE w:val="0"/>
              <w:autoSpaceDN w:val="0"/>
              <w:adjustRightInd w:val="0"/>
              <w:rPr>
                <w:sz w:val="20"/>
                <w:szCs w:val="20"/>
              </w:rPr>
            </w:pPr>
            <w:r>
              <w:rPr>
                <w:sz w:val="20"/>
                <w:szCs w:val="20"/>
              </w:rPr>
              <w:t>99 9 00 90120</w:t>
            </w:r>
          </w:p>
        </w:tc>
        <w:tc>
          <w:tcPr>
            <w:tcW w:w="567" w:type="dxa"/>
            <w:shd w:val="clear" w:color="auto" w:fill="auto"/>
          </w:tcPr>
          <w:p w14:paraId="44141D51" w14:textId="77777777" w:rsidR="00480EDA" w:rsidRPr="001B3806" w:rsidRDefault="00480EDA" w:rsidP="003646C5">
            <w:pPr>
              <w:widowControl w:val="0"/>
              <w:tabs>
                <w:tab w:val="left" w:pos="8360"/>
              </w:tabs>
              <w:autoSpaceDE w:val="0"/>
              <w:autoSpaceDN w:val="0"/>
              <w:adjustRightInd w:val="0"/>
              <w:rPr>
                <w:sz w:val="20"/>
                <w:szCs w:val="20"/>
              </w:rPr>
            </w:pPr>
            <w:r>
              <w:rPr>
                <w:sz w:val="20"/>
                <w:szCs w:val="20"/>
              </w:rPr>
              <w:t>830</w:t>
            </w:r>
          </w:p>
        </w:tc>
        <w:tc>
          <w:tcPr>
            <w:tcW w:w="1134" w:type="dxa"/>
            <w:shd w:val="clear" w:color="auto" w:fill="auto"/>
            <w:noWrap/>
          </w:tcPr>
          <w:p w14:paraId="52B58AD6" w14:textId="77777777" w:rsidR="00480EDA" w:rsidRDefault="00480EDA" w:rsidP="003646C5">
            <w:pPr>
              <w:widowControl w:val="0"/>
              <w:tabs>
                <w:tab w:val="left" w:pos="8360"/>
              </w:tabs>
              <w:autoSpaceDE w:val="0"/>
              <w:autoSpaceDN w:val="0"/>
              <w:adjustRightInd w:val="0"/>
              <w:rPr>
                <w:sz w:val="20"/>
                <w:szCs w:val="20"/>
              </w:rPr>
            </w:pPr>
            <w:r>
              <w:rPr>
                <w:sz w:val="20"/>
                <w:szCs w:val="20"/>
              </w:rPr>
              <w:t>20.0</w:t>
            </w:r>
          </w:p>
        </w:tc>
        <w:tc>
          <w:tcPr>
            <w:tcW w:w="992" w:type="dxa"/>
          </w:tcPr>
          <w:p w14:paraId="199C087D" w14:textId="77777777" w:rsidR="00480EDA" w:rsidRPr="001B3806" w:rsidRDefault="00480EDA" w:rsidP="003646C5">
            <w:pPr>
              <w:widowControl w:val="0"/>
              <w:tabs>
                <w:tab w:val="left" w:pos="8360"/>
              </w:tabs>
              <w:autoSpaceDE w:val="0"/>
              <w:autoSpaceDN w:val="0"/>
              <w:adjustRightInd w:val="0"/>
              <w:rPr>
                <w:sz w:val="20"/>
                <w:szCs w:val="20"/>
              </w:rPr>
            </w:pPr>
            <w:r>
              <w:rPr>
                <w:sz w:val="20"/>
                <w:szCs w:val="20"/>
              </w:rPr>
              <w:t>0</w:t>
            </w:r>
          </w:p>
        </w:tc>
        <w:tc>
          <w:tcPr>
            <w:tcW w:w="992" w:type="dxa"/>
          </w:tcPr>
          <w:p w14:paraId="11FE6799" w14:textId="77777777" w:rsidR="00480EDA" w:rsidRPr="001B3806" w:rsidRDefault="00480EDA" w:rsidP="003646C5">
            <w:pPr>
              <w:widowControl w:val="0"/>
              <w:tabs>
                <w:tab w:val="left" w:pos="8360"/>
              </w:tabs>
              <w:autoSpaceDE w:val="0"/>
              <w:autoSpaceDN w:val="0"/>
              <w:adjustRightInd w:val="0"/>
              <w:rPr>
                <w:sz w:val="20"/>
                <w:szCs w:val="20"/>
              </w:rPr>
            </w:pPr>
            <w:r>
              <w:rPr>
                <w:sz w:val="20"/>
                <w:szCs w:val="20"/>
              </w:rPr>
              <w:t>0</w:t>
            </w:r>
          </w:p>
        </w:tc>
      </w:tr>
      <w:tr w:rsidR="00480EDA" w:rsidRPr="001B3806" w14:paraId="36425115" w14:textId="77777777" w:rsidTr="00480EDA">
        <w:trPr>
          <w:trHeight w:val="1435"/>
        </w:trPr>
        <w:tc>
          <w:tcPr>
            <w:tcW w:w="4395" w:type="dxa"/>
            <w:shd w:val="clear" w:color="auto" w:fill="auto"/>
          </w:tcPr>
          <w:p w14:paraId="0E5F99BA" w14:textId="77777777" w:rsidR="00480EDA" w:rsidRPr="001B3806" w:rsidRDefault="00480EDA" w:rsidP="003646C5">
            <w:pPr>
              <w:widowControl w:val="0"/>
              <w:tabs>
                <w:tab w:val="left" w:pos="8360"/>
              </w:tabs>
              <w:autoSpaceDE w:val="0"/>
              <w:autoSpaceDN w:val="0"/>
              <w:adjustRightInd w:val="0"/>
              <w:rPr>
                <w:sz w:val="20"/>
                <w:szCs w:val="20"/>
              </w:rPr>
            </w:pPr>
            <w:r w:rsidRPr="001B3806">
              <w:rPr>
                <w:sz w:val="20"/>
                <w:szCs w:val="20"/>
              </w:rPr>
              <w:t>Реализация направления расходов по иным непрограммным расходам в рамках непрограммных расходов органа  местного самоуправления Киселевского сельского поселения(Уплата налогов, сборов и иных платежей)</w:t>
            </w:r>
          </w:p>
        </w:tc>
        <w:tc>
          <w:tcPr>
            <w:tcW w:w="567" w:type="dxa"/>
            <w:shd w:val="clear" w:color="auto" w:fill="auto"/>
          </w:tcPr>
          <w:p w14:paraId="04992341" w14:textId="77777777" w:rsidR="00480EDA" w:rsidRPr="001B3806" w:rsidRDefault="00480EDA" w:rsidP="003646C5">
            <w:pPr>
              <w:tabs>
                <w:tab w:val="left" w:pos="3336"/>
              </w:tabs>
              <w:rPr>
                <w:sz w:val="20"/>
                <w:szCs w:val="20"/>
              </w:rPr>
            </w:pPr>
            <w:r w:rsidRPr="001B3806">
              <w:rPr>
                <w:sz w:val="20"/>
                <w:szCs w:val="20"/>
              </w:rPr>
              <w:t>951</w:t>
            </w:r>
          </w:p>
        </w:tc>
        <w:tc>
          <w:tcPr>
            <w:tcW w:w="425" w:type="dxa"/>
            <w:shd w:val="clear" w:color="auto" w:fill="auto"/>
          </w:tcPr>
          <w:p w14:paraId="01EA2E50" w14:textId="77777777" w:rsidR="00480EDA" w:rsidRPr="001B3806" w:rsidRDefault="00480EDA" w:rsidP="003646C5">
            <w:pPr>
              <w:tabs>
                <w:tab w:val="left" w:pos="3336"/>
              </w:tabs>
              <w:rPr>
                <w:sz w:val="20"/>
                <w:szCs w:val="20"/>
              </w:rPr>
            </w:pPr>
            <w:r w:rsidRPr="001B3806">
              <w:rPr>
                <w:sz w:val="20"/>
                <w:szCs w:val="20"/>
              </w:rPr>
              <w:t>01</w:t>
            </w:r>
          </w:p>
        </w:tc>
        <w:tc>
          <w:tcPr>
            <w:tcW w:w="567" w:type="dxa"/>
            <w:shd w:val="clear" w:color="auto" w:fill="auto"/>
          </w:tcPr>
          <w:p w14:paraId="0FFF614C" w14:textId="77777777" w:rsidR="00480EDA" w:rsidRPr="001B3806" w:rsidRDefault="00480EDA" w:rsidP="003646C5">
            <w:pPr>
              <w:tabs>
                <w:tab w:val="left" w:pos="3336"/>
              </w:tabs>
              <w:rPr>
                <w:sz w:val="20"/>
                <w:szCs w:val="20"/>
              </w:rPr>
            </w:pPr>
            <w:r w:rsidRPr="001B3806">
              <w:rPr>
                <w:sz w:val="20"/>
                <w:szCs w:val="20"/>
              </w:rPr>
              <w:t>13</w:t>
            </w:r>
          </w:p>
        </w:tc>
        <w:tc>
          <w:tcPr>
            <w:tcW w:w="851" w:type="dxa"/>
            <w:shd w:val="clear" w:color="auto" w:fill="auto"/>
          </w:tcPr>
          <w:p w14:paraId="534456DC" w14:textId="77777777" w:rsidR="00480EDA" w:rsidRPr="001B3806" w:rsidRDefault="00480EDA" w:rsidP="003646C5">
            <w:pPr>
              <w:widowControl w:val="0"/>
              <w:tabs>
                <w:tab w:val="left" w:pos="8360"/>
              </w:tabs>
              <w:autoSpaceDE w:val="0"/>
              <w:autoSpaceDN w:val="0"/>
              <w:adjustRightInd w:val="0"/>
              <w:rPr>
                <w:sz w:val="20"/>
                <w:szCs w:val="20"/>
              </w:rPr>
            </w:pPr>
            <w:r w:rsidRPr="001B3806">
              <w:rPr>
                <w:sz w:val="20"/>
                <w:szCs w:val="20"/>
              </w:rPr>
              <w:t>99 9 00 99990</w:t>
            </w:r>
          </w:p>
        </w:tc>
        <w:tc>
          <w:tcPr>
            <w:tcW w:w="567" w:type="dxa"/>
            <w:shd w:val="clear" w:color="auto" w:fill="auto"/>
          </w:tcPr>
          <w:p w14:paraId="7FC513E1" w14:textId="77777777" w:rsidR="00480EDA" w:rsidRPr="001B3806" w:rsidRDefault="00480EDA" w:rsidP="003646C5">
            <w:pPr>
              <w:widowControl w:val="0"/>
              <w:tabs>
                <w:tab w:val="left" w:pos="8360"/>
              </w:tabs>
              <w:autoSpaceDE w:val="0"/>
              <w:autoSpaceDN w:val="0"/>
              <w:adjustRightInd w:val="0"/>
              <w:rPr>
                <w:sz w:val="20"/>
                <w:szCs w:val="20"/>
              </w:rPr>
            </w:pPr>
            <w:r w:rsidRPr="001B3806">
              <w:rPr>
                <w:sz w:val="20"/>
                <w:szCs w:val="20"/>
              </w:rPr>
              <w:t>850</w:t>
            </w:r>
          </w:p>
        </w:tc>
        <w:tc>
          <w:tcPr>
            <w:tcW w:w="1134" w:type="dxa"/>
            <w:shd w:val="clear" w:color="auto" w:fill="auto"/>
            <w:noWrap/>
          </w:tcPr>
          <w:p w14:paraId="46989666" w14:textId="77777777" w:rsidR="00480EDA" w:rsidRPr="001B3806" w:rsidRDefault="00480EDA" w:rsidP="003646C5">
            <w:pPr>
              <w:widowControl w:val="0"/>
              <w:tabs>
                <w:tab w:val="left" w:pos="8360"/>
              </w:tabs>
              <w:autoSpaceDE w:val="0"/>
              <w:autoSpaceDN w:val="0"/>
              <w:adjustRightInd w:val="0"/>
              <w:rPr>
                <w:sz w:val="20"/>
                <w:szCs w:val="20"/>
              </w:rPr>
            </w:pPr>
            <w:r>
              <w:rPr>
                <w:sz w:val="20"/>
                <w:szCs w:val="20"/>
              </w:rPr>
              <w:t>47</w:t>
            </w:r>
            <w:r w:rsidRPr="001B3806">
              <w:rPr>
                <w:sz w:val="20"/>
                <w:szCs w:val="20"/>
              </w:rPr>
              <w:t>0.0</w:t>
            </w:r>
          </w:p>
        </w:tc>
        <w:tc>
          <w:tcPr>
            <w:tcW w:w="992" w:type="dxa"/>
          </w:tcPr>
          <w:p w14:paraId="66CEA40A" w14:textId="77777777" w:rsidR="00480EDA" w:rsidRPr="001B3806" w:rsidRDefault="00480EDA" w:rsidP="003646C5">
            <w:pPr>
              <w:widowControl w:val="0"/>
              <w:tabs>
                <w:tab w:val="left" w:pos="8360"/>
              </w:tabs>
              <w:autoSpaceDE w:val="0"/>
              <w:autoSpaceDN w:val="0"/>
              <w:adjustRightInd w:val="0"/>
              <w:rPr>
                <w:sz w:val="20"/>
                <w:szCs w:val="20"/>
              </w:rPr>
            </w:pPr>
            <w:r w:rsidRPr="001B3806">
              <w:rPr>
                <w:sz w:val="20"/>
                <w:szCs w:val="20"/>
              </w:rPr>
              <w:t>480.0</w:t>
            </w:r>
          </w:p>
        </w:tc>
        <w:tc>
          <w:tcPr>
            <w:tcW w:w="992" w:type="dxa"/>
          </w:tcPr>
          <w:p w14:paraId="2077FD6F" w14:textId="77777777" w:rsidR="00480EDA" w:rsidRPr="001B3806" w:rsidRDefault="00480EDA" w:rsidP="003646C5">
            <w:pPr>
              <w:widowControl w:val="0"/>
              <w:tabs>
                <w:tab w:val="left" w:pos="8360"/>
              </w:tabs>
              <w:autoSpaceDE w:val="0"/>
              <w:autoSpaceDN w:val="0"/>
              <w:adjustRightInd w:val="0"/>
              <w:rPr>
                <w:sz w:val="20"/>
                <w:szCs w:val="20"/>
              </w:rPr>
            </w:pPr>
            <w:r w:rsidRPr="001B3806">
              <w:rPr>
                <w:sz w:val="20"/>
                <w:szCs w:val="20"/>
              </w:rPr>
              <w:t>480.0</w:t>
            </w:r>
          </w:p>
        </w:tc>
      </w:tr>
      <w:tr w:rsidR="00480EDA" w:rsidRPr="001B3806" w14:paraId="3460C99F" w14:textId="77777777" w:rsidTr="00480EDA">
        <w:trPr>
          <w:trHeight w:val="1435"/>
        </w:trPr>
        <w:tc>
          <w:tcPr>
            <w:tcW w:w="4395" w:type="dxa"/>
            <w:shd w:val="clear" w:color="auto" w:fill="auto"/>
            <w:hideMark/>
          </w:tcPr>
          <w:p w14:paraId="292D7097" w14:textId="77777777" w:rsidR="00480EDA" w:rsidRPr="001B3806" w:rsidRDefault="00480EDA" w:rsidP="003646C5">
            <w:pPr>
              <w:tabs>
                <w:tab w:val="left" w:pos="3336"/>
              </w:tabs>
              <w:rPr>
                <w:sz w:val="20"/>
                <w:szCs w:val="20"/>
              </w:rPr>
            </w:pPr>
            <w:r w:rsidRPr="001B3806">
              <w:rPr>
                <w:sz w:val="20"/>
                <w:szCs w:val="20"/>
              </w:rPr>
              <w:t>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расходам  в рамках непрограммных расходов органа местного самоуправления Киселевского сельского поселения (Расходы на выплаты персоналу государственных (муниципальных) органов)</w:t>
            </w:r>
          </w:p>
        </w:tc>
        <w:tc>
          <w:tcPr>
            <w:tcW w:w="567" w:type="dxa"/>
            <w:shd w:val="clear" w:color="auto" w:fill="auto"/>
            <w:hideMark/>
          </w:tcPr>
          <w:p w14:paraId="4F452227" w14:textId="77777777" w:rsidR="00480EDA" w:rsidRPr="001B3806" w:rsidRDefault="00480EDA" w:rsidP="003646C5">
            <w:pPr>
              <w:tabs>
                <w:tab w:val="left" w:pos="3336"/>
              </w:tabs>
              <w:rPr>
                <w:sz w:val="20"/>
                <w:szCs w:val="20"/>
              </w:rPr>
            </w:pPr>
            <w:r w:rsidRPr="001B3806">
              <w:rPr>
                <w:sz w:val="20"/>
                <w:szCs w:val="20"/>
              </w:rPr>
              <w:t>951</w:t>
            </w:r>
          </w:p>
        </w:tc>
        <w:tc>
          <w:tcPr>
            <w:tcW w:w="425" w:type="dxa"/>
            <w:shd w:val="clear" w:color="auto" w:fill="auto"/>
            <w:hideMark/>
          </w:tcPr>
          <w:p w14:paraId="2A3C0F15" w14:textId="77777777" w:rsidR="00480EDA" w:rsidRPr="001B3806" w:rsidRDefault="00480EDA" w:rsidP="003646C5">
            <w:pPr>
              <w:tabs>
                <w:tab w:val="left" w:pos="3336"/>
              </w:tabs>
              <w:rPr>
                <w:sz w:val="20"/>
                <w:szCs w:val="20"/>
              </w:rPr>
            </w:pPr>
            <w:r w:rsidRPr="001B3806">
              <w:rPr>
                <w:sz w:val="20"/>
                <w:szCs w:val="20"/>
              </w:rPr>
              <w:t>02</w:t>
            </w:r>
          </w:p>
        </w:tc>
        <w:tc>
          <w:tcPr>
            <w:tcW w:w="567" w:type="dxa"/>
            <w:shd w:val="clear" w:color="auto" w:fill="auto"/>
            <w:hideMark/>
          </w:tcPr>
          <w:p w14:paraId="5D1B5518" w14:textId="77777777" w:rsidR="00480EDA" w:rsidRPr="001B3806" w:rsidRDefault="00480EDA" w:rsidP="003646C5">
            <w:pPr>
              <w:tabs>
                <w:tab w:val="left" w:pos="3336"/>
              </w:tabs>
              <w:rPr>
                <w:sz w:val="20"/>
                <w:szCs w:val="20"/>
              </w:rPr>
            </w:pPr>
            <w:r w:rsidRPr="001B3806">
              <w:rPr>
                <w:sz w:val="20"/>
                <w:szCs w:val="20"/>
              </w:rPr>
              <w:t>03</w:t>
            </w:r>
          </w:p>
        </w:tc>
        <w:tc>
          <w:tcPr>
            <w:tcW w:w="851" w:type="dxa"/>
            <w:shd w:val="clear" w:color="auto" w:fill="auto"/>
            <w:hideMark/>
          </w:tcPr>
          <w:p w14:paraId="7C9C69F5" w14:textId="77777777" w:rsidR="00480EDA" w:rsidRPr="001B3806" w:rsidRDefault="00480EDA" w:rsidP="003646C5">
            <w:pPr>
              <w:tabs>
                <w:tab w:val="left" w:pos="3336"/>
              </w:tabs>
              <w:rPr>
                <w:sz w:val="20"/>
                <w:szCs w:val="20"/>
              </w:rPr>
            </w:pPr>
            <w:r w:rsidRPr="001B3806">
              <w:rPr>
                <w:sz w:val="20"/>
                <w:szCs w:val="20"/>
              </w:rPr>
              <w:t>99 9 00 51180</w:t>
            </w:r>
          </w:p>
        </w:tc>
        <w:tc>
          <w:tcPr>
            <w:tcW w:w="567" w:type="dxa"/>
            <w:shd w:val="clear" w:color="auto" w:fill="auto"/>
            <w:hideMark/>
          </w:tcPr>
          <w:p w14:paraId="1799DFF5" w14:textId="77777777" w:rsidR="00480EDA" w:rsidRPr="001B3806" w:rsidRDefault="00480EDA" w:rsidP="003646C5">
            <w:pPr>
              <w:tabs>
                <w:tab w:val="left" w:pos="3336"/>
              </w:tabs>
              <w:rPr>
                <w:sz w:val="20"/>
                <w:szCs w:val="20"/>
              </w:rPr>
            </w:pPr>
            <w:r w:rsidRPr="001B3806">
              <w:rPr>
                <w:sz w:val="20"/>
                <w:szCs w:val="20"/>
              </w:rPr>
              <w:t>120</w:t>
            </w:r>
          </w:p>
        </w:tc>
        <w:tc>
          <w:tcPr>
            <w:tcW w:w="1134" w:type="dxa"/>
            <w:shd w:val="clear" w:color="auto" w:fill="auto"/>
            <w:noWrap/>
            <w:hideMark/>
          </w:tcPr>
          <w:p w14:paraId="0531688A" w14:textId="77777777" w:rsidR="00480EDA" w:rsidRPr="001B3806" w:rsidRDefault="00480EDA" w:rsidP="003646C5">
            <w:pPr>
              <w:tabs>
                <w:tab w:val="left" w:pos="3336"/>
              </w:tabs>
              <w:rPr>
                <w:sz w:val="20"/>
                <w:szCs w:val="20"/>
              </w:rPr>
            </w:pPr>
            <w:r>
              <w:rPr>
                <w:sz w:val="20"/>
                <w:szCs w:val="20"/>
              </w:rPr>
              <w:t>352.6</w:t>
            </w:r>
          </w:p>
        </w:tc>
        <w:tc>
          <w:tcPr>
            <w:tcW w:w="992" w:type="dxa"/>
          </w:tcPr>
          <w:p w14:paraId="538421E4" w14:textId="77777777" w:rsidR="00480EDA" w:rsidRPr="001B3806" w:rsidRDefault="00480EDA" w:rsidP="003646C5">
            <w:pPr>
              <w:tabs>
                <w:tab w:val="left" w:pos="3336"/>
              </w:tabs>
              <w:rPr>
                <w:sz w:val="20"/>
                <w:szCs w:val="20"/>
              </w:rPr>
            </w:pPr>
            <w:r w:rsidRPr="001B3806">
              <w:rPr>
                <w:sz w:val="20"/>
                <w:szCs w:val="20"/>
              </w:rPr>
              <w:t>3</w:t>
            </w:r>
            <w:r>
              <w:rPr>
                <w:sz w:val="20"/>
                <w:szCs w:val="20"/>
              </w:rPr>
              <w:t>87.4</w:t>
            </w:r>
          </w:p>
        </w:tc>
        <w:tc>
          <w:tcPr>
            <w:tcW w:w="992" w:type="dxa"/>
          </w:tcPr>
          <w:p w14:paraId="0F1504AB" w14:textId="77777777" w:rsidR="00480EDA" w:rsidRPr="001B3806" w:rsidRDefault="00480EDA" w:rsidP="003646C5">
            <w:pPr>
              <w:tabs>
                <w:tab w:val="left" w:pos="3336"/>
              </w:tabs>
              <w:rPr>
                <w:sz w:val="20"/>
                <w:szCs w:val="20"/>
              </w:rPr>
            </w:pPr>
            <w:r>
              <w:rPr>
                <w:sz w:val="20"/>
                <w:szCs w:val="20"/>
              </w:rPr>
              <w:t>422.8</w:t>
            </w:r>
          </w:p>
        </w:tc>
      </w:tr>
      <w:tr w:rsidR="00480EDA" w:rsidRPr="001B3806" w14:paraId="7D542B69" w14:textId="77777777" w:rsidTr="00480EDA">
        <w:trPr>
          <w:trHeight w:val="1828"/>
        </w:trPr>
        <w:tc>
          <w:tcPr>
            <w:tcW w:w="4395" w:type="dxa"/>
            <w:shd w:val="clear" w:color="auto" w:fill="auto"/>
          </w:tcPr>
          <w:p w14:paraId="0023A6C4" w14:textId="77777777" w:rsidR="00480EDA" w:rsidRPr="001B3806" w:rsidRDefault="00480EDA" w:rsidP="003646C5">
            <w:pPr>
              <w:widowControl w:val="0"/>
              <w:tabs>
                <w:tab w:val="left" w:pos="8360"/>
              </w:tabs>
              <w:autoSpaceDE w:val="0"/>
              <w:autoSpaceDN w:val="0"/>
              <w:adjustRightInd w:val="0"/>
              <w:rPr>
                <w:sz w:val="20"/>
                <w:szCs w:val="20"/>
              </w:rPr>
            </w:pPr>
            <w:r w:rsidRPr="001B3806">
              <w:rPr>
                <w:sz w:val="20"/>
                <w:szCs w:val="20"/>
              </w:rPr>
              <w:t>Мероприятия по повышению уровня пожарной безопасности населения и территории в рамках подпрограммы «Пожарная безопасность» муниципальной программы Киселевского сельского поселения «Обеспечение пожарной безопасности и безопасности людей на водных объектах, профилактика терроризма и экстремизма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tcPr>
          <w:p w14:paraId="72C1640C" w14:textId="77777777" w:rsidR="00480EDA" w:rsidRPr="001B3806" w:rsidRDefault="00480EDA" w:rsidP="003646C5">
            <w:pPr>
              <w:tabs>
                <w:tab w:val="left" w:pos="3336"/>
              </w:tabs>
              <w:rPr>
                <w:sz w:val="20"/>
                <w:szCs w:val="20"/>
              </w:rPr>
            </w:pPr>
            <w:r w:rsidRPr="001B3806">
              <w:rPr>
                <w:sz w:val="20"/>
                <w:szCs w:val="20"/>
              </w:rPr>
              <w:t>951</w:t>
            </w:r>
          </w:p>
        </w:tc>
        <w:tc>
          <w:tcPr>
            <w:tcW w:w="425" w:type="dxa"/>
            <w:shd w:val="clear" w:color="auto" w:fill="auto"/>
          </w:tcPr>
          <w:p w14:paraId="00281F12" w14:textId="77777777" w:rsidR="00480EDA" w:rsidRPr="001B3806" w:rsidRDefault="00480EDA" w:rsidP="003646C5">
            <w:pPr>
              <w:tabs>
                <w:tab w:val="left" w:pos="3336"/>
              </w:tabs>
              <w:rPr>
                <w:sz w:val="20"/>
                <w:szCs w:val="20"/>
              </w:rPr>
            </w:pPr>
            <w:r w:rsidRPr="001B3806">
              <w:rPr>
                <w:sz w:val="20"/>
                <w:szCs w:val="20"/>
              </w:rPr>
              <w:t>03</w:t>
            </w:r>
          </w:p>
        </w:tc>
        <w:tc>
          <w:tcPr>
            <w:tcW w:w="567" w:type="dxa"/>
            <w:shd w:val="clear" w:color="auto" w:fill="auto"/>
          </w:tcPr>
          <w:p w14:paraId="1E3C9709" w14:textId="77777777" w:rsidR="00480EDA" w:rsidRPr="001B3806" w:rsidRDefault="00480EDA" w:rsidP="003646C5">
            <w:pPr>
              <w:tabs>
                <w:tab w:val="left" w:pos="3336"/>
              </w:tabs>
              <w:rPr>
                <w:sz w:val="20"/>
                <w:szCs w:val="20"/>
              </w:rPr>
            </w:pPr>
            <w:r w:rsidRPr="001B3806">
              <w:rPr>
                <w:sz w:val="20"/>
                <w:szCs w:val="20"/>
              </w:rPr>
              <w:t>10</w:t>
            </w:r>
          </w:p>
        </w:tc>
        <w:tc>
          <w:tcPr>
            <w:tcW w:w="851" w:type="dxa"/>
            <w:shd w:val="clear" w:color="auto" w:fill="auto"/>
          </w:tcPr>
          <w:p w14:paraId="157AEF2B" w14:textId="77777777" w:rsidR="00480EDA" w:rsidRPr="001B3806" w:rsidRDefault="00480EDA" w:rsidP="003646C5">
            <w:pPr>
              <w:rPr>
                <w:sz w:val="20"/>
                <w:szCs w:val="20"/>
              </w:rPr>
            </w:pPr>
            <w:r w:rsidRPr="001B3806">
              <w:rPr>
                <w:sz w:val="20"/>
                <w:szCs w:val="20"/>
              </w:rPr>
              <w:t>02 1 00 20090</w:t>
            </w:r>
          </w:p>
        </w:tc>
        <w:tc>
          <w:tcPr>
            <w:tcW w:w="567" w:type="dxa"/>
            <w:shd w:val="clear" w:color="auto" w:fill="auto"/>
          </w:tcPr>
          <w:p w14:paraId="2835FDA5" w14:textId="77777777" w:rsidR="00480EDA" w:rsidRPr="001B3806" w:rsidRDefault="00480EDA" w:rsidP="003646C5">
            <w:pPr>
              <w:rPr>
                <w:sz w:val="20"/>
                <w:szCs w:val="20"/>
              </w:rPr>
            </w:pPr>
            <w:r w:rsidRPr="001B3806">
              <w:rPr>
                <w:sz w:val="20"/>
                <w:szCs w:val="20"/>
              </w:rPr>
              <w:t>240</w:t>
            </w:r>
          </w:p>
        </w:tc>
        <w:tc>
          <w:tcPr>
            <w:tcW w:w="1134" w:type="dxa"/>
            <w:shd w:val="clear" w:color="auto" w:fill="auto"/>
            <w:noWrap/>
          </w:tcPr>
          <w:p w14:paraId="3A505F2F" w14:textId="77777777" w:rsidR="00480EDA" w:rsidRPr="001B3806" w:rsidRDefault="00480EDA" w:rsidP="003646C5">
            <w:pPr>
              <w:rPr>
                <w:sz w:val="20"/>
                <w:szCs w:val="20"/>
              </w:rPr>
            </w:pPr>
            <w:r w:rsidRPr="001B3806">
              <w:rPr>
                <w:sz w:val="20"/>
                <w:szCs w:val="20"/>
              </w:rPr>
              <w:t>240.0</w:t>
            </w:r>
          </w:p>
        </w:tc>
        <w:tc>
          <w:tcPr>
            <w:tcW w:w="992" w:type="dxa"/>
          </w:tcPr>
          <w:p w14:paraId="3860696A" w14:textId="77777777" w:rsidR="00480EDA" w:rsidRPr="001B3806" w:rsidRDefault="00480EDA" w:rsidP="003646C5">
            <w:pPr>
              <w:rPr>
                <w:sz w:val="20"/>
                <w:szCs w:val="20"/>
              </w:rPr>
            </w:pPr>
            <w:r w:rsidRPr="001B3806">
              <w:rPr>
                <w:sz w:val="20"/>
                <w:szCs w:val="20"/>
              </w:rPr>
              <w:t>260.0</w:t>
            </w:r>
          </w:p>
        </w:tc>
        <w:tc>
          <w:tcPr>
            <w:tcW w:w="992" w:type="dxa"/>
          </w:tcPr>
          <w:p w14:paraId="65B8CB17" w14:textId="77777777" w:rsidR="00480EDA" w:rsidRPr="001B3806" w:rsidRDefault="00480EDA" w:rsidP="003646C5">
            <w:pPr>
              <w:rPr>
                <w:sz w:val="20"/>
                <w:szCs w:val="20"/>
              </w:rPr>
            </w:pPr>
            <w:r w:rsidRPr="001B3806">
              <w:rPr>
                <w:sz w:val="20"/>
                <w:szCs w:val="20"/>
              </w:rPr>
              <w:t>260.0</w:t>
            </w:r>
          </w:p>
        </w:tc>
      </w:tr>
      <w:tr w:rsidR="00480EDA" w:rsidRPr="001B3806" w14:paraId="46ABD8FC" w14:textId="77777777" w:rsidTr="00480EDA">
        <w:trPr>
          <w:trHeight w:val="469"/>
        </w:trPr>
        <w:tc>
          <w:tcPr>
            <w:tcW w:w="4395" w:type="dxa"/>
            <w:shd w:val="clear" w:color="auto" w:fill="auto"/>
            <w:hideMark/>
          </w:tcPr>
          <w:p w14:paraId="2112573A" w14:textId="77777777" w:rsidR="00480EDA" w:rsidRPr="001B3806" w:rsidRDefault="00480EDA" w:rsidP="003646C5">
            <w:pPr>
              <w:widowControl w:val="0"/>
              <w:tabs>
                <w:tab w:val="left" w:pos="8360"/>
              </w:tabs>
              <w:autoSpaceDE w:val="0"/>
              <w:autoSpaceDN w:val="0"/>
              <w:adjustRightInd w:val="0"/>
              <w:rPr>
                <w:sz w:val="20"/>
                <w:szCs w:val="20"/>
              </w:rPr>
            </w:pPr>
            <w:r w:rsidRPr="001B3806">
              <w:rPr>
                <w:sz w:val="20"/>
                <w:szCs w:val="20"/>
              </w:rPr>
              <w:t>Мероприятия по предупреждению происшествий на водных объектах в рамках подпрограммы «Обеспечение безопасности на водных объектах» муниципальной программы Киселевского сельского поселения «Обеспечение пожарной безопасности и безопасности людей на водных объектах, Профилактика терроризма и экстремизма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hideMark/>
          </w:tcPr>
          <w:p w14:paraId="57A91E1E" w14:textId="77777777" w:rsidR="00480EDA" w:rsidRPr="001B3806" w:rsidRDefault="00480EDA" w:rsidP="003646C5">
            <w:pPr>
              <w:tabs>
                <w:tab w:val="left" w:pos="3336"/>
              </w:tabs>
              <w:rPr>
                <w:sz w:val="20"/>
                <w:szCs w:val="20"/>
              </w:rPr>
            </w:pPr>
            <w:r w:rsidRPr="001B3806">
              <w:rPr>
                <w:sz w:val="20"/>
                <w:szCs w:val="20"/>
              </w:rPr>
              <w:t>951</w:t>
            </w:r>
          </w:p>
        </w:tc>
        <w:tc>
          <w:tcPr>
            <w:tcW w:w="425" w:type="dxa"/>
            <w:shd w:val="clear" w:color="auto" w:fill="auto"/>
            <w:hideMark/>
          </w:tcPr>
          <w:p w14:paraId="0DF53AC5" w14:textId="77777777" w:rsidR="00480EDA" w:rsidRPr="001B3806" w:rsidRDefault="00480EDA" w:rsidP="003646C5">
            <w:pPr>
              <w:tabs>
                <w:tab w:val="left" w:pos="3336"/>
              </w:tabs>
              <w:rPr>
                <w:sz w:val="20"/>
                <w:szCs w:val="20"/>
              </w:rPr>
            </w:pPr>
            <w:r w:rsidRPr="001B3806">
              <w:rPr>
                <w:sz w:val="20"/>
                <w:szCs w:val="20"/>
              </w:rPr>
              <w:t>03</w:t>
            </w:r>
          </w:p>
        </w:tc>
        <w:tc>
          <w:tcPr>
            <w:tcW w:w="567" w:type="dxa"/>
            <w:shd w:val="clear" w:color="auto" w:fill="auto"/>
            <w:hideMark/>
          </w:tcPr>
          <w:p w14:paraId="13DC5130" w14:textId="77777777" w:rsidR="00480EDA" w:rsidRPr="001B3806" w:rsidRDefault="00480EDA" w:rsidP="003646C5">
            <w:pPr>
              <w:tabs>
                <w:tab w:val="left" w:pos="3336"/>
              </w:tabs>
              <w:rPr>
                <w:sz w:val="20"/>
                <w:szCs w:val="20"/>
              </w:rPr>
            </w:pPr>
            <w:r w:rsidRPr="001B3806">
              <w:rPr>
                <w:sz w:val="20"/>
                <w:szCs w:val="20"/>
              </w:rPr>
              <w:t>10</w:t>
            </w:r>
          </w:p>
        </w:tc>
        <w:tc>
          <w:tcPr>
            <w:tcW w:w="851" w:type="dxa"/>
            <w:shd w:val="clear" w:color="auto" w:fill="auto"/>
            <w:hideMark/>
          </w:tcPr>
          <w:p w14:paraId="06236C11" w14:textId="77777777" w:rsidR="00480EDA" w:rsidRPr="001B3806" w:rsidRDefault="00480EDA" w:rsidP="003646C5">
            <w:pPr>
              <w:tabs>
                <w:tab w:val="left" w:pos="3336"/>
              </w:tabs>
              <w:rPr>
                <w:sz w:val="20"/>
                <w:szCs w:val="20"/>
              </w:rPr>
            </w:pPr>
            <w:r w:rsidRPr="001B3806">
              <w:rPr>
                <w:sz w:val="20"/>
                <w:szCs w:val="20"/>
              </w:rPr>
              <w:t>02 2 00 20130</w:t>
            </w:r>
          </w:p>
        </w:tc>
        <w:tc>
          <w:tcPr>
            <w:tcW w:w="567" w:type="dxa"/>
            <w:shd w:val="clear" w:color="auto" w:fill="auto"/>
            <w:hideMark/>
          </w:tcPr>
          <w:p w14:paraId="17F5828C" w14:textId="77777777" w:rsidR="00480EDA" w:rsidRPr="001B3806" w:rsidRDefault="00480EDA" w:rsidP="003646C5">
            <w:pPr>
              <w:tabs>
                <w:tab w:val="left" w:pos="3336"/>
              </w:tabs>
              <w:rPr>
                <w:sz w:val="20"/>
                <w:szCs w:val="20"/>
              </w:rPr>
            </w:pPr>
            <w:r w:rsidRPr="001B3806">
              <w:rPr>
                <w:sz w:val="20"/>
                <w:szCs w:val="20"/>
              </w:rPr>
              <w:t>240</w:t>
            </w:r>
          </w:p>
        </w:tc>
        <w:tc>
          <w:tcPr>
            <w:tcW w:w="1134" w:type="dxa"/>
            <w:shd w:val="clear" w:color="auto" w:fill="auto"/>
            <w:noWrap/>
            <w:hideMark/>
          </w:tcPr>
          <w:p w14:paraId="409DFB71" w14:textId="77777777" w:rsidR="00480EDA" w:rsidRPr="001B3806" w:rsidRDefault="00480EDA" w:rsidP="003646C5">
            <w:pPr>
              <w:tabs>
                <w:tab w:val="left" w:pos="3336"/>
              </w:tabs>
              <w:rPr>
                <w:sz w:val="20"/>
                <w:szCs w:val="20"/>
              </w:rPr>
            </w:pPr>
            <w:r w:rsidRPr="001B3806">
              <w:rPr>
                <w:sz w:val="20"/>
                <w:szCs w:val="20"/>
              </w:rPr>
              <w:t>20.0</w:t>
            </w:r>
          </w:p>
        </w:tc>
        <w:tc>
          <w:tcPr>
            <w:tcW w:w="992" w:type="dxa"/>
          </w:tcPr>
          <w:p w14:paraId="07C3FBF1" w14:textId="77777777" w:rsidR="00480EDA" w:rsidRPr="001B3806" w:rsidRDefault="00480EDA" w:rsidP="003646C5">
            <w:pPr>
              <w:tabs>
                <w:tab w:val="left" w:pos="3336"/>
              </w:tabs>
              <w:rPr>
                <w:sz w:val="20"/>
                <w:szCs w:val="20"/>
              </w:rPr>
            </w:pPr>
            <w:r w:rsidRPr="001B3806">
              <w:rPr>
                <w:sz w:val="20"/>
                <w:szCs w:val="20"/>
              </w:rPr>
              <w:t>40.0</w:t>
            </w:r>
          </w:p>
        </w:tc>
        <w:tc>
          <w:tcPr>
            <w:tcW w:w="992" w:type="dxa"/>
          </w:tcPr>
          <w:p w14:paraId="04A4F085" w14:textId="77777777" w:rsidR="00480EDA" w:rsidRPr="001B3806" w:rsidRDefault="00480EDA" w:rsidP="003646C5">
            <w:pPr>
              <w:tabs>
                <w:tab w:val="left" w:pos="3336"/>
              </w:tabs>
              <w:rPr>
                <w:sz w:val="20"/>
                <w:szCs w:val="20"/>
              </w:rPr>
            </w:pPr>
            <w:r w:rsidRPr="001B3806">
              <w:rPr>
                <w:sz w:val="20"/>
                <w:szCs w:val="20"/>
              </w:rPr>
              <w:t>40.0</w:t>
            </w:r>
          </w:p>
        </w:tc>
      </w:tr>
      <w:tr w:rsidR="00480EDA" w:rsidRPr="001B3806" w14:paraId="520968B0" w14:textId="77777777" w:rsidTr="00480EDA">
        <w:trPr>
          <w:trHeight w:val="469"/>
        </w:trPr>
        <w:tc>
          <w:tcPr>
            <w:tcW w:w="4395" w:type="dxa"/>
            <w:shd w:val="clear" w:color="auto" w:fill="auto"/>
          </w:tcPr>
          <w:p w14:paraId="49B01E01" w14:textId="77777777" w:rsidR="00480EDA" w:rsidRPr="001B3806" w:rsidRDefault="00480EDA" w:rsidP="003646C5">
            <w:pPr>
              <w:widowControl w:val="0"/>
              <w:tabs>
                <w:tab w:val="left" w:pos="8360"/>
              </w:tabs>
              <w:autoSpaceDE w:val="0"/>
              <w:autoSpaceDN w:val="0"/>
              <w:adjustRightInd w:val="0"/>
              <w:rPr>
                <w:sz w:val="20"/>
                <w:szCs w:val="20"/>
              </w:rPr>
            </w:pPr>
            <w:r w:rsidRPr="005E445B">
              <w:rPr>
                <w:sz w:val="20"/>
                <w:szCs w:val="20"/>
              </w:rPr>
              <w:lastRenderedPageBreak/>
              <w:t>Расходы на выплату страховых премий по договорам обязательного страхования гражданской ответственности владельца опасного объекта по иным непрограммным расходам в рамках непрограммных расходов органа  местного самоуправления Киселевского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tcPr>
          <w:p w14:paraId="047BD9C5" w14:textId="77777777" w:rsidR="00480EDA" w:rsidRPr="001B3806" w:rsidRDefault="00480EDA" w:rsidP="003646C5">
            <w:pPr>
              <w:tabs>
                <w:tab w:val="left" w:pos="3336"/>
              </w:tabs>
              <w:rPr>
                <w:sz w:val="20"/>
                <w:szCs w:val="20"/>
              </w:rPr>
            </w:pPr>
            <w:r>
              <w:rPr>
                <w:sz w:val="20"/>
                <w:szCs w:val="20"/>
              </w:rPr>
              <w:t>951</w:t>
            </w:r>
          </w:p>
        </w:tc>
        <w:tc>
          <w:tcPr>
            <w:tcW w:w="425" w:type="dxa"/>
            <w:shd w:val="clear" w:color="auto" w:fill="auto"/>
          </w:tcPr>
          <w:p w14:paraId="1E5E0008" w14:textId="77777777" w:rsidR="00480EDA" w:rsidRPr="001B3806" w:rsidRDefault="00480EDA" w:rsidP="003646C5">
            <w:pPr>
              <w:tabs>
                <w:tab w:val="left" w:pos="3336"/>
              </w:tabs>
              <w:rPr>
                <w:sz w:val="20"/>
                <w:szCs w:val="20"/>
              </w:rPr>
            </w:pPr>
            <w:r>
              <w:rPr>
                <w:sz w:val="20"/>
                <w:szCs w:val="20"/>
              </w:rPr>
              <w:t>04</w:t>
            </w:r>
          </w:p>
        </w:tc>
        <w:tc>
          <w:tcPr>
            <w:tcW w:w="567" w:type="dxa"/>
            <w:shd w:val="clear" w:color="auto" w:fill="auto"/>
          </w:tcPr>
          <w:p w14:paraId="173405DB" w14:textId="77777777" w:rsidR="00480EDA" w:rsidRPr="001B3806" w:rsidRDefault="00480EDA" w:rsidP="003646C5">
            <w:pPr>
              <w:tabs>
                <w:tab w:val="left" w:pos="3336"/>
              </w:tabs>
              <w:rPr>
                <w:sz w:val="20"/>
                <w:szCs w:val="20"/>
              </w:rPr>
            </w:pPr>
            <w:r>
              <w:rPr>
                <w:sz w:val="20"/>
                <w:szCs w:val="20"/>
              </w:rPr>
              <w:t>06</w:t>
            </w:r>
          </w:p>
        </w:tc>
        <w:tc>
          <w:tcPr>
            <w:tcW w:w="851" w:type="dxa"/>
            <w:shd w:val="clear" w:color="auto" w:fill="auto"/>
          </w:tcPr>
          <w:p w14:paraId="41D158F5" w14:textId="77777777" w:rsidR="00480EDA" w:rsidRPr="001B3806" w:rsidRDefault="00480EDA" w:rsidP="003646C5">
            <w:pPr>
              <w:tabs>
                <w:tab w:val="left" w:pos="3336"/>
              </w:tabs>
              <w:rPr>
                <w:sz w:val="20"/>
                <w:szCs w:val="20"/>
              </w:rPr>
            </w:pPr>
            <w:r>
              <w:rPr>
                <w:sz w:val="20"/>
                <w:szCs w:val="20"/>
              </w:rPr>
              <w:t>99 9 00 20430</w:t>
            </w:r>
          </w:p>
        </w:tc>
        <w:tc>
          <w:tcPr>
            <w:tcW w:w="567" w:type="dxa"/>
            <w:shd w:val="clear" w:color="auto" w:fill="auto"/>
          </w:tcPr>
          <w:p w14:paraId="174E83E7" w14:textId="77777777" w:rsidR="00480EDA" w:rsidRPr="001B3806" w:rsidRDefault="00480EDA" w:rsidP="003646C5">
            <w:pPr>
              <w:tabs>
                <w:tab w:val="left" w:pos="3336"/>
              </w:tabs>
              <w:rPr>
                <w:sz w:val="20"/>
                <w:szCs w:val="20"/>
              </w:rPr>
            </w:pPr>
            <w:r>
              <w:rPr>
                <w:sz w:val="20"/>
                <w:szCs w:val="20"/>
              </w:rPr>
              <w:t>240</w:t>
            </w:r>
          </w:p>
        </w:tc>
        <w:tc>
          <w:tcPr>
            <w:tcW w:w="1134" w:type="dxa"/>
            <w:shd w:val="clear" w:color="auto" w:fill="auto"/>
            <w:noWrap/>
          </w:tcPr>
          <w:p w14:paraId="3A26E0AD" w14:textId="77777777" w:rsidR="00480EDA" w:rsidRPr="001B3806" w:rsidRDefault="00480EDA" w:rsidP="003646C5">
            <w:pPr>
              <w:tabs>
                <w:tab w:val="left" w:pos="3336"/>
              </w:tabs>
              <w:rPr>
                <w:sz w:val="20"/>
                <w:szCs w:val="20"/>
              </w:rPr>
            </w:pPr>
            <w:r>
              <w:rPr>
                <w:sz w:val="20"/>
                <w:szCs w:val="20"/>
              </w:rPr>
              <w:t>150.0</w:t>
            </w:r>
          </w:p>
        </w:tc>
        <w:tc>
          <w:tcPr>
            <w:tcW w:w="992" w:type="dxa"/>
          </w:tcPr>
          <w:p w14:paraId="008629B0" w14:textId="77777777" w:rsidR="00480EDA" w:rsidRPr="001B3806" w:rsidRDefault="00480EDA" w:rsidP="003646C5">
            <w:pPr>
              <w:tabs>
                <w:tab w:val="left" w:pos="3336"/>
              </w:tabs>
              <w:rPr>
                <w:sz w:val="20"/>
                <w:szCs w:val="20"/>
              </w:rPr>
            </w:pPr>
            <w:r>
              <w:rPr>
                <w:sz w:val="20"/>
                <w:szCs w:val="20"/>
              </w:rPr>
              <w:t>150.0</w:t>
            </w:r>
          </w:p>
        </w:tc>
        <w:tc>
          <w:tcPr>
            <w:tcW w:w="992" w:type="dxa"/>
          </w:tcPr>
          <w:p w14:paraId="35F9FA70" w14:textId="77777777" w:rsidR="00480EDA" w:rsidRPr="001B3806" w:rsidRDefault="00480EDA" w:rsidP="003646C5">
            <w:pPr>
              <w:tabs>
                <w:tab w:val="left" w:pos="3336"/>
              </w:tabs>
              <w:rPr>
                <w:sz w:val="20"/>
                <w:szCs w:val="20"/>
              </w:rPr>
            </w:pPr>
            <w:r>
              <w:rPr>
                <w:sz w:val="20"/>
                <w:szCs w:val="20"/>
              </w:rPr>
              <w:t>150.0</w:t>
            </w:r>
          </w:p>
        </w:tc>
      </w:tr>
      <w:tr w:rsidR="00480EDA" w:rsidRPr="001B3806" w14:paraId="69F480F9" w14:textId="77777777" w:rsidTr="00480EDA">
        <w:trPr>
          <w:trHeight w:val="1833"/>
        </w:trPr>
        <w:tc>
          <w:tcPr>
            <w:tcW w:w="4395" w:type="dxa"/>
            <w:shd w:val="clear" w:color="auto" w:fill="auto"/>
          </w:tcPr>
          <w:p w14:paraId="4E02109D" w14:textId="77777777" w:rsidR="00480EDA" w:rsidRPr="001B3806" w:rsidRDefault="00480EDA" w:rsidP="003646C5">
            <w:pPr>
              <w:widowControl w:val="0"/>
              <w:tabs>
                <w:tab w:val="left" w:pos="8360"/>
              </w:tabs>
              <w:autoSpaceDE w:val="0"/>
              <w:autoSpaceDN w:val="0"/>
              <w:adjustRightInd w:val="0"/>
              <w:rPr>
                <w:sz w:val="20"/>
                <w:szCs w:val="20"/>
              </w:rPr>
            </w:pPr>
            <w:r w:rsidRPr="001B3806">
              <w:rPr>
                <w:sz w:val="20"/>
                <w:szCs w:val="20"/>
              </w:rPr>
              <w:t>Расходы на ремонт и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Киселевского сельского поселения» муниципальной программы Киселевского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567" w:type="dxa"/>
            <w:shd w:val="clear" w:color="auto" w:fill="auto"/>
          </w:tcPr>
          <w:p w14:paraId="4044275C" w14:textId="77777777" w:rsidR="00480EDA" w:rsidRPr="001B3806" w:rsidRDefault="00480EDA" w:rsidP="003646C5">
            <w:pPr>
              <w:tabs>
                <w:tab w:val="left" w:pos="3336"/>
              </w:tabs>
              <w:rPr>
                <w:sz w:val="20"/>
                <w:szCs w:val="20"/>
              </w:rPr>
            </w:pPr>
            <w:r w:rsidRPr="001B3806">
              <w:rPr>
                <w:sz w:val="20"/>
                <w:szCs w:val="20"/>
              </w:rPr>
              <w:t>951</w:t>
            </w:r>
          </w:p>
        </w:tc>
        <w:tc>
          <w:tcPr>
            <w:tcW w:w="425" w:type="dxa"/>
            <w:shd w:val="clear" w:color="auto" w:fill="auto"/>
          </w:tcPr>
          <w:p w14:paraId="11A6C379" w14:textId="77777777" w:rsidR="00480EDA" w:rsidRPr="001B3806" w:rsidRDefault="00480EDA" w:rsidP="003646C5">
            <w:pPr>
              <w:widowControl w:val="0"/>
              <w:tabs>
                <w:tab w:val="left" w:pos="8360"/>
              </w:tabs>
              <w:autoSpaceDE w:val="0"/>
              <w:autoSpaceDN w:val="0"/>
              <w:adjustRightInd w:val="0"/>
              <w:rPr>
                <w:sz w:val="20"/>
                <w:szCs w:val="20"/>
              </w:rPr>
            </w:pPr>
            <w:r w:rsidRPr="001B3806">
              <w:rPr>
                <w:sz w:val="20"/>
                <w:szCs w:val="20"/>
              </w:rPr>
              <w:t>04</w:t>
            </w:r>
          </w:p>
        </w:tc>
        <w:tc>
          <w:tcPr>
            <w:tcW w:w="567" w:type="dxa"/>
            <w:shd w:val="clear" w:color="auto" w:fill="auto"/>
          </w:tcPr>
          <w:p w14:paraId="45A5C4A2" w14:textId="77777777" w:rsidR="00480EDA" w:rsidRPr="001B3806" w:rsidRDefault="00480EDA" w:rsidP="003646C5">
            <w:pPr>
              <w:widowControl w:val="0"/>
              <w:tabs>
                <w:tab w:val="left" w:pos="8360"/>
              </w:tabs>
              <w:autoSpaceDE w:val="0"/>
              <w:autoSpaceDN w:val="0"/>
              <w:adjustRightInd w:val="0"/>
              <w:rPr>
                <w:sz w:val="20"/>
                <w:szCs w:val="20"/>
              </w:rPr>
            </w:pPr>
            <w:r w:rsidRPr="001B3806">
              <w:rPr>
                <w:sz w:val="20"/>
                <w:szCs w:val="20"/>
              </w:rPr>
              <w:t>09</w:t>
            </w:r>
          </w:p>
        </w:tc>
        <w:tc>
          <w:tcPr>
            <w:tcW w:w="851" w:type="dxa"/>
            <w:shd w:val="clear" w:color="auto" w:fill="auto"/>
          </w:tcPr>
          <w:p w14:paraId="0375663A" w14:textId="77777777" w:rsidR="00480EDA" w:rsidRPr="001B3806" w:rsidRDefault="00480EDA" w:rsidP="003646C5">
            <w:pPr>
              <w:widowControl w:val="0"/>
              <w:tabs>
                <w:tab w:val="left" w:pos="8360"/>
              </w:tabs>
              <w:autoSpaceDE w:val="0"/>
              <w:autoSpaceDN w:val="0"/>
              <w:adjustRightInd w:val="0"/>
              <w:rPr>
                <w:sz w:val="20"/>
                <w:szCs w:val="20"/>
              </w:rPr>
            </w:pPr>
            <w:r w:rsidRPr="001B3806">
              <w:rPr>
                <w:sz w:val="20"/>
                <w:szCs w:val="20"/>
              </w:rPr>
              <w:t>04 1 00 20250</w:t>
            </w:r>
          </w:p>
        </w:tc>
        <w:tc>
          <w:tcPr>
            <w:tcW w:w="567" w:type="dxa"/>
            <w:shd w:val="clear" w:color="auto" w:fill="auto"/>
          </w:tcPr>
          <w:p w14:paraId="49DF7DB6" w14:textId="77777777" w:rsidR="00480EDA" w:rsidRPr="001B3806" w:rsidRDefault="00480EDA" w:rsidP="003646C5">
            <w:pPr>
              <w:widowControl w:val="0"/>
              <w:tabs>
                <w:tab w:val="left" w:pos="8360"/>
              </w:tabs>
              <w:autoSpaceDE w:val="0"/>
              <w:autoSpaceDN w:val="0"/>
              <w:adjustRightInd w:val="0"/>
              <w:rPr>
                <w:sz w:val="20"/>
                <w:szCs w:val="20"/>
              </w:rPr>
            </w:pPr>
            <w:r w:rsidRPr="001B3806">
              <w:rPr>
                <w:sz w:val="20"/>
                <w:szCs w:val="20"/>
              </w:rPr>
              <w:t>240</w:t>
            </w:r>
          </w:p>
        </w:tc>
        <w:tc>
          <w:tcPr>
            <w:tcW w:w="1134" w:type="dxa"/>
            <w:shd w:val="clear" w:color="auto" w:fill="auto"/>
            <w:noWrap/>
          </w:tcPr>
          <w:p w14:paraId="1DE68344" w14:textId="77777777" w:rsidR="00480EDA" w:rsidRPr="001B3806" w:rsidRDefault="00480EDA" w:rsidP="003646C5">
            <w:pPr>
              <w:jc w:val="center"/>
              <w:rPr>
                <w:sz w:val="20"/>
                <w:szCs w:val="20"/>
              </w:rPr>
            </w:pPr>
            <w:r>
              <w:rPr>
                <w:sz w:val="20"/>
                <w:szCs w:val="20"/>
              </w:rPr>
              <w:t>2 312.1</w:t>
            </w:r>
          </w:p>
        </w:tc>
        <w:tc>
          <w:tcPr>
            <w:tcW w:w="992" w:type="dxa"/>
          </w:tcPr>
          <w:p w14:paraId="2F467A81" w14:textId="77777777" w:rsidR="00480EDA" w:rsidRPr="001B3806" w:rsidRDefault="00480EDA" w:rsidP="003646C5">
            <w:pPr>
              <w:jc w:val="center"/>
              <w:rPr>
                <w:sz w:val="20"/>
                <w:szCs w:val="20"/>
              </w:rPr>
            </w:pPr>
            <w:r w:rsidRPr="001B3806">
              <w:rPr>
                <w:sz w:val="20"/>
                <w:szCs w:val="20"/>
              </w:rPr>
              <w:t>0.0</w:t>
            </w:r>
          </w:p>
        </w:tc>
        <w:tc>
          <w:tcPr>
            <w:tcW w:w="992" w:type="dxa"/>
          </w:tcPr>
          <w:p w14:paraId="3DD6868C" w14:textId="77777777" w:rsidR="00480EDA" w:rsidRPr="001B3806" w:rsidRDefault="00480EDA" w:rsidP="003646C5">
            <w:pPr>
              <w:jc w:val="center"/>
              <w:rPr>
                <w:sz w:val="20"/>
                <w:szCs w:val="20"/>
              </w:rPr>
            </w:pPr>
            <w:r w:rsidRPr="001B3806">
              <w:rPr>
                <w:sz w:val="20"/>
                <w:szCs w:val="20"/>
              </w:rPr>
              <w:t>0.0</w:t>
            </w:r>
          </w:p>
        </w:tc>
      </w:tr>
      <w:tr w:rsidR="00480EDA" w:rsidRPr="001B3806" w14:paraId="73A7D01C" w14:textId="77777777" w:rsidTr="00480EDA">
        <w:trPr>
          <w:trHeight w:val="1833"/>
        </w:trPr>
        <w:tc>
          <w:tcPr>
            <w:tcW w:w="4395" w:type="dxa"/>
            <w:shd w:val="clear" w:color="auto" w:fill="auto"/>
          </w:tcPr>
          <w:p w14:paraId="6404C1AC" w14:textId="77777777" w:rsidR="00480EDA" w:rsidRPr="001B3806" w:rsidRDefault="00480EDA" w:rsidP="003646C5">
            <w:pPr>
              <w:widowControl w:val="0"/>
              <w:tabs>
                <w:tab w:val="left" w:pos="8360"/>
              </w:tabs>
              <w:autoSpaceDE w:val="0"/>
              <w:autoSpaceDN w:val="0"/>
              <w:adjustRightInd w:val="0"/>
              <w:rPr>
                <w:sz w:val="20"/>
                <w:szCs w:val="20"/>
              </w:rPr>
            </w:pPr>
            <w:r w:rsidRPr="001B3806">
              <w:rPr>
                <w:sz w:val="20"/>
                <w:szCs w:val="20"/>
              </w:rPr>
              <w:t>Расходы по оценке недвижимости, признание прав и регулирование отношений по муниципальной собственности по иным непрограммным расходам в рамках непрограммных расходов органа  местного самоуправления Киселевского сельского поселения (Иные закупки товаров, работ и услуг для обеспечения государственных (муниципальных) нужд)</w:t>
            </w:r>
          </w:p>
        </w:tc>
        <w:tc>
          <w:tcPr>
            <w:tcW w:w="567" w:type="dxa"/>
            <w:shd w:val="clear" w:color="auto" w:fill="auto"/>
          </w:tcPr>
          <w:p w14:paraId="2586CEEF" w14:textId="77777777" w:rsidR="00480EDA" w:rsidRPr="001B3806" w:rsidRDefault="00480EDA" w:rsidP="003646C5">
            <w:pPr>
              <w:tabs>
                <w:tab w:val="left" w:pos="3336"/>
              </w:tabs>
              <w:rPr>
                <w:sz w:val="20"/>
                <w:szCs w:val="20"/>
              </w:rPr>
            </w:pPr>
            <w:r w:rsidRPr="001B3806">
              <w:rPr>
                <w:sz w:val="20"/>
                <w:szCs w:val="20"/>
              </w:rPr>
              <w:t>951</w:t>
            </w:r>
          </w:p>
        </w:tc>
        <w:tc>
          <w:tcPr>
            <w:tcW w:w="425" w:type="dxa"/>
            <w:shd w:val="clear" w:color="auto" w:fill="auto"/>
          </w:tcPr>
          <w:p w14:paraId="3FBD6C6F" w14:textId="77777777" w:rsidR="00480EDA" w:rsidRPr="001B3806" w:rsidRDefault="00480EDA" w:rsidP="003646C5">
            <w:pPr>
              <w:widowControl w:val="0"/>
              <w:tabs>
                <w:tab w:val="left" w:pos="8360"/>
              </w:tabs>
              <w:autoSpaceDE w:val="0"/>
              <w:autoSpaceDN w:val="0"/>
              <w:adjustRightInd w:val="0"/>
              <w:rPr>
                <w:sz w:val="20"/>
                <w:szCs w:val="20"/>
              </w:rPr>
            </w:pPr>
            <w:r w:rsidRPr="001B3806">
              <w:rPr>
                <w:sz w:val="20"/>
                <w:szCs w:val="20"/>
              </w:rPr>
              <w:t>04</w:t>
            </w:r>
          </w:p>
        </w:tc>
        <w:tc>
          <w:tcPr>
            <w:tcW w:w="567" w:type="dxa"/>
            <w:shd w:val="clear" w:color="auto" w:fill="auto"/>
          </w:tcPr>
          <w:p w14:paraId="60F5AE59" w14:textId="77777777" w:rsidR="00480EDA" w:rsidRPr="001B3806" w:rsidRDefault="00480EDA" w:rsidP="003646C5">
            <w:pPr>
              <w:widowControl w:val="0"/>
              <w:tabs>
                <w:tab w:val="left" w:pos="8360"/>
              </w:tabs>
              <w:autoSpaceDE w:val="0"/>
              <w:autoSpaceDN w:val="0"/>
              <w:adjustRightInd w:val="0"/>
              <w:rPr>
                <w:sz w:val="20"/>
                <w:szCs w:val="20"/>
              </w:rPr>
            </w:pPr>
            <w:r w:rsidRPr="001B3806">
              <w:rPr>
                <w:sz w:val="20"/>
                <w:szCs w:val="20"/>
              </w:rPr>
              <w:t>12</w:t>
            </w:r>
          </w:p>
        </w:tc>
        <w:tc>
          <w:tcPr>
            <w:tcW w:w="851" w:type="dxa"/>
            <w:shd w:val="clear" w:color="auto" w:fill="auto"/>
          </w:tcPr>
          <w:p w14:paraId="4C2E65DF" w14:textId="77777777" w:rsidR="00480EDA" w:rsidRPr="001B3806" w:rsidRDefault="00480EDA" w:rsidP="003646C5">
            <w:pPr>
              <w:widowControl w:val="0"/>
              <w:tabs>
                <w:tab w:val="left" w:pos="8360"/>
              </w:tabs>
              <w:autoSpaceDE w:val="0"/>
              <w:autoSpaceDN w:val="0"/>
              <w:adjustRightInd w:val="0"/>
              <w:rPr>
                <w:sz w:val="20"/>
                <w:szCs w:val="20"/>
              </w:rPr>
            </w:pPr>
            <w:r w:rsidRPr="001B3806">
              <w:rPr>
                <w:sz w:val="20"/>
                <w:szCs w:val="20"/>
              </w:rPr>
              <w:t>99 9 00 20420</w:t>
            </w:r>
          </w:p>
        </w:tc>
        <w:tc>
          <w:tcPr>
            <w:tcW w:w="567" w:type="dxa"/>
            <w:shd w:val="clear" w:color="auto" w:fill="auto"/>
          </w:tcPr>
          <w:p w14:paraId="2B06F82D" w14:textId="77777777" w:rsidR="00480EDA" w:rsidRPr="001B3806" w:rsidRDefault="00480EDA" w:rsidP="003646C5">
            <w:pPr>
              <w:widowControl w:val="0"/>
              <w:tabs>
                <w:tab w:val="left" w:pos="8360"/>
              </w:tabs>
              <w:autoSpaceDE w:val="0"/>
              <w:autoSpaceDN w:val="0"/>
              <w:adjustRightInd w:val="0"/>
              <w:rPr>
                <w:sz w:val="20"/>
                <w:szCs w:val="20"/>
              </w:rPr>
            </w:pPr>
            <w:r w:rsidRPr="001B3806">
              <w:rPr>
                <w:sz w:val="20"/>
                <w:szCs w:val="20"/>
              </w:rPr>
              <w:t>240</w:t>
            </w:r>
          </w:p>
        </w:tc>
        <w:tc>
          <w:tcPr>
            <w:tcW w:w="1134" w:type="dxa"/>
            <w:shd w:val="clear" w:color="auto" w:fill="auto"/>
            <w:noWrap/>
          </w:tcPr>
          <w:p w14:paraId="456B99DC" w14:textId="77777777" w:rsidR="00480EDA" w:rsidRPr="001B3806" w:rsidRDefault="00480EDA" w:rsidP="003646C5">
            <w:pPr>
              <w:jc w:val="center"/>
              <w:rPr>
                <w:sz w:val="20"/>
                <w:szCs w:val="20"/>
              </w:rPr>
            </w:pPr>
            <w:r w:rsidRPr="001B3806">
              <w:rPr>
                <w:sz w:val="20"/>
                <w:szCs w:val="20"/>
              </w:rPr>
              <w:t>100.0</w:t>
            </w:r>
          </w:p>
        </w:tc>
        <w:tc>
          <w:tcPr>
            <w:tcW w:w="992" w:type="dxa"/>
          </w:tcPr>
          <w:p w14:paraId="4BFA59A6" w14:textId="77777777" w:rsidR="00480EDA" w:rsidRPr="001B3806" w:rsidRDefault="00480EDA" w:rsidP="003646C5">
            <w:pPr>
              <w:jc w:val="center"/>
              <w:rPr>
                <w:sz w:val="20"/>
                <w:szCs w:val="20"/>
              </w:rPr>
            </w:pPr>
            <w:r w:rsidRPr="001B3806">
              <w:rPr>
                <w:sz w:val="20"/>
                <w:szCs w:val="20"/>
              </w:rPr>
              <w:t>200.0</w:t>
            </w:r>
          </w:p>
        </w:tc>
        <w:tc>
          <w:tcPr>
            <w:tcW w:w="992" w:type="dxa"/>
          </w:tcPr>
          <w:p w14:paraId="5E4E0F24" w14:textId="77777777" w:rsidR="00480EDA" w:rsidRPr="001B3806" w:rsidRDefault="00480EDA" w:rsidP="003646C5">
            <w:pPr>
              <w:jc w:val="center"/>
              <w:rPr>
                <w:sz w:val="20"/>
                <w:szCs w:val="20"/>
              </w:rPr>
            </w:pPr>
            <w:r w:rsidRPr="001B3806">
              <w:rPr>
                <w:sz w:val="20"/>
                <w:szCs w:val="20"/>
              </w:rPr>
              <w:t>200.0</w:t>
            </w:r>
          </w:p>
        </w:tc>
      </w:tr>
      <w:tr w:rsidR="00480EDA" w:rsidRPr="001B3806" w14:paraId="316D9B67" w14:textId="77777777" w:rsidTr="00480EDA">
        <w:trPr>
          <w:trHeight w:val="611"/>
        </w:trPr>
        <w:tc>
          <w:tcPr>
            <w:tcW w:w="4395" w:type="dxa"/>
            <w:shd w:val="clear" w:color="auto" w:fill="auto"/>
            <w:hideMark/>
          </w:tcPr>
          <w:p w14:paraId="07E7C1EE" w14:textId="77777777" w:rsidR="00480EDA" w:rsidRPr="001B3806" w:rsidRDefault="00480EDA" w:rsidP="003646C5">
            <w:pPr>
              <w:tabs>
                <w:tab w:val="left" w:pos="3336"/>
              </w:tabs>
              <w:rPr>
                <w:sz w:val="20"/>
                <w:szCs w:val="20"/>
              </w:rPr>
            </w:pPr>
            <w:r w:rsidRPr="001B3806">
              <w:rPr>
                <w:sz w:val="20"/>
                <w:szCs w:val="20"/>
              </w:rPr>
              <w:t>Расходы по организации уличного освещения, содержание и ремонт объектов уличного освещения в рамках подпрограммы «Благоустройство территории Киселевского сельского поселения» муниципальной программы Киселевского сельского поселения «Благоустройство территории и обеспечение качественными жилищно - коммунальными услугами» (Иные закупки товаров, работ и услуг для обеспечения государственных (муниципальных) нужд)</w:t>
            </w:r>
          </w:p>
        </w:tc>
        <w:tc>
          <w:tcPr>
            <w:tcW w:w="567" w:type="dxa"/>
            <w:shd w:val="clear" w:color="auto" w:fill="auto"/>
            <w:hideMark/>
          </w:tcPr>
          <w:p w14:paraId="61076F65" w14:textId="77777777" w:rsidR="00480EDA" w:rsidRPr="001B3806" w:rsidRDefault="00480EDA" w:rsidP="003646C5">
            <w:pPr>
              <w:tabs>
                <w:tab w:val="left" w:pos="3336"/>
              </w:tabs>
              <w:rPr>
                <w:sz w:val="20"/>
                <w:szCs w:val="20"/>
              </w:rPr>
            </w:pPr>
            <w:r w:rsidRPr="001B3806">
              <w:rPr>
                <w:sz w:val="20"/>
                <w:szCs w:val="20"/>
              </w:rPr>
              <w:t>951</w:t>
            </w:r>
          </w:p>
        </w:tc>
        <w:tc>
          <w:tcPr>
            <w:tcW w:w="425" w:type="dxa"/>
            <w:shd w:val="clear" w:color="auto" w:fill="auto"/>
            <w:hideMark/>
          </w:tcPr>
          <w:p w14:paraId="75496EC6" w14:textId="77777777" w:rsidR="00480EDA" w:rsidRPr="001B3806" w:rsidRDefault="00480EDA" w:rsidP="003646C5">
            <w:pPr>
              <w:tabs>
                <w:tab w:val="left" w:pos="3336"/>
              </w:tabs>
              <w:rPr>
                <w:sz w:val="20"/>
                <w:szCs w:val="20"/>
              </w:rPr>
            </w:pPr>
            <w:r w:rsidRPr="001B3806">
              <w:rPr>
                <w:sz w:val="20"/>
                <w:szCs w:val="20"/>
              </w:rPr>
              <w:t>05</w:t>
            </w:r>
          </w:p>
        </w:tc>
        <w:tc>
          <w:tcPr>
            <w:tcW w:w="567" w:type="dxa"/>
            <w:shd w:val="clear" w:color="auto" w:fill="auto"/>
            <w:hideMark/>
          </w:tcPr>
          <w:p w14:paraId="1D2B9027" w14:textId="77777777" w:rsidR="00480EDA" w:rsidRPr="001B3806" w:rsidRDefault="00480EDA" w:rsidP="003646C5">
            <w:pPr>
              <w:tabs>
                <w:tab w:val="left" w:pos="3336"/>
              </w:tabs>
              <w:rPr>
                <w:sz w:val="20"/>
                <w:szCs w:val="20"/>
              </w:rPr>
            </w:pPr>
            <w:r w:rsidRPr="001B3806">
              <w:rPr>
                <w:sz w:val="20"/>
                <w:szCs w:val="20"/>
              </w:rPr>
              <w:t>03</w:t>
            </w:r>
          </w:p>
        </w:tc>
        <w:tc>
          <w:tcPr>
            <w:tcW w:w="851" w:type="dxa"/>
            <w:shd w:val="clear" w:color="auto" w:fill="auto"/>
            <w:hideMark/>
          </w:tcPr>
          <w:p w14:paraId="2B45E323" w14:textId="77777777" w:rsidR="00480EDA" w:rsidRPr="001B3806" w:rsidRDefault="00480EDA" w:rsidP="003646C5">
            <w:pPr>
              <w:tabs>
                <w:tab w:val="left" w:pos="3336"/>
              </w:tabs>
              <w:rPr>
                <w:sz w:val="20"/>
                <w:szCs w:val="20"/>
              </w:rPr>
            </w:pPr>
            <w:r w:rsidRPr="001B3806">
              <w:rPr>
                <w:sz w:val="20"/>
                <w:szCs w:val="20"/>
              </w:rPr>
              <w:t xml:space="preserve">05 2 00 20280 </w:t>
            </w:r>
          </w:p>
        </w:tc>
        <w:tc>
          <w:tcPr>
            <w:tcW w:w="567" w:type="dxa"/>
            <w:shd w:val="clear" w:color="auto" w:fill="auto"/>
            <w:hideMark/>
          </w:tcPr>
          <w:p w14:paraId="33278DAF" w14:textId="77777777" w:rsidR="00480EDA" w:rsidRPr="001B3806" w:rsidRDefault="00480EDA" w:rsidP="003646C5">
            <w:pPr>
              <w:tabs>
                <w:tab w:val="left" w:pos="3336"/>
              </w:tabs>
              <w:rPr>
                <w:sz w:val="20"/>
                <w:szCs w:val="20"/>
              </w:rPr>
            </w:pPr>
            <w:r w:rsidRPr="001B3806">
              <w:rPr>
                <w:sz w:val="20"/>
                <w:szCs w:val="20"/>
              </w:rPr>
              <w:t>240</w:t>
            </w:r>
          </w:p>
        </w:tc>
        <w:tc>
          <w:tcPr>
            <w:tcW w:w="1134" w:type="dxa"/>
            <w:shd w:val="clear" w:color="auto" w:fill="auto"/>
            <w:noWrap/>
            <w:hideMark/>
          </w:tcPr>
          <w:p w14:paraId="0F732F7F" w14:textId="77777777" w:rsidR="00480EDA" w:rsidRPr="001B3806" w:rsidRDefault="00480EDA" w:rsidP="003646C5">
            <w:pPr>
              <w:widowControl w:val="0"/>
              <w:tabs>
                <w:tab w:val="left" w:pos="8360"/>
              </w:tabs>
              <w:autoSpaceDE w:val="0"/>
              <w:autoSpaceDN w:val="0"/>
              <w:adjustRightInd w:val="0"/>
              <w:rPr>
                <w:sz w:val="20"/>
                <w:szCs w:val="20"/>
              </w:rPr>
            </w:pPr>
            <w:r w:rsidRPr="001B3806">
              <w:rPr>
                <w:sz w:val="20"/>
                <w:szCs w:val="20"/>
              </w:rPr>
              <w:t>2 790.0</w:t>
            </w:r>
          </w:p>
        </w:tc>
        <w:tc>
          <w:tcPr>
            <w:tcW w:w="992" w:type="dxa"/>
          </w:tcPr>
          <w:p w14:paraId="50F1C219" w14:textId="77777777" w:rsidR="00480EDA" w:rsidRPr="001B3806" w:rsidRDefault="00480EDA" w:rsidP="003646C5">
            <w:pPr>
              <w:widowControl w:val="0"/>
              <w:tabs>
                <w:tab w:val="left" w:pos="8360"/>
              </w:tabs>
              <w:autoSpaceDE w:val="0"/>
              <w:autoSpaceDN w:val="0"/>
              <w:adjustRightInd w:val="0"/>
              <w:rPr>
                <w:sz w:val="20"/>
                <w:szCs w:val="20"/>
              </w:rPr>
            </w:pPr>
            <w:r w:rsidRPr="001B3806">
              <w:rPr>
                <w:sz w:val="20"/>
                <w:szCs w:val="20"/>
              </w:rPr>
              <w:t>3 800.0</w:t>
            </w:r>
          </w:p>
        </w:tc>
        <w:tc>
          <w:tcPr>
            <w:tcW w:w="992" w:type="dxa"/>
          </w:tcPr>
          <w:p w14:paraId="65B0244D" w14:textId="77777777" w:rsidR="00480EDA" w:rsidRPr="001B3806" w:rsidRDefault="00480EDA" w:rsidP="003646C5">
            <w:pPr>
              <w:widowControl w:val="0"/>
              <w:tabs>
                <w:tab w:val="left" w:pos="8360"/>
              </w:tabs>
              <w:autoSpaceDE w:val="0"/>
              <w:autoSpaceDN w:val="0"/>
              <w:adjustRightInd w:val="0"/>
              <w:rPr>
                <w:sz w:val="20"/>
                <w:szCs w:val="20"/>
              </w:rPr>
            </w:pPr>
            <w:r w:rsidRPr="001B3806">
              <w:rPr>
                <w:sz w:val="20"/>
                <w:szCs w:val="20"/>
              </w:rPr>
              <w:t>3 800.0</w:t>
            </w:r>
          </w:p>
        </w:tc>
      </w:tr>
      <w:tr w:rsidR="00480EDA" w:rsidRPr="001B3806" w14:paraId="2BD68AF5" w14:textId="77777777" w:rsidTr="00480EDA">
        <w:trPr>
          <w:trHeight w:val="1178"/>
        </w:trPr>
        <w:tc>
          <w:tcPr>
            <w:tcW w:w="4395" w:type="dxa"/>
            <w:shd w:val="clear" w:color="auto" w:fill="auto"/>
            <w:hideMark/>
          </w:tcPr>
          <w:p w14:paraId="54EF9ACE" w14:textId="77777777" w:rsidR="00480EDA" w:rsidRPr="001B3806" w:rsidRDefault="00480EDA" w:rsidP="003646C5">
            <w:pPr>
              <w:tabs>
                <w:tab w:val="left" w:pos="3336"/>
              </w:tabs>
              <w:rPr>
                <w:sz w:val="20"/>
                <w:szCs w:val="20"/>
              </w:rPr>
            </w:pPr>
            <w:r w:rsidRPr="001B3806">
              <w:rPr>
                <w:sz w:val="20"/>
                <w:szCs w:val="20"/>
              </w:rPr>
              <w:t>Мероприятия по уборке мусора и несанкционированных свалок, создание условий для организации централизованного сбора и вывоза твердых бытовых отходов в рамках подпрограммы «Благоустройство территории Киселевского сельского поселения» муниципальной программы Киселевского сельского поселения «Благоустройство территории и обеспечение качественными жилищно - коммунальными услугами» (Иные закупки товаров, работ и услуг для обеспечения государственных (муниципальных) нужд)</w:t>
            </w:r>
          </w:p>
        </w:tc>
        <w:tc>
          <w:tcPr>
            <w:tcW w:w="567" w:type="dxa"/>
            <w:shd w:val="clear" w:color="auto" w:fill="auto"/>
            <w:hideMark/>
          </w:tcPr>
          <w:p w14:paraId="0712A941" w14:textId="77777777" w:rsidR="00480EDA" w:rsidRPr="001B3806" w:rsidRDefault="00480EDA" w:rsidP="003646C5">
            <w:pPr>
              <w:tabs>
                <w:tab w:val="left" w:pos="3336"/>
              </w:tabs>
              <w:rPr>
                <w:sz w:val="20"/>
                <w:szCs w:val="20"/>
              </w:rPr>
            </w:pPr>
            <w:r w:rsidRPr="001B3806">
              <w:rPr>
                <w:sz w:val="20"/>
                <w:szCs w:val="20"/>
              </w:rPr>
              <w:t>951</w:t>
            </w:r>
          </w:p>
        </w:tc>
        <w:tc>
          <w:tcPr>
            <w:tcW w:w="425" w:type="dxa"/>
            <w:shd w:val="clear" w:color="auto" w:fill="auto"/>
            <w:hideMark/>
          </w:tcPr>
          <w:p w14:paraId="71F3E2F9" w14:textId="77777777" w:rsidR="00480EDA" w:rsidRPr="001B3806" w:rsidRDefault="00480EDA" w:rsidP="003646C5">
            <w:pPr>
              <w:tabs>
                <w:tab w:val="left" w:pos="3336"/>
              </w:tabs>
              <w:rPr>
                <w:sz w:val="20"/>
                <w:szCs w:val="20"/>
              </w:rPr>
            </w:pPr>
            <w:r w:rsidRPr="001B3806">
              <w:rPr>
                <w:sz w:val="20"/>
                <w:szCs w:val="20"/>
              </w:rPr>
              <w:t>05</w:t>
            </w:r>
          </w:p>
        </w:tc>
        <w:tc>
          <w:tcPr>
            <w:tcW w:w="567" w:type="dxa"/>
            <w:shd w:val="clear" w:color="auto" w:fill="auto"/>
            <w:hideMark/>
          </w:tcPr>
          <w:p w14:paraId="34576BC9" w14:textId="77777777" w:rsidR="00480EDA" w:rsidRPr="001B3806" w:rsidRDefault="00480EDA" w:rsidP="003646C5">
            <w:pPr>
              <w:tabs>
                <w:tab w:val="left" w:pos="3336"/>
              </w:tabs>
              <w:rPr>
                <w:sz w:val="20"/>
                <w:szCs w:val="20"/>
              </w:rPr>
            </w:pPr>
            <w:r w:rsidRPr="001B3806">
              <w:rPr>
                <w:sz w:val="20"/>
                <w:szCs w:val="20"/>
              </w:rPr>
              <w:t>03</w:t>
            </w:r>
          </w:p>
        </w:tc>
        <w:tc>
          <w:tcPr>
            <w:tcW w:w="851" w:type="dxa"/>
            <w:shd w:val="clear" w:color="auto" w:fill="auto"/>
            <w:hideMark/>
          </w:tcPr>
          <w:p w14:paraId="18CEC547" w14:textId="77777777" w:rsidR="00480EDA" w:rsidRPr="001B3806" w:rsidRDefault="00480EDA" w:rsidP="003646C5">
            <w:pPr>
              <w:tabs>
                <w:tab w:val="left" w:pos="3336"/>
              </w:tabs>
              <w:rPr>
                <w:sz w:val="20"/>
                <w:szCs w:val="20"/>
              </w:rPr>
            </w:pPr>
            <w:r w:rsidRPr="001B3806">
              <w:rPr>
                <w:sz w:val="20"/>
                <w:szCs w:val="20"/>
              </w:rPr>
              <w:t>05 2 00 20290</w:t>
            </w:r>
          </w:p>
        </w:tc>
        <w:tc>
          <w:tcPr>
            <w:tcW w:w="567" w:type="dxa"/>
            <w:shd w:val="clear" w:color="auto" w:fill="auto"/>
            <w:hideMark/>
          </w:tcPr>
          <w:p w14:paraId="4F7304AA" w14:textId="77777777" w:rsidR="00480EDA" w:rsidRPr="001B3806" w:rsidRDefault="00480EDA" w:rsidP="003646C5">
            <w:pPr>
              <w:tabs>
                <w:tab w:val="left" w:pos="3336"/>
              </w:tabs>
              <w:rPr>
                <w:sz w:val="20"/>
                <w:szCs w:val="20"/>
              </w:rPr>
            </w:pPr>
            <w:r w:rsidRPr="001B3806">
              <w:rPr>
                <w:sz w:val="20"/>
                <w:szCs w:val="20"/>
              </w:rPr>
              <w:t>240</w:t>
            </w:r>
          </w:p>
        </w:tc>
        <w:tc>
          <w:tcPr>
            <w:tcW w:w="1134" w:type="dxa"/>
            <w:shd w:val="clear" w:color="auto" w:fill="auto"/>
            <w:noWrap/>
            <w:hideMark/>
          </w:tcPr>
          <w:p w14:paraId="0A86DFBA" w14:textId="77777777" w:rsidR="00480EDA" w:rsidRPr="001B3806" w:rsidRDefault="00480EDA" w:rsidP="003646C5">
            <w:pPr>
              <w:tabs>
                <w:tab w:val="left" w:pos="3336"/>
              </w:tabs>
              <w:rPr>
                <w:sz w:val="20"/>
                <w:szCs w:val="20"/>
              </w:rPr>
            </w:pPr>
            <w:r w:rsidRPr="001B3806">
              <w:rPr>
                <w:sz w:val="20"/>
                <w:szCs w:val="20"/>
              </w:rPr>
              <w:t>400.00</w:t>
            </w:r>
          </w:p>
        </w:tc>
        <w:tc>
          <w:tcPr>
            <w:tcW w:w="992" w:type="dxa"/>
          </w:tcPr>
          <w:p w14:paraId="7341A09C" w14:textId="77777777" w:rsidR="00480EDA" w:rsidRPr="001B3806" w:rsidRDefault="00480EDA" w:rsidP="003646C5">
            <w:pPr>
              <w:tabs>
                <w:tab w:val="left" w:pos="3336"/>
              </w:tabs>
              <w:rPr>
                <w:sz w:val="20"/>
                <w:szCs w:val="20"/>
              </w:rPr>
            </w:pPr>
            <w:r w:rsidRPr="001B3806">
              <w:rPr>
                <w:sz w:val="20"/>
                <w:szCs w:val="20"/>
              </w:rPr>
              <w:t>400.0</w:t>
            </w:r>
          </w:p>
        </w:tc>
        <w:tc>
          <w:tcPr>
            <w:tcW w:w="992" w:type="dxa"/>
          </w:tcPr>
          <w:p w14:paraId="37BB69CC" w14:textId="77777777" w:rsidR="00480EDA" w:rsidRPr="001B3806" w:rsidRDefault="00480EDA" w:rsidP="003646C5">
            <w:pPr>
              <w:tabs>
                <w:tab w:val="left" w:pos="3336"/>
              </w:tabs>
              <w:rPr>
                <w:sz w:val="20"/>
                <w:szCs w:val="20"/>
              </w:rPr>
            </w:pPr>
            <w:r w:rsidRPr="001B3806">
              <w:rPr>
                <w:sz w:val="20"/>
                <w:szCs w:val="20"/>
              </w:rPr>
              <w:t>400.0</w:t>
            </w:r>
          </w:p>
        </w:tc>
      </w:tr>
      <w:tr w:rsidR="00480EDA" w:rsidRPr="001B3806" w14:paraId="08779704" w14:textId="77777777" w:rsidTr="00480EDA">
        <w:trPr>
          <w:trHeight w:val="469"/>
        </w:trPr>
        <w:tc>
          <w:tcPr>
            <w:tcW w:w="4395" w:type="dxa"/>
            <w:shd w:val="clear" w:color="auto" w:fill="auto"/>
            <w:hideMark/>
          </w:tcPr>
          <w:p w14:paraId="609D964B" w14:textId="77777777" w:rsidR="00480EDA" w:rsidRPr="001B3806" w:rsidRDefault="00480EDA" w:rsidP="003646C5">
            <w:pPr>
              <w:tabs>
                <w:tab w:val="left" w:pos="3336"/>
              </w:tabs>
              <w:rPr>
                <w:sz w:val="20"/>
                <w:szCs w:val="20"/>
              </w:rPr>
            </w:pPr>
            <w:r w:rsidRPr="001B3806">
              <w:rPr>
                <w:sz w:val="20"/>
                <w:szCs w:val="20"/>
              </w:rPr>
              <w:t xml:space="preserve">Расходы по содержанию и ремонту объектов благоустройства и мест общего пользования в рамках подпрограммы «Благоустройство территории Киселевского сельского поселения» муниципальной программы Киселевского сельского поселения «Благоустройство территории и обеспечение качественными жилищно - коммунальными услугами» (Иные закупки товаров, работ и услуг для государственных (муниципальных) нужд) </w:t>
            </w:r>
          </w:p>
        </w:tc>
        <w:tc>
          <w:tcPr>
            <w:tcW w:w="567" w:type="dxa"/>
            <w:shd w:val="clear" w:color="auto" w:fill="auto"/>
            <w:hideMark/>
          </w:tcPr>
          <w:p w14:paraId="189BAB6B" w14:textId="77777777" w:rsidR="00480EDA" w:rsidRPr="001B3806" w:rsidRDefault="00480EDA" w:rsidP="003646C5">
            <w:pPr>
              <w:tabs>
                <w:tab w:val="left" w:pos="3336"/>
              </w:tabs>
              <w:rPr>
                <w:sz w:val="20"/>
                <w:szCs w:val="20"/>
              </w:rPr>
            </w:pPr>
            <w:r w:rsidRPr="001B3806">
              <w:rPr>
                <w:sz w:val="20"/>
                <w:szCs w:val="20"/>
              </w:rPr>
              <w:t>951</w:t>
            </w:r>
          </w:p>
        </w:tc>
        <w:tc>
          <w:tcPr>
            <w:tcW w:w="425" w:type="dxa"/>
            <w:shd w:val="clear" w:color="auto" w:fill="auto"/>
            <w:hideMark/>
          </w:tcPr>
          <w:p w14:paraId="270BD820" w14:textId="77777777" w:rsidR="00480EDA" w:rsidRPr="001B3806" w:rsidRDefault="00480EDA" w:rsidP="003646C5">
            <w:pPr>
              <w:tabs>
                <w:tab w:val="left" w:pos="3336"/>
              </w:tabs>
              <w:rPr>
                <w:sz w:val="20"/>
                <w:szCs w:val="20"/>
              </w:rPr>
            </w:pPr>
            <w:r w:rsidRPr="001B3806">
              <w:rPr>
                <w:sz w:val="20"/>
                <w:szCs w:val="20"/>
              </w:rPr>
              <w:t>05</w:t>
            </w:r>
          </w:p>
        </w:tc>
        <w:tc>
          <w:tcPr>
            <w:tcW w:w="567" w:type="dxa"/>
            <w:shd w:val="clear" w:color="auto" w:fill="auto"/>
            <w:hideMark/>
          </w:tcPr>
          <w:p w14:paraId="0C6F1C91" w14:textId="77777777" w:rsidR="00480EDA" w:rsidRPr="001B3806" w:rsidRDefault="00480EDA" w:rsidP="003646C5">
            <w:pPr>
              <w:tabs>
                <w:tab w:val="left" w:pos="3336"/>
              </w:tabs>
              <w:rPr>
                <w:sz w:val="20"/>
                <w:szCs w:val="20"/>
              </w:rPr>
            </w:pPr>
            <w:r w:rsidRPr="001B3806">
              <w:rPr>
                <w:sz w:val="20"/>
                <w:szCs w:val="20"/>
              </w:rPr>
              <w:t>03</w:t>
            </w:r>
          </w:p>
        </w:tc>
        <w:tc>
          <w:tcPr>
            <w:tcW w:w="851" w:type="dxa"/>
            <w:shd w:val="clear" w:color="auto" w:fill="auto"/>
            <w:hideMark/>
          </w:tcPr>
          <w:p w14:paraId="1DA7B175" w14:textId="77777777" w:rsidR="00480EDA" w:rsidRPr="001B3806" w:rsidRDefault="00480EDA" w:rsidP="003646C5">
            <w:pPr>
              <w:tabs>
                <w:tab w:val="left" w:pos="3336"/>
              </w:tabs>
              <w:rPr>
                <w:sz w:val="20"/>
                <w:szCs w:val="20"/>
              </w:rPr>
            </w:pPr>
            <w:r w:rsidRPr="001B3806">
              <w:rPr>
                <w:sz w:val="20"/>
                <w:szCs w:val="20"/>
              </w:rPr>
              <w:t>05 2 00 20300</w:t>
            </w:r>
          </w:p>
        </w:tc>
        <w:tc>
          <w:tcPr>
            <w:tcW w:w="567" w:type="dxa"/>
            <w:shd w:val="clear" w:color="auto" w:fill="auto"/>
            <w:hideMark/>
          </w:tcPr>
          <w:p w14:paraId="454F939F" w14:textId="77777777" w:rsidR="00480EDA" w:rsidRPr="001B3806" w:rsidRDefault="00480EDA" w:rsidP="003646C5">
            <w:pPr>
              <w:tabs>
                <w:tab w:val="left" w:pos="3336"/>
              </w:tabs>
              <w:rPr>
                <w:sz w:val="20"/>
                <w:szCs w:val="20"/>
              </w:rPr>
            </w:pPr>
            <w:r w:rsidRPr="001B3806">
              <w:rPr>
                <w:sz w:val="20"/>
                <w:szCs w:val="20"/>
              </w:rPr>
              <w:t>240</w:t>
            </w:r>
          </w:p>
        </w:tc>
        <w:tc>
          <w:tcPr>
            <w:tcW w:w="1134" w:type="dxa"/>
            <w:shd w:val="clear" w:color="auto" w:fill="auto"/>
            <w:noWrap/>
            <w:hideMark/>
          </w:tcPr>
          <w:p w14:paraId="18DF047E" w14:textId="77777777" w:rsidR="00480EDA" w:rsidRPr="001B3806" w:rsidRDefault="00480EDA" w:rsidP="003646C5">
            <w:pPr>
              <w:tabs>
                <w:tab w:val="left" w:pos="3336"/>
              </w:tabs>
              <w:rPr>
                <w:sz w:val="20"/>
                <w:szCs w:val="20"/>
              </w:rPr>
            </w:pPr>
            <w:r>
              <w:rPr>
                <w:sz w:val="20"/>
                <w:szCs w:val="20"/>
              </w:rPr>
              <w:t>11 788.5</w:t>
            </w:r>
            <w:r w:rsidRPr="001B3806">
              <w:rPr>
                <w:sz w:val="20"/>
                <w:szCs w:val="20"/>
              </w:rPr>
              <w:t> </w:t>
            </w:r>
          </w:p>
        </w:tc>
        <w:tc>
          <w:tcPr>
            <w:tcW w:w="992" w:type="dxa"/>
          </w:tcPr>
          <w:p w14:paraId="3EBC256C" w14:textId="77777777" w:rsidR="00480EDA" w:rsidRPr="001B3806" w:rsidRDefault="00480EDA" w:rsidP="003646C5">
            <w:pPr>
              <w:tabs>
                <w:tab w:val="left" w:pos="3336"/>
              </w:tabs>
              <w:rPr>
                <w:sz w:val="20"/>
                <w:szCs w:val="20"/>
              </w:rPr>
            </w:pPr>
            <w:r>
              <w:rPr>
                <w:sz w:val="20"/>
                <w:szCs w:val="20"/>
              </w:rPr>
              <w:t>3 827.5</w:t>
            </w:r>
          </w:p>
        </w:tc>
        <w:tc>
          <w:tcPr>
            <w:tcW w:w="992" w:type="dxa"/>
          </w:tcPr>
          <w:p w14:paraId="52F47D4B" w14:textId="77777777" w:rsidR="00480EDA" w:rsidRPr="001B3806" w:rsidRDefault="00480EDA" w:rsidP="003646C5">
            <w:pPr>
              <w:tabs>
                <w:tab w:val="left" w:pos="3336"/>
              </w:tabs>
              <w:rPr>
                <w:sz w:val="20"/>
                <w:szCs w:val="20"/>
              </w:rPr>
            </w:pPr>
            <w:r>
              <w:rPr>
                <w:sz w:val="20"/>
                <w:szCs w:val="20"/>
              </w:rPr>
              <w:t>4 168.8</w:t>
            </w:r>
          </w:p>
        </w:tc>
      </w:tr>
      <w:tr w:rsidR="00480EDA" w:rsidRPr="001B3806" w14:paraId="31BBC6AA" w14:textId="77777777" w:rsidTr="00480EDA">
        <w:trPr>
          <w:trHeight w:val="1268"/>
        </w:trPr>
        <w:tc>
          <w:tcPr>
            <w:tcW w:w="4395" w:type="dxa"/>
            <w:shd w:val="clear" w:color="auto" w:fill="auto"/>
          </w:tcPr>
          <w:p w14:paraId="6EE93616" w14:textId="77777777" w:rsidR="00480EDA" w:rsidRPr="001B3806" w:rsidRDefault="00480EDA" w:rsidP="003646C5">
            <w:pPr>
              <w:tabs>
                <w:tab w:val="left" w:pos="3336"/>
              </w:tabs>
              <w:rPr>
                <w:sz w:val="20"/>
                <w:szCs w:val="20"/>
              </w:rPr>
            </w:pPr>
            <w:r w:rsidRPr="001B3806">
              <w:rPr>
                <w:sz w:val="20"/>
                <w:szCs w:val="20"/>
              </w:rPr>
              <w:lastRenderedPageBreak/>
              <w:t>Расходы на повышение квалификации муниципальных служащих в рамках подпрограммы «Развитие муниципального управления и муниципальной службы в Киселевском сельском поселении» муниципальной программы   Киселевского сельского поселения « Муниципальная политика» (Иные закупки товаров, работ и услуг для обеспечения государственных (муниципальных) нужд)</w:t>
            </w:r>
          </w:p>
        </w:tc>
        <w:tc>
          <w:tcPr>
            <w:tcW w:w="567" w:type="dxa"/>
            <w:shd w:val="clear" w:color="auto" w:fill="auto"/>
          </w:tcPr>
          <w:p w14:paraId="03CCEEB2" w14:textId="77777777" w:rsidR="00480EDA" w:rsidRPr="001B3806" w:rsidRDefault="00480EDA" w:rsidP="003646C5">
            <w:pPr>
              <w:tabs>
                <w:tab w:val="left" w:pos="3336"/>
              </w:tabs>
              <w:rPr>
                <w:sz w:val="20"/>
                <w:szCs w:val="20"/>
              </w:rPr>
            </w:pPr>
            <w:r w:rsidRPr="001B3806">
              <w:rPr>
                <w:sz w:val="20"/>
                <w:szCs w:val="20"/>
              </w:rPr>
              <w:t>951</w:t>
            </w:r>
          </w:p>
        </w:tc>
        <w:tc>
          <w:tcPr>
            <w:tcW w:w="425" w:type="dxa"/>
            <w:shd w:val="clear" w:color="auto" w:fill="auto"/>
          </w:tcPr>
          <w:p w14:paraId="67EDCA26" w14:textId="77777777" w:rsidR="00480EDA" w:rsidRPr="001B3806" w:rsidRDefault="00480EDA" w:rsidP="003646C5">
            <w:pPr>
              <w:tabs>
                <w:tab w:val="left" w:pos="3336"/>
              </w:tabs>
              <w:rPr>
                <w:sz w:val="20"/>
                <w:szCs w:val="20"/>
              </w:rPr>
            </w:pPr>
            <w:r w:rsidRPr="001B3806">
              <w:rPr>
                <w:sz w:val="20"/>
                <w:szCs w:val="20"/>
              </w:rPr>
              <w:t>07</w:t>
            </w:r>
          </w:p>
        </w:tc>
        <w:tc>
          <w:tcPr>
            <w:tcW w:w="567" w:type="dxa"/>
            <w:shd w:val="clear" w:color="auto" w:fill="auto"/>
          </w:tcPr>
          <w:p w14:paraId="28710972" w14:textId="77777777" w:rsidR="00480EDA" w:rsidRPr="001B3806" w:rsidRDefault="00480EDA" w:rsidP="003646C5">
            <w:pPr>
              <w:tabs>
                <w:tab w:val="left" w:pos="3336"/>
              </w:tabs>
              <w:rPr>
                <w:sz w:val="20"/>
                <w:szCs w:val="20"/>
              </w:rPr>
            </w:pPr>
            <w:r w:rsidRPr="001B3806">
              <w:rPr>
                <w:sz w:val="20"/>
                <w:szCs w:val="20"/>
              </w:rPr>
              <w:t>05</w:t>
            </w:r>
          </w:p>
        </w:tc>
        <w:tc>
          <w:tcPr>
            <w:tcW w:w="851" w:type="dxa"/>
            <w:shd w:val="clear" w:color="auto" w:fill="auto"/>
          </w:tcPr>
          <w:p w14:paraId="138414A3" w14:textId="77777777" w:rsidR="00480EDA" w:rsidRPr="001B3806" w:rsidRDefault="00480EDA" w:rsidP="003646C5">
            <w:pPr>
              <w:tabs>
                <w:tab w:val="left" w:pos="3336"/>
              </w:tabs>
              <w:rPr>
                <w:sz w:val="20"/>
                <w:szCs w:val="20"/>
              </w:rPr>
            </w:pPr>
            <w:r w:rsidRPr="001B3806">
              <w:rPr>
                <w:sz w:val="20"/>
                <w:szCs w:val="20"/>
              </w:rPr>
              <w:t>03 1 00 20440</w:t>
            </w:r>
          </w:p>
        </w:tc>
        <w:tc>
          <w:tcPr>
            <w:tcW w:w="567" w:type="dxa"/>
            <w:shd w:val="clear" w:color="auto" w:fill="auto"/>
          </w:tcPr>
          <w:p w14:paraId="4D1869DC" w14:textId="77777777" w:rsidR="00480EDA" w:rsidRPr="001B3806" w:rsidRDefault="00480EDA" w:rsidP="003646C5">
            <w:pPr>
              <w:tabs>
                <w:tab w:val="left" w:pos="3336"/>
              </w:tabs>
              <w:rPr>
                <w:sz w:val="20"/>
                <w:szCs w:val="20"/>
              </w:rPr>
            </w:pPr>
            <w:r w:rsidRPr="001B3806">
              <w:rPr>
                <w:sz w:val="20"/>
                <w:szCs w:val="20"/>
              </w:rPr>
              <w:t>240</w:t>
            </w:r>
          </w:p>
        </w:tc>
        <w:tc>
          <w:tcPr>
            <w:tcW w:w="1134" w:type="dxa"/>
            <w:shd w:val="clear" w:color="auto" w:fill="auto"/>
            <w:noWrap/>
          </w:tcPr>
          <w:p w14:paraId="3CA2030D" w14:textId="77777777" w:rsidR="00480EDA" w:rsidRPr="001B3806" w:rsidRDefault="00480EDA" w:rsidP="003646C5">
            <w:pPr>
              <w:tabs>
                <w:tab w:val="left" w:pos="3336"/>
              </w:tabs>
              <w:rPr>
                <w:sz w:val="20"/>
                <w:szCs w:val="20"/>
              </w:rPr>
            </w:pPr>
            <w:r w:rsidRPr="001B3806">
              <w:rPr>
                <w:sz w:val="20"/>
                <w:szCs w:val="20"/>
              </w:rPr>
              <w:t>30.0</w:t>
            </w:r>
          </w:p>
        </w:tc>
        <w:tc>
          <w:tcPr>
            <w:tcW w:w="992" w:type="dxa"/>
          </w:tcPr>
          <w:p w14:paraId="2E5BD34E" w14:textId="77777777" w:rsidR="00480EDA" w:rsidRPr="001B3806" w:rsidRDefault="00480EDA" w:rsidP="003646C5">
            <w:pPr>
              <w:tabs>
                <w:tab w:val="left" w:pos="3336"/>
              </w:tabs>
              <w:rPr>
                <w:sz w:val="20"/>
                <w:szCs w:val="20"/>
              </w:rPr>
            </w:pPr>
            <w:r w:rsidRPr="001B3806">
              <w:rPr>
                <w:sz w:val="20"/>
                <w:szCs w:val="20"/>
              </w:rPr>
              <w:t>30.0</w:t>
            </w:r>
          </w:p>
        </w:tc>
        <w:tc>
          <w:tcPr>
            <w:tcW w:w="992" w:type="dxa"/>
          </w:tcPr>
          <w:p w14:paraId="13C6190D" w14:textId="77777777" w:rsidR="00480EDA" w:rsidRPr="001B3806" w:rsidRDefault="00480EDA" w:rsidP="003646C5">
            <w:pPr>
              <w:tabs>
                <w:tab w:val="left" w:pos="3336"/>
              </w:tabs>
              <w:rPr>
                <w:sz w:val="20"/>
                <w:szCs w:val="20"/>
              </w:rPr>
            </w:pPr>
            <w:r w:rsidRPr="001B3806">
              <w:rPr>
                <w:sz w:val="20"/>
                <w:szCs w:val="20"/>
              </w:rPr>
              <w:t>30.0</w:t>
            </w:r>
          </w:p>
        </w:tc>
      </w:tr>
      <w:tr w:rsidR="00480EDA" w:rsidRPr="001B3806" w14:paraId="76EB7CA9" w14:textId="77777777" w:rsidTr="00480EDA">
        <w:trPr>
          <w:trHeight w:val="1268"/>
        </w:trPr>
        <w:tc>
          <w:tcPr>
            <w:tcW w:w="4395" w:type="dxa"/>
            <w:shd w:val="clear" w:color="auto" w:fill="auto"/>
            <w:hideMark/>
          </w:tcPr>
          <w:p w14:paraId="0BC1316A" w14:textId="77777777" w:rsidR="00480EDA" w:rsidRPr="003E6750" w:rsidRDefault="00480EDA" w:rsidP="003646C5">
            <w:pPr>
              <w:tabs>
                <w:tab w:val="left" w:pos="3336"/>
              </w:tabs>
              <w:rPr>
                <w:sz w:val="20"/>
                <w:szCs w:val="20"/>
              </w:rPr>
            </w:pPr>
            <w:r w:rsidRPr="003E6750">
              <w:rPr>
                <w:sz w:val="20"/>
                <w:szCs w:val="20"/>
              </w:rPr>
              <w:t>Расходы на обеспечение деятельности (оказание услуг) муниципальных учреждений в рамках подпрограммы «Организация досуга» муниципальной программы Киселевского сельского поселения «Развитие культуры, физической культуры и спорта» (Субсидии бюджетным учреждениям)</w:t>
            </w:r>
          </w:p>
        </w:tc>
        <w:tc>
          <w:tcPr>
            <w:tcW w:w="567" w:type="dxa"/>
            <w:shd w:val="clear" w:color="auto" w:fill="auto"/>
            <w:hideMark/>
          </w:tcPr>
          <w:p w14:paraId="0D917831" w14:textId="77777777" w:rsidR="00480EDA" w:rsidRPr="003E6750" w:rsidRDefault="00480EDA" w:rsidP="003646C5">
            <w:pPr>
              <w:tabs>
                <w:tab w:val="left" w:pos="3336"/>
              </w:tabs>
              <w:rPr>
                <w:sz w:val="20"/>
                <w:szCs w:val="20"/>
              </w:rPr>
            </w:pPr>
            <w:r w:rsidRPr="003E6750">
              <w:rPr>
                <w:sz w:val="20"/>
                <w:szCs w:val="20"/>
              </w:rPr>
              <w:t>951</w:t>
            </w:r>
          </w:p>
        </w:tc>
        <w:tc>
          <w:tcPr>
            <w:tcW w:w="425" w:type="dxa"/>
            <w:shd w:val="clear" w:color="auto" w:fill="auto"/>
            <w:hideMark/>
          </w:tcPr>
          <w:p w14:paraId="20BCAA9F" w14:textId="77777777" w:rsidR="00480EDA" w:rsidRPr="003E6750" w:rsidRDefault="00480EDA" w:rsidP="003646C5">
            <w:pPr>
              <w:tabs>
                <w:tab w:val="left" w:pos="3336"/>
              </w:tabs>
              <w:rPr>
                <w:sz w:val="20"/>
                <w:szCs w:val="20"/>
              </w:rPr>
            </w:pPr>
            <w:r w:rsidRPr="003E6750">
              <w:rPr>
                <w:sz w:val="20"/>
                <w:szCs w:val="20"/>
              </w:rPr>
              <w:t>08</w:t>
            </w:r>
          </w:p>
        </w:tc>
        <w:tc>
          <w:tcPr>
            <w:tcW w:w="567" w:type="dxa"/>
            <w:shd w:val="clear" w:color="auto" w:fill="auto"/>
            <w:hideMark/>
          </w:tcPr>
          <w:p w14:paraId="00EA5FCC" w14:textId="77777777" w:rsidR="00480EDA" w:rsidRPr="003E6750" w:rsidRDefault="00480EDA" w:rsidP="003646C5">
            <w:pPr>
              <w:tabs>
                <w:tab w:val="left" w:pos="3336"/>
              </w:tabs>
              <w:rPr>
                <w:sz w:val="20"/>
                <w:szCs w:val="20"/>
              </w:rPr>
            </w:pPr>
            <w:r w:rsidRPr="003E6750">
              <w:rPr>
                <w:sz w:val="20"/>
                <w:szCs w:val="20"/>
              </w:rPr>
              <w:t>01</w:t>
            </w:r>
          </w:p>
        </w:tc>
        <w:tc>
          <w:tcPr>
            <w:tcW w:w="851" w:type="dxa"/>
            <w:shd w:val="clear" w:color="auto" w:fill="auto"/>
            <w:hideMark/>
          </w:tcPr>
          <w:p w14:paraId="3A69B3E8" w14:textId="77777777" w:rsidR="00480EDA" w:rsidRPr="003E6750" w:rsidRDefault="00480EDA" w:rsidP="003646C5">
            <w:pPr>
              <w:tabs>
                <w:tab w:val="left" w:pos="3336"/>
              </w:tabs>
              <w:rPr>
                <w:sz w:val="20"/>
                <w:szCs w:val="20"/>
              </w:rPr>
            </w:pPr>
            <w:r w:rsidRPr="003E6750">
              <w:rPr>
                <w:sz w:val="20"/>
                <w:szCs w:val="20"/>
              </w:rPr>
              <w:t>06 1 00 00590</w:t>
            </w:r>
          </w:p>
        </w:tc>
        <w:tc>
          <w:tcPr>
            <w:tcW w:w="567" w:type="dxa"/>
            <w:shd w:val="clear" w:color="auto" w:fill="auto"/>
            <w:hideMark/>
          </w:tcPr>
          <w:p w14:paraId="042797DD" w14:textId="77777777" w:rsidR="00480EDA" w:rsidRPr="003E6750" w:rsidRDefault="00480EDA" w:rsidP="003646C5">
            <w:pPr>
              <w:tabs>
                <w:tab w:val="left" w:pos="3336"/>
              </w:tabs>
              <w:rPr>
                <w:sz w:val="20"/>
                <w:szCs w:val="20"/>
              </w:rPr>
            </w:pPr>
            <w:r w:rsidRPr="003E6750">
              <w:rPr>
                <w:sz w:val="20"/>
                <w:szCs w:val="20"/>
              </w:rPr>
              <w:t>610</w:t>
            </w:r>
          </w:p>
        </w:tc>
        <w:tc>
          <w:tcPr>
            <w:tcW w:w="1134" w:type="dxa"/>
            <w:shd w:val="clear" w:color="auto" w:fill="auto"/>
            <w:noWrap/>
            <w:hideMark/>
          </w:tcPr>
          <w:p w14:paraId="7DF9AA49" w14:textId="77777777" w:rsidR="00480EDA" w:rsidRPr="003E6750" w:rsidRDefault="00480EDA" w:rsidP="003646C5">
            <w:pPr>
              <w:widowControl w:val="0"/>
              <w:tabs>
                <w:tab w:val="left" w:pos="8360"/>
              </w:tabs>
              <w:autoSpaceDE w:val="0"/>
              <w:autoSpaceDN w:val="0"/>
              <w:adjustRightInd w:val="0"/>
              <w:rPr>
                <w:sz w:val="20"/>
                <w:szCs w:val="20"/>
              </w:rPr>
            </w:pPr>
            <w:r w:rsidRPr="003E6750">
              <w:rPr>
                <w:sz w:val="20"/>
                <w:szCs w:val="20"/>
              </w:rPr>
              <w:t>1</w:t>
            </w:r>
            <w:r>
              <w:rPr>
                <w:sz w:val="20"/>
                <w:szCs w:val="20"/>
              </w:rPr>
              <w:t>4 347.9</w:t>
            </w:r>
          </w:p>
        </w:tc>
        <w:tc>
          <w:tcPr>
            <w:tcW w:w="992" w:type="dxa"/>
          </w:tcPr>
          <w:p w14:paraId="6E06AAC7" w14:textId="77777777" w:rsidR="00480EDA" w:rsidRPr="001B3806" w:rsidRDefault="00480EDA" w:rsidP="003646C5">
            <w:pPr>
              <w:widowControl w:val="0"/>
              <w:tabs>
                <w:tab w:val="left" w:pos="8360"/>
              </w:tabs>
              <w:autoSpaceDE w:val="0"/>
              <w:autoSpaceDN w:val="0"/>
              <w:adjustRightInd w:val="0"/>
              <w:rPr>
                <w:sz w:val="20"/>
                <w:szCs w:val="20"/>
              </w:rPr>
            </w:pPr>
            <w:r w:rsidRPr="001B3806">
              <w:rPr>
                <w:sz w:val="20"/>
                <w:szCs w:val="20"/>
              </w:rPr>
              <w:t>27</w:t>
            </w:r>
            <w:r>
              <w:rPr>
                <w:sz w:val="20"/>
                <w:szCs w:val="20"/>
              </w:rPr>
              <w:t> 588.2</w:t>
            </w:r>
          </w:p>
        </w:tc>
        <w:tc>
          <w:tcPr>
            <w:tcW w:w="992" w:type="dxa"/>
          </w:tcPr>
          <w:p w14:paraId="10D282AA" w14:textId="77777777" w:rsidR="00480EDA" w:rsidRPr="001B3806" w:rsidRDefault="00480EDA" w:rsidP="003646C5">
            <w:pPr>
              <w:widowControl w:val="0"/>
              <w:tabs>
                <w:tab w:val="left" w:pos="8360"/>
              </w:tabs>
              <w:autoSpaceDE w:val="0"/>
              <w:autoSpaceDN w:val="0"/>
              <w:adjustRightInd w:val="0"/>
              <w:rPr>
                <w:sz w:val="20"/>
                <w:szCs w:val="20"/>
              </w:rPr>
            </w:pPr>
            <w:r w:rsidRPr="001B3806">
              <w:rPr>
                <w:sz w:val="20"/>
                <w:szCs w:val="20"/>
              </w:rPr>
              <w:t>27 458.1</w:t>
            </w:r>
          </w:p>
        </w:tc>
      </w:tr>
      <w:tr w:rsidR="00480EDA" w:rsidRPr="001B3806" w14:paraId="13372EAB" w14:textId="77777777" w:rsidTr="00480EDA">
        <w:trPr>
          <w:trHeight w:val="1054"/>
        </w:trPr>
        <w:tc>
          <w:tcPr>
            <w:tcW w:w="4395" w:type="dxa"/>
            <w:shd w:val="clear" w:color="auto" w:fill="auto"/>
          </w:tcPr>
          <w:p w14:paraId="431A557B" w14:textId="77777777" w:rsidR="00480EDA" w:rsidRDefault="00480EDA" w:rsidP="003646C5">
            <w:pPr>
              <w:tabs>
                <w:tab w:val="left" w:pos="3336"/>
              </w:tabs>
              <w:rPr>
                <w:sz w:val="20"/>
                <w:szCs w:val="20"/>
              </w:rPr>
            </w:pPr>
            <w:r w:rsidRPr="003E6750">
              <w:rPr>
                <w:sz w:val="20"/>
                <w:szCs w:val="20"/>
              </w:rPr>
              <w:t xml:space="preserve">Расходы на обеспечение деятельности (оказание услуг) муниципальных учреждений в рамках подпрограммы «Организация досуга» муниципальной программы Киселевского сельского поселения «Развитие культуры, физической культуры и спорта» </w:t>
            </w:r>
            <w:r w:rsidRPr="001B3806">
              <w:rPr>
                <w:sz w:val="20"/>
                <w:szCs w:val="20"/>
              </w:rPr>
              <w:t>(Иные закупки товаров, работ и услуг для обеспечения государственных (муниципальных) нужд)</w:t>
            </w:r>
          </w:p>
        </w:tc>
        <w:tc>
          <w:tcPr>
            <w:tcW w:w="567" w:type="dxa"/>
            <w:shd w:val="clear" w:color="auto" w:fill="auto"/>
          </w:tcPr>
          <w:p w14:paraId="644E33B6" w14:textId="77777777" w:rsidR="00480EDA" w:rsidRPr="003E6750" w:rsidRDefault="00480EDA" w:rsidP="003646C5">
            <w:pPr>
              <w:tabs>
                <w:tab w:val="left" w:pos="3336"/>
              </w:tabs>
              <w:rPr>
                <w:sz w:val="20"/>
                <w:szCs w:val="20"/>
              </w:rPr>
            </w:pPr>
            <w:r>
              <w:rPr>
                <w:sz w:val="20"/>
                <w:szCs w:val="20"/>
              </w:rPr>
              <w:t>951</w:t>
            </w:r>
          </w:p>
        </w:tc>
        <w:tc>
          <w:tcPr>
            <w:tcW w:w="425" w:type="dxa"/>
            <w:shd w:val="clear" w:color="auto" w:fill="auto"/>
          </w:tcPr>
          <w:p w14:paraId="2722B9C4" w14:textId="77777777" w:rsidR="00480EDA" w:rsidRPr="003E6750" w:rsidRDefault="00480EDA" w:rsidP="003646C5">
            <w:pPr>
              <w:tabs>
                <w:tab w:val="left" w:pos="3336"/>
              </w:tabs>
              <w:rPr>
                <w:sz w:val="20"/>
                <w:szCs w:val="20"/>
              </w:rPr>
            </w:pPr>
            <w:r>
              <w:rPr>
                <w:sz w:val="20"/>
                <w:szCs w:val="20"/>
              </w:rPr>
              <w:t>08</w:t>
            </w:r>
          </w:p>
        </w:tc>
        <w:tc>
          <w:tcPr>
            <w:tcW w:w="567" w:type="dxa"/>
            <w:shd w:val="clear" w:color="auto" w:fill="auto"/>
          </w:tcPr>
          <w:p w14:paraId="7A3D5636" w14:textId="77777777" w:rsidR="00480EDA" w:rsidRPr="003E6750" w:rsidRDefault="00480EDA" w:rsidP="003646C5">
            <w:pPr>
              <w:tabs>
                <w:tab w:val="left" w:pos="3336"/>
              </w:tabs>
              <w:rPr>
                <w:sz w:val="20"/>
                <w:szCs w:val="20"/>
              </w:rPr>
            </w:pPr>
            <w:r>
              <w:rPr>
                <w:sz w:val="20"/>
                <w:szCs w:val="20"/>
              </w:rPr>
              <w:t>01</w:t>
            </w:r>
          </w:p>
        </w:tc>
        <w:tc>
          <w:tcPr>
            <w:tcW w:w="851" w:type="dxa"/>
            <w:shd w:val="clear" w:color="auto" w:fill="auto"/>
          </w:tcPr>
          <w:p w14:paraId="1E2156CC" w14:textId="77777777" w:rsidR="00480EDA" w:rsidRPr="003E6750" w:rsidRDefault="00480EDA" w:rsidP="003646C5">
            <w:pPr>
              <w:tabs>
                <w:tab w:val="left" w:pos="3336"/>
              </w:tabs>
              <w:rPr>
                <w:sz w:val="20"/>
                <w:szCs w:val="20"/>
              </w:rPr>
            </w:pPr>
            <w:r>
              <w:rPr>
                <w:sz w:val="20"/>
                <w:szCs w:val="20"/>
              </w:rPr>
              <w:t>06 1 00 00590</w:t>
            </w:r>
          </w:p>
        </w:tc>
        <w:tc>
          <w:tcPr>
            <w:tcW w:w="567" w:type="dxa"/>
            <w:shd w:val="clear" w:color="auto" w:fill="auto"/>
          </w:tcPr>
          <w:p w14:paraId="000B8949" w14:textId="77777777" w:rsidR="00480EDA" w:rsidRPr="003E6750" w:rsidRDefault="00480EDA" w:rsidP="003646C5">
            <w:pPr>
              <w:tabs>
                <w:tab w:val="left" w:pos="3336"/>
              </w:tabs>
              <w:rPr>
                <w:sz w:val="20"/>
                <w:szCs w:val="20"/>
              </w:rPr>
            </w:pPr>
            <w:r>
              <w:rPr>
                <w:sz w:val="20"/>
                <w:szCs w:val="20"/>
              </w:rPr>
              <w:t>240</w:t>
            </w:r>
          </w:p>
        </w:tc>
        <w:tc>
          <w:tcPr>
            <w:tcW w:w="1134" w:type="dxa"/>
            <w:shd w:val="clear" w:color="auto" w:fill="auto"/>
            <w:noWrap/>
          </w:tcPr>
          <w:p w14:paraId="559E5956" w14:textId="77777777" w:rsidR="00480EDA" w:rsidRDefault="00480EDA" w:rsidP="003646C5">
            <w:pPr>
              <w:tabs>
                <w:tab w:val="left" w:pos="3336"/>
              </w:tabs>
              <w:rPr>
                <w:sz w:val="20"/>
                <w:szCs w:val="20"/>
              </w:rPr>
            </w:pPr>
            <w:r>
              <w:rPr>
                <w:sz w:val="20"/>
                <w:szCs w:val="20"/>
              </w:rPr>
              <w:t>185.0</w:t>
            </w:r>
          </w:p>
        </w:tc>
        <w:tc>
          <w:tcPr>
            <w:tcW w:w="992" w:type="dxa"/>
          </w:tcPr>
          <w:p w14:paraId="36D60B57" w14:textId="77777777" w:rsidR="00480EDA" w:rsidRPr="001B3806" w:rsidRDefault="00480EDA" w:rsidP="003646C5">
            <w:pPr>
              <w:tabs>
                <w:tab w:val="left" w:pos="3336"/>
              </w:tabs>
              <w:rPr>
                <w:sz w:val="20"/>
                <w:szCs w:val="20"/>
              </w:rPr>
            </w:pPr>
            <w:r>
              <w:rPr>
                <w:sz w:val="20"/>
                <w:szCs w:val="20"/>
              </w:rPr>
              <w:t>0.0</w:t>
            </w:r>
          </w:p>
        </w:tc>
        <w:tc>
          <w:tcPr>
            <w:tcW w:w="992" w:type="dxa"/>
          </w:tcPr>
          <w:p w14:paraId="4C7DDA94" w14:textId="77777777" w:rsidR="00480EDA" w:rsidRPr="001B3806" w:rsidRDefault="00480EDA" w:rsidP="003646C5">
            <w:pPr>
              <w:tabs>
                <w:tab w:val="left" w:pos="3336"/>
              </w:tabs>
              <w:rPr>
                <w:sz w:val="20"/>
                <w:szCs w:val="20"/>
              </w:rPr>
            </w:pPr>
            <w:r>
              <w:rPr>
                <w:sz w:val="20"/>
                <w:szCs w:val="20"/>
              </w:rPr>
              <w:t>0.0</w:t>
            </w:r>
          </w:p>
        </w:tc>
      </w:tr>
      <w:tr w:rsidR="00480EDA" w:rsidRPr="001B3806" w14:paraId="530399B8" w14:textId="77777777" w:rsidTr="00480EDA">
        <w:trPr>
          <w:trHeight w:val="1054"/>
        </w:trPr>
        <w:tc>
          <w:tcPr>
            <w:tcW w:w="4395" w:type="dxa"/>
            <w:shd w:val="clear" w:color="auto" w:fill="auto"/>
          </w:tcPr>
          <w:p w14:paraId="470613DD" w14:textId="77777777" w:rsidR="00480EDA" w:rsidRPr="003E6750" w:rsidRDefault="00480EDA" w:rsidP="003646C5">
            <w:pPr>
              <w:tabs>
                <w:tab w:val="left" w:pos="3336"/>
              </w:tabs>
              <w:rPr>
                <w:sz w:val="20"/>
                <w:szCs w:val="20"/>
              </w:rPr>
            </w:pPr>
            <w:r>
              <w:rPr>
                <w:sz w:val="20"/>
                <w:szCs w:val="20"/>
              </w:rPr>
              <w:t xml:space="preserve">Расходы </w:t>
            </w:r>
            <w:r w:rsidRPr="00A27019">
              <w:rPr>
                <w:sz w:val="20"/>
                <w:szCs w:val="20"/>
              </w:rPr>
              <w:t xml:space="preserve"> на</w:t>
            </w:r>
            <w:r>
              <w:rPr>
                <w:sz w:val="20"/>
                <w:szCs w:val="20"/>
              </w:rPr>
              <w:t xml:space="preserve"> оказание услуг по авторскому надзору, строительному контролю и технологическому присоединению объектов недвижимого имущества  </w:t>
            </w:r>
            <w:r w:rsidRPr="00872C39">
              <w:rPr>
                <w:sz w:val="20"/>
                <w:szCs w:val="20"/>
              </w:rPr>
              <w:t xml:space="preserve">в рамках подпрограммы «Организация досуга» </w:t>
            </w:r>
            <w:r w:rsidRPr="00800E21">
              <w:rPr>
                <w:sz w:val="20"/>
                <w:szCs w:val="20"/>
              </w:rPr>
              <w:t>муниципальной программы Киселевского сельского поселения «</w:t>
            </w:r>
            <w:r w:rsidRPr="00DC4E78">
              <w:rPr>
                <w:sz w:val="20"/>
                <w:szCs w:val="20"/>
              </w:rPr>
              <w:t>Развитие культуры, физической культуры и спорта</w:t>
            </w:r>
            <w:r w:rsidRPr="00800E21">
              <w:rPr>
                <w:sz w:val="20"/>
                <w:szCs w:val="20"/>
              </w:rPr>
              <w:t xml:space="preserve">» </w:t>
            </w:r>
            <w:r w:rsidRPr="00872C39">
              <w:rPr>
                <w:sz w:val="20"/>
                <w:szCs w:val="20"/>
              </w:rPr>
              <w:t xml:space="preserve"> </w:t>
            </w:r>
            <w:r>
              <w:rPr>
                <w:sz w:val="20"/>
                <w:szCs w:val="20"/>
              </w:rPr>
              <w:t>(</w:t>
            </w:r>
            <w:r w:rsidRPr="004A082D">
              <w:rPr>
                <w:sz w:val="20"/>
                <w:szCs w:val="20"/>
              </w:rPr>
              <w:t>Иные закупки товаров, работ и услуг для обеспечения государственных (муниципальных) нужд</w:t>
            </w:r>
            <w:r>
              <w:rPr>
                <w:sz w:val="20"/>
                <w:szCs w:val="20"/>
              </w:rPr>
              <w:t>)</w:t>
            </w:r>
          </w:p>
        </w:tc>
        <w:tc>
          <w:tcPr>
            <w:tcW w:w="567" w:type="dxa"/>
            <w:shd w:val="clear" w:color="auto" w:fill="auto"/>
          </w:tcPr>
          <w:p w14:paraId="4F34D289" w14:textId="77777777" w:rsidR="00480EDA" w:rsidRPr="003E6750" w:rsidRDefault="00480EDA" w:rsidP="003646C5">
            <w:pPr>
              <w:tabs>
                <w:tab w:val="left" w:pos="3336"/>
              </w:tabs>
              <w:rPr>
                <w:sz w:val="20"/>
                <w:szCs w:val="20"/>
              </w:rPr>
            </w:pPr>
            <w:r w:rsidRPr="003E6750">
              <w:rPr>
                <w:sz w:val="20"/>
                <w:szCs w:val="20"/>
              </w:rPr>
              <w:t>951</w:t>
            </w:r>
          </w:p>
        </w:tc>
        <w:tc>
          <w:tcPr>
            <w:tcW w:w="425" w:type="dxa"/>
            <w:shd w:val="clear" w:color="auto" w:fill="auto"/>
          </w:tcPr>
          <w:p w14:paraId="387DB606" w14:textId="77777777" w:rsidR="00480EDA" w:rsidRPr="003E6750" w:rsidRDefault="00480EDA" w:rsidP="003646C5">
            <w:pPr>
              <w:tabs>
                <w:tab w:val="left" w:pos="3336"/>
              </w:tabs>
              <w:rPr>
                <w:sz w:val="20"/>
                <w:szCs w:val="20"/>
              </w:rPr>
            </w:pPr>
            <w:r w:rsidRPr="003E6750">
              <w:rPr>
                <w:sz w:val="20"/>
                <w:szCs w:val="20"/>
              </w:rPr>
              <w:t>08</w:t>
            </w:r>
          </w:p>
        </w:tc>
        <w:tc>
          <w:tcPr>
            <w:tcW w:w="567" w:type="dxa"/>
            <w:shd w:val="clear" w:color="auto" w:fill="auto"/>
          </w:tcPr>
          <w:p w14:paraId="49BCDF5E" w14:textId="77777777" w:rsidR="00480EDA" w:rsidRPr="003E6750" w:rsidRDefault="00480EDA" w:rsidP="003646C5">
            <w:pPr>
              <w:tabs>
                <w:tab w:val="left" w:pos="3336"/>
              </w:tabs>
              <w:rPr>
                <w:sz w:val="20"/>
                <w:szCs w:val="20"/>
              </w:rPr>
            </w:pPr>
            <w:r w:rsidRPr="003E6750">
              <w:rPr>
                <w:sz w:val="20"/>
                <w:szCs w:val="20"/>
              </w:rPr>
              <w:t>01</w:t>
            </w:r>
          </w:p>
        </w:tc>
        <w:tc>
          <w:tcPr>
            <w:tcW w:w="851" w:type="dxa"/>
            <w:shd w:val="clear" w:color="auto" w:fill="auto"/>
          </w:tcPr>
          <w:p w14:paraId="6DD1F528" w14:textId="77777777" w:rsidR="00480EDA" w:rsidRPr="003E6750" w:rsidRDefault="00480EDA" w:rsidP="003646C5">
            <w:pPr>
              <w:tabs>
                <w:tab w:val="left" w:pos="3336"/>
              </w:tabs>
              <w:rPr>
                <w:sz w:val="20"/>
                <w:szCs w:val="20"/>
              </w:rPr>
            </w:pPr>
            <w:r w:rsidRPr="003E6750">
              <w:rPr>
                <w:sz w:val="20"/>
                <w:szCs w:val="20"/>
              </w:rPr>
              <w:t xml:space="preserve">06 1 00 </w:t>
            </w:r>
            <w:r>
              <w:rPr>
                <w:sz w:val="20"/>
                <w:szCs w:val="20"/>
              </w:rPr>
              <w:t>20580</w:t>
            </w:r>
          </w:p>
        </w:tc>
        <w:tc>
          <w:tcPr>
            <w:tcW w:w="567" w:type="dxa"/>
            <w:shd w:val="clear" w:color="auto" w:fill="auto"/>
          </w:tcPr>
          <w:p w14:paraId="2AB701D5" w14:textId="77777777" w:rsidR="00480EDA" w:rsidRPr="003E6750" w:rsidRDefault="00480EDA" w:rsidP="003646C5">
            <w:pPr>
              <w:tabs>
                <w:tab w:val="left" w:pos="3336"/>
              </w:tabs>
              <w:rPr>
                <w:sz w:val="20"/>
                <w:szCs w:val="20"/>
              </w:rPr>
            </w:pPr>
            <w:r w:rsidRPr="003E6750">
              <w:rPr>
                <w:sz w:val="20"/>
                <w:szCs w:val="20"/>
              </w:rPr>
              <w:t>240</w:t>
            </w:r>
          </w:p>
        </w:tc>
        <w:tc>
          <w:tcPr>
            <w:tcW w:w="1134" w:type="dxa"/>
            <w:shd w:val="clear" w:color="auto" w:fill="auto"/>
            <w:noWrap/>
          </w:tcPr>
          <w:p w14:paraId="49CE1D6C" w14:textId="77777777" w:rsidR="00480EDA" w:rsidRPr="003E6750" w:rsidRDefault="00480EDA" w:rsidP="003646C5">
            <w:pPr>
              <w:tabs>
                <w:tab w:val="left" w:pos="3336"/>
              </w:tabs>
              <w:rPr>
                <w:sz w:val="20"/>
                <w:szCs w:val="20"/>
              </w:rPr>
            </w:pPr>
            <w:r>
              <w:rPr>
                <w:sz w:val="20"/>
                <w:szCs w:val="20"/>
              </w:rPr>
              <w:t>587.0</w:t>
            </w:r>
          </w:p>
        </w:tc>
        <w:tc>
          <w:tcPr>
            <w:tcW w:w="992" w:type="dxa"/>
          </w:tcPr>
          <w:p w14:paraId="034B984C" w14:textId="77777777" w:rsidR="00480EDA" w:rsidRPr="001B3806" w:rsidRDefault="00480EDA" w:rsidP="003646C5">
            <w:pPr>
              <w:tabs>
                <w:tab w:val="left" w:pos="3336"/>
              </w:tabs>
              <w:rPr>
                <w:sz w:val="20"/>
                <w:szCs w:val="20"/>
              </w:rPr>
            </w:pPr>
            <w:r w:rsidRPr="001B3806">
              <w:rPr>
                <w:sz w:val="20"/>
                <w:szCs w:val="20"/>
              </w:rPr>
              <w:t>0.0</w:t>
            </w:r>
          </w:p>
        </w:tc>
        <w:tc>
          <w:tcPr>
            <w:tcW w:w="992" w:type="dxa"/>
          </w:tcPr>
          <w:p w14:paraId="061E49D8" w14:textId="77777777" w:rsidR="00480EDA" w:rsidRPr="001B3806" w:rsidRDefault="00480EDA" w:rsidP="003646C5">
            <w:pPr>
              <w:tabs>
                <w:tab w:val="left" w:pos="3336"/>
              </w:tabs>
              <w:rPr>
                <w:sz w:val="20"/>
                <w:szCs w:val="20"/>
              </w:rPr>
            </w:pPr>
            <w:r w:rsidRPr="001B3806">
              <w:rPr>
                <w:sz w:val="20"/>
                <w:szCs w:val="20"/>
              </w:rPr>
              <w:t>0.0</w:t>
            </w:r>
          </w:p>
        </w:tc>
      </w:tr>
      <w:tr w:rsidR="00480EDA" w:rsidRPr="001B3806" w14:paraId="3FC3FDBE" w14:textId="77777777" w:rsidTr="00480EDA">
        <w:trPr>
          <w:trHeight w:val="1054"/>
        </w:trPr>
        <w:tc>
          <w:tcPr>
            <w:tcW w:w="4395" w:type="dxa"/>
            <w:shd w:val="clear" w:color="auto" w:fill="auto"/>
          </w:tcPr>
          <w:p w14:paraId="4C2D05CB" w14:textId="77777777" w:rsidR="00480EDA" w:rsidRPr="003E6750" w:rsidRDefault="00480EDA" w:rsidP="003646C5">
            <w:pPr>
              <w:tabs>
                <w:tab w:val="left" w:pos="3336"/>
              </w:tabs>
              <w:rPr>
                <w:sz w:val="20"/>
                <w:szCs w:val="20"/>
              </w:rPr>
            </w:pPr>
            <w:r>
              <w:rPr>
                <w:sz w:val="20"/>
                <w:szCs w:val="20"/>
              </w:rPr>
              <w:t xml:space="preserve">Расходы </w:t>
            </w:r>
            <w:r w:rsidRPr="00A27019">
              <w:rPr>
                <w:sz w:val="20"/>
                <w:szCs w:val="20"/>
              </w:rPr>
              <w:t xml:space="preserve"> на</w:t>
            </w:r>
            <w:r>
              <w:rPr>
                <w:sz w:val="20"/>
                <w:szCs w:val="20"/>
              </w:rPr>
              <w:t xml:space="preserve"> оказание услуг по авторскому надзору, строительному контролю и технологическому присоединению объектов недвижимого имущества  </w:t>
            </w:r>
            <w:r w:rsidRPr="00872C39">
              <w:rPr>
                <w:sz w:val="20"/>
                <w:szCs w:val="20"/>
              </w:rPr>
              <w:t xml:space="preserve">в рамках подпрограммы «Организация досуга» </w:t>
            </w:r>
            <w:r w:rsidRPr="00800E21">
              <w:rPr>
                <w:sz w:val="20"/>
                <w:szCs w:val="20"/>
              </w:rPr>
              <w:t>муниципальной программы Киселевского сельского поселения «</w:t>
            </w:r>
            <w:r w:rsidRPr="00DC4E78">
              <w:rPr>
                <w:sz w:val="20"/>
                <w:szCs w:val="20"/>
              </w:rPr>
              <w:t>Развитие культуры, физической культуры и спорта</w:t>
            </w:r>
            <w:r w:rsidRPr="00800E21">
              <w:rPr>
                <w:sz w:val="20"/>
                <w:szCs w:val="20"/>
              </w:rPr>
              <w:t xml:space="preserve">» </w:t>
            </w:r>
            <w:r w:rsidRPr="00872C39">
              <w:rPr>
                <w:sz w:val="20"/>
                <w:szCs w:val="20"/>
              </w:rPr>
              <w:t xml:space="preserve"> </w:t>
            </w:r>
            <w:r>
              <w:rPr>
                <w:sz w:val="20"/>
                <w:szCs w:val="20"/>
              </w:rPr>
              <w:t>(</w:t>
            </w:r>
            <w:r w:rsidRPr="00250302">
              <w:rPr>
                <w:sz w:val="20"/>
                <w:szCs w:val="20"/>
              </w:rPr>
              <w:t>Бюджетные инвестиции в объекты капитального строительства государственной</w:t>
            </w:r>
            <w:r>
              <w:rPr>
                <w:sz w:val="20"/>
                <w:szCs w:val="20"/>
              </w:rPr>
              <w:t xml:space="preserve"> (муниципальной) собственности)</w:t>
            </w:r>
          </w:p>
        </w:tc>
        <w:tc>
          <w:tcPr>
            <w:tcW w:w="567" w:type="dxa"/>
            <w:shd w:val="clear" w:color="auto" w:fill="auto"/>
          </w:tcPr>
          <w:p w14:paraId="7644251E" w14:textId="77777777" w:rsidR="00480EDA" w:rsidRPr="003E6750" w:rsidRDefault="00480EDA" w:rsidP="003646C5">
            <w:pPr>
              <w:tabs>
                <w:tab w:val="left" w:pos="3336"/>
              </w:tabs>
              <w:rPr>
                <w:sz w:val="20"/>
                <w:szCs w:val="20"/>
              </w:rPr>
            </w:pPr>
            <w:r w:rsidRPr="003E6750">
              <w:rPr>
                <w:sz w:val="20"/>
                <w:szCs w:val="20"/>
              </w:rPr>
              <w:t>951</w:t>
            </w:r>
          </w:p>
        </w:tc>
        <w:tc>
          <w:tcPr>
            <w:tcW w:w="425" w:type="dxa"/>
            <w:shd w:val="clear" w:color="auto" w:fill="auto"/>
          </w:tcPr>
          <w:p w14:paraId="2F50F113" w14:textId="77777777" w:rsidR="00480EDA" w:rsidRPr="003E6750" w:rsidRDefault="00480EDA" w:rsidP="003646C5">
            <w:pPr>
              <w:tabs>
                <w:tab w:val="left" w:pos="3336"/>
              </w:tabs>
              <w:rPr>
                <w:sz w:val="20"/>
                <w:szCs w:val="20"/>
              </w:rPr>
            </w:pPr>
            <w:r w:rsidRPr="003E6750">
              <w:rPr>
                <w:sz w:val="20"/>
                <w:szCs w:val="20"/>
              </w:rPr>
              <w:t>08</w:t>
            </w:r>
          </w:p>
        </w:tc>
        <w:tc>
          <w:tcPr>
            <w:tcW w:w="567" w:type="dxa"/>
            <w:shd w:val="clear" w:color="auto" w:fill="auto"/>
          </w:tcPr>
          <w:p w14:paraId="4F3D456F" w14:textId="77777777" w:rsidR="00480EDA" w:rsidRPr="003E6750" w:rsidRDefault="00480EDA" w:rsidP="003646C5">
            <w:pPr>
              <w:tabs>
                <w:tab w:val="left" w:pos="3336"/>
              </w:tabs>
              <w:rPr>
                <w:sz w:val="20"/>
                <w:szCs w:val="20"/>
              </w:rPr>
            </w:pPr>
            <w:r w:rsidRPr="003E6750">
              <w:rPr>
                <w:sz w:val="20"/>
                <w:szCs w:val="20"/>
              </w:rPr>
              <w:t>01</w:t>
            </w:r>
          </w:p>
        </w:tc>
        <w:tc>
          <w:tcPr>
            <w:tcW w:w="851" w:type="dxa"/>
            <w:shd w:val="clear" w:color="auto" w:fill="auto"/>
          </w:tcPr>
          <w:p w14:paraId="7C9DA3DD" w14:textId="77777777" w:rsidR="00480EDA" w:rsidRPr="003E6750" w:rsidRDefault="00480EDA" w:rsidP="003646C5">
            <w:pPr>
              <w:tabs>
                <w:tab w:val="left" w:pos="3336"/>
              </w:tabs>
              <w:rPr>
                <w:sz w:val="20"/>
                <w:szCs w:val="20"/>
              </w:rPr>
            </w:pPr>
            <w:r w:rsidRPr="003E6750">
              <w:rPr>
                <w:sz w:val="20"/>
                <w:szCs w:val="20"/>
              </w:rPr>
              <w:t xml:space="preserve">06 1 00 </w:t>
            </w:r>
            <w:r>
              <w:rPr>
                <w:sz w:val="20"/>
                <w:szCs w:val="20"/>
              </w:rPr>
              <w:t>20580</w:t>
            </w:r>
          </w:p>
        </w:tc>
        <w:tc>
          <w:tcPr>
            <w:tcW w:w="567" w:type="dxa"/>
            <w:shd w:val="clear" w:color="auto" w:fill="auto"/>
          </w:tcPr>
          <w:p w14:paraId="46A44EBE" w14:textId="77777777" w:rsidR="00480EDA" w:rsidRPr="003E6750" w:rsidRDefault="00480EDA" w:rsidP="003646C5">
            <w:pPr>
              <w:tabs>
                <w:tab w:val="left" w:pos="3336"/>
              </w:tabs>
              <w:rPr>
                <w:sz w:val="20"/>
                <w:szCs w:val="20"/>
              </w:rPr>
            </w:pPr>
            <w:r w:rsidRPr="003E6750">
              <w:rPr>
                <w:sz w:val="20"/>
                <w:szCs w:val="20"/>
              </w:rPr>
              <w:t>410</w:t>
            </w:r>
          </w:p>
        </w:tc>
        <w:tc>
          <w:tcPr>
            <w:tcW w:w="1134" w:type="dxa"/>
            <w:shd w:val="clear" w:color="auto" w:fill="auto"/>
            <w:noWrap/>
          </w:tcPr>
          <w:p w14:paraId="286DB9CC" w14:textId="77777777" w:rsidR="00480EDA" w:rsidRPr="003E6750" w:rsidRDefault="00480EDA" w:rsidP="003646C5">
            <w:pPr>
              <w:tabs>
                <w:tab w:val="left" w:pos="3336"/>
              </w:tabs>
              <w:rPr>
                <w:sz w:val="20"/>
                <w:szCs w:val="20"/>
              </w:rPr>
            </w:pPr>
            <w:r w:rsidRPr="003E6750">
              <w:rPr>
                <w:sz w:val="20"/>
                <w:szCs w:val="20"/>
              </w:rPr>
              <w:t>3 460.0</w:t>
            </w:r>
          </w:p>
        </w:tc>
        <w:tc>
          <w:tcPr>
            <w:tcW w:w="992" w:type="dxa"/>
          </w:tcPr>
          <w:p w14:paraId="147D9ABB" w14:textId="77777777" w:rsidR="00480EDA" w:rsidRPr="001B3806" w:rsidRDefault="00480EDA" w:rsidP="003646C5">
            <w:pPr>
              <w:tabs>
                <w:tab w:val="left" w:pos="3336"/>
              </w:tabs>
              <w:rPr>
                <w:sz w:val="20"/>
                <w:szCs w:val="20"/>
              </w:rPr>
            </w:pPr>
            <w:r>
              <w:rPr>
                <w:sz w:val="20"/>
                <w:szCs w:val="20"/>
              </w:rPr>
              <w:t>0.0</w:t>
            </w:r>
          </w:p>
        </w:tc>
        <w:tc>
          <w:tcPr>
            <w:tcW w:w="992" w:type="dxa"/>
          </w:tcPr>
          <w:p w14:paraId="31A5C6AF" w14:textId="77777777" w:rsidR="00480EDA" w:rsidRPr="001B3806" w:rsidRDefault="00480EDA" w:rsidP="003646C5">
            <w:pPr>
              <w:tabs>
                <w:tab w:val="left" w:pos="3336"/>
              </w:tabs>
              <w:rPr>
                <w:sz w:val="20"/>
                <w:szCs w:val="20"/>
              </w:rPr>
            </w:pPr>
            <w:r>
              <w:rPr>
                <w:sz w:val="20"/>
                <w:szCs w:val="20"/>
              </w:rPr>
              <w:t>0.0</w:t>
            </w:r>
          </w:p>
        </w:tc>
      </w:tr>
      <w:tr w:rsidR="00480EDA" w:rsidRPr="001B3806" w14:paraId="2D7B7403" w14:textId="77777777" w:rsidTr="00480EDA">
        <w:trPr>
          <w:trHeight w:val="469"/>
        </w:trPr>
        <w:tc>
          <w:tcPr>
            <w:tcW w:w="4395" w:type="dxa"/>
            <w:shd w:val="clear" w:color="auto" w:fill="auto"/>
          </w:tcPr>
          <w:p w14:paraId="5CEA3784" w14:textId="77777777" w:rsidR="00480EDA" w:rsidRPr="003E6750" w:rsidRDefault="00480EDA" w:rsidP="003646C5">
            <w:pPr>
              <w:widowControl w:val="0"/>
              <w:tabs>
                <w:tab w:val="left" w:pos="8360"/>
              </w:tabs>
              <w:autoSpaceDE w:val="0"/>
              <w:autoSpaceDN w:val="0"/>
              <w:adjustRightInd w:val="0"/>
              <w:rPr>
                <w:sz w:val="20"/>
                <w:szCs w:val="20"/>
              </w:rPr>
            </w:pPr>
            <w:r w:rsidRPr="003E6750">
              <w:rPr>
                <w:sz w:val="20"/>
                <w:szCs w:val="20"/>
              </w:rPr>
              <w:t>Расходы на изготовление технической документации, оценка недвижимости, признание прав и регулирование отношений  муниципальной собственности в рамках подпрограммы «Организация досуга» муниципальной программы Киселевского сельского поселения «Развитие культуры, физической культуры и спорта»   (Иные закупки товаров, работ и услуг для обеспечения государственных (муниципальных) нужд)</w:t>
            </w:r>
          </w:p>
        </w:tc>
        <w:tc>
          <w:tcPr>
            <w:tcW w:w="567" w:type="dxa"/>
            <w:shd w:val="clear" w:color="auto" w:fill="auto"/>
          </w:tcPr>
          <w:p w14:paraId="2060A676" w14:textId="77777777" w:rsidR="00480EDA" w:rsidRPr="003E6750" w:rsidRDefault="00480EDA" w:rsidP="003646C5">
            <w:pPr>
              <w:tabs>
                <w:tab w:val="left" w:pos="3336"/>
              </w:tabs>
              <w:rPr>
                <w:sz w:val="20"/>
                <w:szCs w:val="20"/>
              </w:rPr>
            </w:pPr>
            <w:r w:rsidRPr="003E6750">
              <w:rPr>
                <w:sz w:val="20"/>
                <w:szCs w:val="20"/>
              </w:rPr>
              <w:t>951</w:t>
            </w:r>
          </w:p>
        </w:tc>
        <w:tc>
          <w:tcPr>
            <w:tcW w:w="425" w:type="dxa"/>
            <w:shd w:val="clear" w:color="auto" w:fill="auto"/>
          </w:tcPr>
          <w:p w14:paraId="36DEB8BC" w14:textId="77777777" w:rsidR="00480EDA" w:rsidRPr="003E6750" w:rsidRDefault="00480EDA" w:rsidP="003646C5">
            <w:pPr>
              <w:tabs>
                <w:tab w:val="left" w:pos="3336"/>
              </w:tabs>
              <w:rPr>
                <w:sz w:val="20"/>
                <w:szCs w:val="20"/>
              </w:rPr>
            </w:pPr>
            <w:r w:rsidRPr="003E6750">
              <w:rPr>
                <w:sz w:val="20"/>
                <w:szCs w:val="20"/>
              </w:rPr>
              <w:t>08</w:t>
            </w:r>
          </w:p>
        </w:tc>
        <w:tc>
          <w:tcPr>
            <w:tcW w:w="567" w:type="dxa"/>
            <w:shd w:val="clear" w:color="auto" w:fill="auto"/>
          </w:tcPr>
          <w:p w14:paraId="1961E329" w14:textId="77777777" w:rsidR="00480EDA" w:rsidRPr="003E6750" w:rsidRDefault="00480EDA" w:rsidP="003646C5">
            <w:pPr>
              <w:tabs>
                <w:tab w:val="left" w:pos="3336"/>
              </w:tabs>
              <w:rPr>
                <w:sz w:val="20"/>
                <w:szCs w:val="20"/>
              </w:rPr>
            </w:pPr>
            <w:r w:rsidRPr="003E6750">
              <w:rPr>
                <w:sz w:val="20"/>
                <w:szCs w:val="20"/>
              </w:rPr>
              <w:t>01</w:t>
            </w:r>
          </w:p>
        </w:tc>
        <w:tc>
          <w:tcPr>
            <w:tcW w:w="851" w:type="dxa"/>
            <w:shd w:val="clear" w:color="auto" w:fill="auto"/>
          </w:tcPr>
          <w:p w14:paraId="5B544DB8" w14:textId="77777777" w:rsidR="00480EDA" w:rsidRPr="003E6750" w:rsidRDefault="00480EDA" w:rsidP="003646C5">
            <w:pPr>
              <w:widowControl w:val="0"/>
              <w:tabs>
                <w:tab w:val="left" w:pos="8360"/>
              </w:tabs>
              <w:autoSpaceDE w:val="0"/>
              <w:autoSpaceDN w:val="0"/>
              <w:adjustRightInd w:val="0"/>
              <w:rPr>
                <w:sz w:val="20"/>
                <w:szCs w:val="20"/>
              </w:rPr>
            </w:pPr>
            <w:r w:rsidRPr="003E6750">
              <w:rPr>
                <w:sz w:val="20"/>
                <w:szCs w:val="20"/>
              </w:rPr>
              <w:t>06 1 00 20350</w:t>
            </w:r>
          </w:p>
        </w:tc>
        <w:tc>
          <w:tcPr>
            <w:tcW w:w="567" w:type="dxa"/>
            <w:shd w:val="clear" w:color="auto" w:fill="auto"/>
          </w:tcPr>
          <w:p w14:paraId="4C368407" w14:textId="77777777" w:rsidR="00480EDA" w:rsidRPr="003E6750" w:rsidRDefault="00480EDA" w:rsidP="003646C5">
            <w:pPr>
              <w:widowControl w:val="0"/>
              <w:tabs>
                <w:tab w:val="left" w:pos="8360"/>
              </w:tabs>
              <w:autoSpaceDE w:val="0"/>
              <w:autoSpaceDN w:val="0"/>
              <w:adjustRightInd w:val="0"/>
              <w:rPr>
                <w:sz w:val="20"/>
                <w:szCs w:val="20"/>
              </w:rPr>
            </w:pPr>
            <w:r w:rsidRPr="003E6750">
              <w:rPr>
                <w:sz w:val="20"/>
                <w:szCs w:val="20"/>
              </w:rPr>
              <w:t>240</w:t>
            </w:r>
          </w:p>
        </w:tc>
        <w:tc>
          <w:tcPr>
            <w:tcW w:w="1134" w:type="dxa"/>
            <w:shd w:val="clear" w:color="auto" w:fill="auto"/>
            <w:noWrap/>
          </w:tcPr>
          <w:p w14:paraId="6273E7DE" w14:textId="77777777" w:rsidR="00480EDA" w:rsidRPr="003E6750" w:rsidRDefault="00480EDA" w:rsidP="003646C5">
            <w:pPr>
              <w:widowControl w:val="0"/>
              <w:tabs>
                <w:tab w:val="left" w:pos="8360"/>
              </w:tabs>
              <w:autoSpaceDE w:val="0"/>
              <w:autoSpaceDN w:val="0"/>
              <w:adjustRightInd w:val="0"/>
              <w:rPr>
                <w:sz w:val="20"/>
                <w:szCs w:val="20"/>
              </w:rPr>
            </w:pPr>
            <w:r w:rsidRPr="003E6750">
              <w:rPr>
                <w:sz w:val="20"/>
                <w:szCs w:val="20"/>
              </w:rPr>
              <w:t>168.6</w:t>
            </w:r>
          </w:p>
        </w:tc>
        <w:tc>
          <w:tcPr>
            <w:tcW w:w="992" w:type="dxa"/>
          </w:tcPr>
          <w:p w14:paraId="13931BFF" w14:textId="77777777" w:rsidR="00480EDA" w:rsidRPr="00A3786E" w:rsidRDefault="00480EDA" w:rsidP="003646C5">
            <w:pPr>
              <w:widowControl w:val="0"/>
              <w:tabs>
                <w:tab w:val="left" w:pos="8360"/>
              </w:tabs>
              <w:autoSpaceDE w:val="0"/>
              <w:autoSpaceDN w:val="0"/>
              <w:adjustRightInd w:val="0"/>
              <w:rPr>
                <w:sz w:val="20"/>
                <w:szCs w:val="20"/>
              </w:rPr>
            </w:pPr>
            <w:r>
              <w:rPr>
                <w:sz w:val="20"/>
                <w:szCs w:val="20"/>
              </w:rPr>
              <w:t>0.0</w:t>
            </w:r>
          </w:p>
        </w:tc>
        <w:tc>
          <w:tcPr>
            <w:tcW w:w="992" w:type="dxa"/>
          </w:tcPr>
          <w:p w14:paraId="0DA5D224" w14:textId="77777777" w:rsidR="00480EDA" w:rsidRPr="00A3786E" w:rsidRDefault="00480EDA" w:rsidP="003646C5">
            <w:pPr>
              <w:widowControl w:val="0"/>
              <w:tabs>
                <w:tab w:val="left" w:pos="8360"/>
              </w:tabs>
              <w:autoSpaceDE w:val="0"/>
              <w:autoSpaceDN w:val="0"/>
              <w:adjustRightInd w:val="0"/>
              <w:rPr>
                <w:sz w:val="20"/>
                <w:szCs w:val="20"/>
              </w:rPr>
            </w:pPr>
            <w:r>
              <w:rPr>
                <w:sz w:val="20"/>
                <w:szCs w:val="20"/>
              </w:rPr>
              <w:t>0.0</w:t>
            </w:r>
          </w:p>
        </w:tc>
      </w:tr>
      <w:tr w:rsidR="00480EDA" w:rsidRPr="001B3806" w14:paraId="283906BF" w14:textId="77777777" w:rsidTr="00480EDA">
        <w:trPr>
          <w:trHeight w:val="1054"/>
        </w:trPr>
        <w:tc>
          <w:tcPr>
            <w:tcW w:w="4395" w:type="dxa"/>
            <w:shd w:val="clear" w:color="auto" w:fill="auto"/>
          </w:tcPr>
          <w:p w14:paraId="4F8024E4" w14:textId="77777777" w:rsidR="00480EDA" w:rsidRPr="00F62F27" w:rsidRDefault="00480EDA" w:rsidP="003646C5">
            <w:pPr>
              <w:rPr>
                <w:sz w:val="20"/>
                <w:szCs w:val="20"/>
              </w:rPr>
            </w:pPr>
            <w:r w:rsidRPr="00F62F27">
              <w:rPr>
                <w:sz w:val="20"/>
                <w:szCs w:val="20"/>
              </w:rPr>
              <w:t>Расходы на эксплуатацию, промывку и техническое обслуживание систем водоснабжения, газоснабжения и электроснабжения в рамках подпрограммы «Организация досуга» муниципальной программы Киселевского сельского поселения «Развитие культуры, физической культуры и спорта»  (Иные закупки товаров, работ и услуг для обеспечения государственных (муниципальных) нужд)</w:t>
            </w:r>
            <w:r>
              <w:rPr>
                <w:sz w:val="20"/>
                <w:szCs w:val="20"/>
              </w:rPr>
              <w:tab/>
            </w:r>
          </w:p>
        </w:tc>
        <w:tc>
          <w:tcPr>
            <w:tcW w:w="567" w:type="dxa"/>
            <w:shd w:val="clear" w:color="auto" w:fill="auto"/>
          </w:tcPr>
          <w:p w14:paraId="021417C6" w14:textId="77777777" w:rsidR="00480EDA" w:rsidRPr="003E6750" w:rsidRDefault="00480EDA" w:rsidP="003646C5">
            <w:pPr>
              <w:tabs>
                <w:tab w:val="left" w:pos="3336"/>
              </w:tabs>
              <w:rPr>
                <w:sz w:val="20"/>
                <w:szCs w:val="20"/>
              </w:rPr>
            </w:pPr>
            <w:r>
              <w:rPr>
                <w:sz w:val="20"/>
                <w:szCs w:val="20"/>
              </w:rPr>
              <w:t>951</w:t>
            </w:r>
          </w:p>
        </w:tc>
        <w:tc>
          <w:tcPr>
            <w:tcW w:w="425" w:type="dxa"/>
            <w:shd w:val="clear" w:color="auto" w:fill="auto"/>
          </w:tcPr>
          <w:p w14:paraId="57E0AB58" w14:textId="77777777" w:rsidR="00480EDA" w:rsidRPr="003E6750" w:rsidRDefault="00480EDA" w:rsidP="003646C5">
            <w:pPr>
              <w:tabs>
                <w:tab w:val="left" w:pos="3336"/>
              </w:tabs>
              <w:rPr>
                <w:sz w:val="20"/>
                <w:szCs w:val="20"/>
              </w:rPr>
            </w:pPr>
            <w:r>
              <w:rPr>
                <w:sz w:val="20"/>
                <w:szCs w:val="20"/>
              </w:rPr>
              <w:t>08</w:t>
            </w:r>
          </w:p>
        </w:tc>
        <w:tc>
          <w:tcPr>
            <w:tcW w:w="567" w:type="dxa"/>
            <w:shd w:val="clear" w:color="auto" w:fill="auto"/>
          </w:tcPr>
          <w:p w14:paraId="611A3373" w14:textId="77777777" w:rsidR="00480EDA" w:rsidRPr="003E6750" w:rsidRDefault="00480EDA" w:rsidP="003646C5">
            <w:pPr>
              <w:tabs>
                <w:tab w:val="left" w:pos="3336"/>
              </w:tabs>
              <w:rPr>
                <w:sz w:val="20"/>
                <w:szCs w:val="20"/>
              </w:rPr>
            </w:pPr>
            <w:r>
              <w:rPr>
                <w:sz w:val="20"/>
                <w:szCs w:val="20"/>
              </w:rPr>
              <w:t>01</w:t>
            </w:r>
          </w:p>
        </w:tc>
        <w:tc>
          <w:tcPr>
            <w:tcW w:w="851" w:type="dxa"/>
            <w:shd w:val="clear" w:color="auto" w:fill="auto"/>
          </w:tcPr>
          <w:p w14:paraId="4534A383" w14:textId="77777777" w:rsidR="00480EDA" w:rsidRPr="003E6750" w:rsidRDefault="00480EDA" w:rsidP="003646C5">
            <w:pPr>
              <w:widowControl w:val="0"/>
              <w:tabs>
                <w:tab w:val="left" w:pos="8360"/>
              </w:tabs>
              <w:autoSpaceDE w:val="0"/>
              <w:autoSpaceDN w:val="0"/>
              <w:adjustRightInd w:val="0"/>
              <w:rPr>
                <w:sz w:val="20"/>
                <w:szCs w:val="20"/>
              </w:rPr>
            </w:pPr>
            <w:r>
              <w:rPr>
                <w:sz w:val="20"/>
                <w:szCs w:val="20"/>
              </w:rPr>
              <w:t>06 1 00 20360</w:t>
            </w:r>
          </w:p>
        </w:tc>
        <w:tc>
          <w:tcPr>
            <w:tcW w:w="567" w:type="dxa"/>
            <w:shd w:val="clear" w:color="auto" w:fill="auto"/>
          </w:tcPr>
          <w:p w14:paraId="0F719F2D" w14:textId="77777777" w:rsidR="00480EDA" w:rsidRPr="003E6750" w:rsidRDefault="00480EDA" w:rsidP="003646C5">
            <w:pPr>
              <w:widowControl w:val="0"/>
              <w:tabs>
                <w:tab w:val="left" w:pos="8360"/>
              </w:tabs>
              <w:autoSpaceDE w:val="0"/>
              <w:autoSpaceDN w:val="0"/>
              <w:adjustRightInd w:val="0"/>
              <w:rPr>
                <w:sz w:val="20"/>
                <w:szCs w:val="20"/>
              </w:rPr>
            </w:pPr>
            <w:r>
              <w:rPr>
                <w:sz w:val="20"/>
                <w:szCs w:val="20"/>
              </w:rPr>
              <w:t>240</w:t>
            </w:r>
          </w:p>
        </w:tc>
        <w:tc>
          <w:tcPr>
            <w:tcW w:w="1134" w:type="dxa"/>
            <w:shd w:val="clear" w:color="auto" w:fill="auto"/>
            <w:noWrap/>
          </w:tcPr>
          <w:p w14:paraId="14F438DF" w14:textId="77777777" w:rsidR="00480EDA" w:rsidRPr="003E6750" w:rsidRDefault="00480EDA" w:rsidP="003646C5">
            <w:pPr>
              <w:widowControl w:val="0"/>
              <w:tabs>
                <w:tab w:val="left" w:pos="8360"/>
              </w:tabs>
              <w:autoSpaceDE w:val="0"/>
              <w:autoSpaceDN w:val="0"/>
              <w:adjustRightInd w:val="0"/>
              <w:rPr>
                <w:sz w:val="20"/>
                <w:szCs w:val="20"/>
              </w:rPr>
            </w:pPr>
            <w:r>
              <w:rPr>
                <w:sz w:val="20"/>
                <w:szCs w:val="20"/>
              </w:rPr>
              <w:t>2 000.00</w:t>
            </w:r>
          </w:p>
        </w:tc>
        <w:tc>
          <w:tcPr>
            <w:tcW w:w="992" w:type="dxa"/>
          </w:tcPr>
          <w:p w14:paraId="78368D56" w14:textId="77777777" w:rsidR="00480EDA" w:rsidRDefault="00480EDA" w:rsidP="003646C5">
            <w:pPr>
              <w:widowControl w:val="0"/>
              <w:tabs>
                <w:tab w:val="left" w:pos="8360"/>
              </w:tabs>
              <w:autoSpaceDE w:val="0"/>
              <w:autoSpaceDN w:val="0"/>
              <w:adjustRightInd w:val="0"/>
              <w:rPr>
                <w:sz w:val="20"/>
                <w:szCs w:val="20"/>
              </w:rPr>
            </w:pPr>
            <w:r>
              <w:rPr>
                <w:sz w:val="20"/>
                <w:szCs w:val="20"/>
              </w:rPr>
              <w:t>0.0</w:t>
            </w:r>
          </w:p>
        </w:tc>
        <w:tc>
          <w:tcPr>
            <w:tcW w:w="992" w:type="dxa"/>
          </w:tcPr>
          <w:p w14:paraId="5FD923A3" w14:textId="77777777" w:rsidR="00480EDA" w:rsidRDefault="00480EDA" w:rsidP="003646C5">
            <w:pPr>
              <w:widowControl w:val="0"/>
              <w:tabs>
                <w:tab w:val="left" w:pos="8360"/>
              </w:tabs>
              <w:autoSpaceDE w:val="0"/>
              <w:autoSpaceDN w:val="0"/>
              <w:adjustRightInd w:val="0"/>
              <w:rPr>
                <w:sz w:val="20"/>
                <w:szCs w:val="20"/>
              </w:rPr>
            </w:pPr>
            <w:r>
              <w:rPr>
                <w:sz w:val="20"/>
                <w:szCs w:val="20"/>
              </w:rPr>
              <w:t>0.0</w:t>
            </w:r>
          </w:p>
        </w:tc>
      </w:tr>
      <w:tr w:rsidR="00480EDA" w:rsidRPr="001B3806" w14:paraId="234D1C3C" w14:textId="77777777" w:rsidTr="00480EDA">
        <w:trPr>
          <w:trHeight w:val="1054"/>
        </w:trPr>
        <w:tc>
          <w:tcPr>
            <w:tcW w:w="4395" w:type="dxa"/>
            <w:shd w:val="clear" w:color="auto" w:fill="auto"/>
          </w:tcPr>
          <w:p w14:paraId="2EC4A1C2" w14:textId="77777777" w:rsidR="00480EDA" w:rsidRPr="003E6750" w:rsidRDefault="00480EDA" w:rsidP="003646C5">
            <w:pPr>
              <w:widowControl w:val="0"/>
              <w:tabs>
                <w:tab w:val="left" w:pos="8360"/>
              </w:tabs>
              <w:autoSpaceDE w:val="0"/>
              <w:autoSpaceDN w:val="0"/>
              <w:adjustRightInd w:val="0"/>
              <w:rPr>
                <w:sz w:val="20"/>
                <w:szCs w:val="20"/>
              </w:rPr>
            </w:pPr>
            <w:r w:rsidRPr="00E029C8">
              <w:rPr>
                <w:sz w:val="20"/>
                <w:szCs w:val="20"/>
              </w:rPr>
              <w:lastRenderedPageBreak/>
              <w:t>Дополнительные расходы областного бюджета на обеспечение комплексного развития сельских территорий (Субсидия на обеспечение комплексного развития сельских территорий в рамках реализации мероприятия "современный облик сельских территорий ") в целях достижения значения базового результата, установленного соглашением о предоставлении межбюджетных трансфертов в рамках подпрограммы «Организация досуга» муниципальной программы Киселевского сельского поселения «Развитие культуры, физической культуры и спорта» (Бюджетные инвестиции в объекты капитального строительства государственной (муниципальной) собственности)</w:t>
            </w:r>
          </w:p>
        </w:tc>
        <w:tc>
          <w:tcPr>
            <w:tcW w:w="567" w:type="dxa"/>
            <w:shd w:val="clear" w:color="auto" w:fill="auto"/>
          </w:tcPr>
          <w:p w14:paraId="487E572F" w14:textId="77777777" w:rsidR="00480EDA" w:rsidRPr="003E6750" w:rsidRDefault="00480EDA" w:rsidP="003646C5">
            <w:pPr>
              <w:tabs>
                <w:tab w:val="left" w:pos="3336"/>
              </w:tabs>
              <w:rPr>
                <w:sz w:val="20"/>
                <w:szCs w:val="20"/>
              </w:rPr>
            </w:pPr>
            <w:r w:rsidRPr="003E6750">
              <w:rPr>
                <w:sz w:val="20"/>
                <w:szCs w:val="20"/>
              </w:rPr>
              <w:t>951</w:t>
            </w:r>
          </w:p>
        </w:tc>
        <w:tc>
          <w:tcPr>
            <w:tcW w:w="425" w:type="dxa"/>
            <w:shd w:val="clear" w:color="auto" w:fill="auto"/>
          </w:tcPr>
          <w:p w14:paraId="31E37965" w14:textId="77777777" w:rsidR="00480EDA" w:rsidRPr="003E6750" w:rsidRDefault="00480EDA" w:rsidP="003646C5">
            <w:pPr>
              <w:tabs>
                <w:tab w:val="left" w:pos="3336"/>
              </w:tabs>
              <w:rPr>
                <w:sz w:val="20"/>
                <w:szCs w:val="20"/>
              </w:rPr>
            </w:pPr>
            <w:r w:rsidRPr="003E6750">
              <w:rPr>
                <w:sz w:val="20"/>
                <w:szCs w:val="20"/>
              </w:rPr>
              <w:t>08</w:t>
            </w:r>
          </w:p>
        </w:tc>
        <w:tc>
          <w:tcPr>
            <w:tcW w:w="567" w:type="dxa"/>
            <w:shd w:val="clear" w:color="auto" w:fill="auto"/>
          </w:tcPr>
          <w:p w14:paraId="7EB4F0ED" w14:textId="77777777" w:rsidR="00480EDA" w:rsidRPr="003E6750" w:rsidRDefault="00480EDA" w:rsidP="003646C5">
            <w:pPr>
              <w:tabs>
                <w:tab w:val="left" w:pos="3336"/>
              </w:tabs>
              <w:rPr>
                <w:sz w:val="20"/>
                <w:szCs w:val="20"/>
              </w:rPr>
            </w:pPr>
            <w:r w:rsidRPr="003E6750">
              <w:rPr>
                <w:sz w:val="20"/>
                <w:szCs w:val="20"/>
              </w:rPr>
              <w:t>01</w:t>
            </w:r>
          </w:p>
        </w:tc>
        <w:tc>
          <w:tcPr>
            <w:tcW w:w="851" w:type="dxa"/>
            <w:shd w:val="clear" w:color="auto" w:fill="auto"/>
          </w:tcPr>
          <w:p w14:paraId="7E8BC11C" w14:textId="77777777" w:rsidR="00480EDA" w:rsidRPr="003E6750" w:rsidRDefault="00480EDA" w:rsidP="003646C5">
            <w:pPr>
              <w:widowControl w:val="0"/>
              <w:tabs>
                <w:tab w:val="left" w:pos="8360"/>
              </w:tabs>
              <w:autoSpaceDE w:val="0"/>
              <w:autoSpaceDN w:val="0"/>
              <w:adjustRightInd w:val="0"/>
              <w:rPr>
                <w:sz w:val="20"/>
                <w:szCs w:val="20"/>
              </w:rPr>
            </w:pPr>
            <w:r w:rsidRPr="00E029C8">
              <w:rPr>
                <w:sz w:val="20"/>
                <w:szCs w:val="20"/>
              </w:rPr>
              <w:t>06 1 00 А5766</w:t>
            </w:r>
          </w:p>
        </w:tc>
        <w:tc>
          <w:tcPr>
            <w:tcW w:w="567" w:type="dxa"/>
            <w:shd w:val="clear" w:color="auto" w:fill="auto"/>
          </w:tcPr>
          <w:p w14:paraId="527C49AE" w14:textId="77777777" w:rsidR="00480EDA" w:rsidRPr="003E6750" w:rsidRDefault="00480EDA" w:rsidP="003646C5">
            <w:pPr>
              <w:widowControl w:val="0"/>
              <w:tabs>
                <w:tab w:val="left" w:pos="8360"/>
              </w:tabs>
              <w:autoSpaceDE w:val="0"/>
              <w:autoSpaceDN w:val="0"/>
              <w:adjustRightInd w:val="0"/>
              <w:rPr>
                <w:sz w:val="20"/>
                <w:szCs w:val="20"/>
              </w:rPr>
            </w:pPr>
            <w:r w:rsidRPr="003E6750">
              <w:rPr>
                <w:sz w:val="20"/>
                <w:szCs w:val="20"/>
              </w:rPr>
              <w:t>410</w:t>
            </w:r>
          </w:p>
        </w:tc>
        <w:tc>
          <w:tcPr>
            <w:tcW w:w="1134" w:type="dxa"/>
            <w:shd w:val="clear" w:color="auto" w:fill="auto"/>
            <w:noWrap/>
          </w:tcPr>
          <w:p w14:paraId="05237174" w14:textId="77777777" w:rsidR="00480EDA" w:rsidRPr="003E6750" w:rsidRDefault="00480EDA" w:rsidP="003646C5">
            <w:pPr>
              <w:widowControl w:val="0"/>
              <w:tabs>
                <w:tab w:val="left" w:pos="8360"/>
              </w:tabs>
              <w:autoSpaceDE w:val="0"/>
              <w:autoSpaceDN w:val="0"/>
              <w:adjustRightInd w:val="0"/>
              <w:rPr>
                <w:sz w:val="20"/>
                <w:szCs w:val="20"/>
              </w:rPr>
            </w:pPr>
            <w:r>
              <w:rPr>
                <w:sz w:val="20"/>
                <w:szCs w:val="20"/>
              </w:rPr>
              <w:t>56 420.5</w:t>
            </w:r>
          </w:p>
        </w:tc>
        <w:tc>
          <w:tcPr>
            <w:tcW w:w="992" w:type="dxa"/>
          </w:tcPr>
          <w:p w14:paraId="3BC42F6E" w14:textId="77777777" w:rsidR="00480EDA" w:rsidRPr="00A3786E" w:rsidRDefault="00480EDA" w:rsidP="003646C5">
            <w:pPr>
              <w:widowControl w:val="0"/>
              <w:tabs>
                <w:tab w:val="left" w:pos="8360"/>
              </w:tabs>
              <w:autoSpaceDE w:val="0"/>
              <w:autoSpaceDN w:val="0"/>
              <w:adjustRightInd w:val="0"/>
              <w:rPr>
                <w:sz w:val="20"/>
                <w:szCs w:val="20"/>
              </w:rPr>
            </w:pPr>
            <w:r>
              <w:rPr>
                <w:sz w:val="20"/>
                <w:szCs w:val="20"/>
              </w:rPr>
              <w:t>0.0</w:t>
            </w:r>
          </w:p>
        </w:tc>
        <w:tc>
          <w:tcPr>
            <w:tcW w:w="992" w:type="dxa"/>
          </w:tcPr>
          <w:p w14:paraId="705C62F4" w14:textId="77777777" w:rsidR="00480EDA" w:rsidRPr="00A3786E" w:rsidRDefault="00480EDA" w:rsidP="003646C5">
            <w:pPr>
              <w:widowControl w:val="0"/>
              <w:tabs>
                <w:tab w:val="left" w:pos="8360"/>
              </w:tabs>
              <w:autoSpaceDE w:val="0"/>
              <w:autoSpaceDN w:val="0"/>
              <w:adjustRightInd w:val="0"/>
              <w:rPr>
                <w:sz w:val="20"/>
                <w:szCs w:val="20"/>
              </w:rPr>
            </w:pPr>
            <w:r>
              <w:rPr>
                <w:sz w:val="20"/>
                <w:szCs w:val="20"/>
              </w:rPr>
              <w:t>0.0</w:t>
            </w:r>
          </w:p>
        </w:tc>
      </w:tr>
      <w:tr w:rsidR="00480EDA" w:rsidRPr="001B3806" w14:paraId="7645C461" w14:textId="77777777" w:rsidTr="00480EDA">
        <w:trPr>
          <w:trHeight w:val="1054"/>
        </w:trPr>
        <w:tc>
          <w:tcPr>
            <w:tcW w:w="4395" w:type="dxa"/>
            <w:shd w:val="clear" w:color="auto" w:fill="auto"/>
          </w:tcPr>
          <w:p w14:paraId="6040EB5C" w14:textId="77777777" w:rsidR="00480EDA" w:rsidRPr="003E6750" w:rsidRDefault="00480EDA" w:rsidP="003646C5">
            <w:pPr>
              <w:tabs>
                <w:tab w:val="left" w:pos="3336"/>
              </w:tabs>
              <w:rPr>
                <w:sz w:val="20"/>
                <w:szCs w:val="20"/>
              </w:rPr>
            </w:pPr>
            <w:r w:rsidRPr="003E6750">
              <w:rPr>
                <w:sz w:val="20"/>
                <w:szCs w:val="20"/>
              </w:rPr>
              <w:t>Расходы на социальную поддержку лиц из числа муниципальных служащих Киселевского сельского поселения, имеющих право на получение государственной пенсии за выслугу лет в рамках подпрограммы Киселевского сельского поселения «Социальная поддержка лиц из числа муниципальных служащих Киселевского сельского поселения, имеющих право на получение государственной пенсии за выслугу лет» муниципальной программы Киселевского сельского поселения «Муниципальная политика"  (Публичные нормативные социальные выплаты гражданам)</w:t>
            </w:r>
          </w:p>
        </w:tc>
        <w:tc>
          <w:tcPr>
            <w:tcW w:w="567" w:type="dxa"/>
            <w:shd w:val="clear" w:color="auto" w:fill="auto"/>
          </w:tcPr>
          <w:p w14:paraId="3591FFCA" w14:textId="77777777" w:rsidR="00480EDA" w:rsidRPr="003E6750" w:rsidRDefault="00480EDA" w:rsidP="003646C5">
            <w:pPr>
              <w:tabs>
                <w:tab w:val="left" w:pos="3336"/>
              </w:tabs>
              <w:rPr>
                <w:sz w:val="20"/>
                <w:szCs w:val="20"/>
              </w:rPr>
            </w:pPr>
            <w:r w:rsidRPr="003E6750">
              <w:rPr>
                <w:sz w:val="20"/>
                <w:szCs w:val="20"/>
              </w:rPr>
              <w:t>951</w:t>
            </w:r>
          </w:p>
        </w:tc>
        <w:tc>
          <w:tcPr>
            <w:tcW w:w="425" w:type="dxa"/>
            <w:shd w:val="clear" w:color="auto" w:fill="auto"/>
          </w:tcPr>
          <w:p w14:paraId="3D0EBA48" w14:textId="77777777" w:rsidR="00480EDA" w:rsidRPr="003E6750" w:rsidRDefault="00480EDA" w:rsidP="003646C5">
            <w:pPr>
              <w:tabs>
                <w:tab w:val="left" w:pos="3336"/>
              </w:tabs>
              <w:rPr>
                <w:sz w:val="20"/>
                <w:szCs w:val="20"/>
              </w:rPr>
            </w:pPr>
            <w:r w:rsidRPr="003E6750">
              <w:rPr>
                <w:sz w:val="20"/>
                <w:szCs w:val="20"/>
              </w:rPr>
              <w:t>10</w:t>
            </w:r>
          </w:p>
        </w:tc>
        <w:tc>
          <w:tcPr>
            <w:tcW w:w="567" w:type="dxa"/>
            <w:shd w:val="clear" w:color="auto" w:fill="auto"/>
          </w:tcPr>
          <w:p w14:paraId="790D2416" w14:textId="77777777" w:rsidR="00480EDA" w:rsidRPr="003E6750" w:rsidRDefault="00480EDA" w:rsidP="003646C5">
            <w:pPr>
              <w:tabs>
                <w:tab w:val="left" w:pos="3336"/>
              </w:tabs>
              <w:rPr>
                <w:sz w:val="20"/>
                <w:szCs w:val="20"/>
              </w:rPr>
            </w:pPr>
            <w:r w:rsidRPr="003E6750">
              <w:rPr>
                <w:sz w:val="20"/>
                <w:szCs w:val="20"/>
              </w:rPr>
              <w:t>01</w:t>
            </w:r>
          </w:p>
        </w:tc>
        <w:tc>
          <w:tcPr>
            <w:tcW w:w="851" w:type="dxa"/>
            <w:shd w:val="clear" w:color="auto" w:fill="auto"/>
          </w:tcPr>
          <w:p w14:paraId="082E4839" w14:textId="77777777" w:rsidR="00480EDA" w:rsidRPr="003E6750" w:rsidRDefault="00480EDA" w:rsidP="003646C5">
            <w:pPr>
              <w:tabs>
                <w:tab w:val="left" w:pos="3336"/>
              </w:tabs>
              <w:rPr>
                <w:sz w:val="20"/>
                <w:szCs w:val="20"/>
              </w:rPr>
            </w:pPr>
            <w:r w:rsidRPr="003E6750">
              <w:rPr>
                <w:sz w:val="20"/>
                <w:szCs w:val="20"/>
              </w:rPr>
              <w:t>03 3 00 11020</w:t>
            </w:r>
          </w:p>
        </w:tc>
        <w:tc>
          <w:tcPr>
            <w:tcW w:w="567" w:type="dxa"/>
            <w:shd w:val="clear" w:color="auto" w:fill="auto"/>
          </w:tcPr>
          <w:p w14:paraId="7295594B" w14:textId="77777777" w:rsidR="00480EDA" w:rsidRPr="003E6750" w:rsidRDefault="00480EDA" w:rsidP="003646C5">
            <w:pPr>
              <w:tabs>
                <w:tab w:val="left" w:pos="3336"/>
              </w:tabs>
              <w:rPr>
                <w:sz w:val="20"/>
                <w:szCs w:val="20"/>
              </w:rPr>
            </w:pPr>
            <w:r w:rsidRPr="003E6750">
              <w:rPr>
                <w:sz w:val="20"/>
                <w:szCs w:val="20"/>
              </w:rPr>
              <w:t>310</w:t>
            </w:r>
          </w:p>
        </w:tc>
        <w:tc>
          <w:tcPr>
            <w:tcW w:w="1134" w:type="dxa"/>
            <w:shd w:val="clear" w:color="auto" w:fill="auto"/>
            <w:noWrap/>
          </w:tcPr>
          <w:p w14:paraId="668F80FD" w14:textId="77777777" w:rsidR="00480EDA" w:rsidRPr="003E6750" w:rsidRDefault="00480EDA" w:rsidP="003646C5">
            <w:pPr>
              <w:tabs>
                <w:tab w:val="left" w:pos="3336"/>
              </w:tabs>
              <w:rPr>
                <w:sz w:val="20"/>
                <w:szCs w:val="20"/>
              </w:rPr>
            </w:pPr>
            <w:r>
              <w:rPr>
                <w:sz w:val="20"/>
                <w:szCs w:val="20"/>
              </w:rPr>
              <w:t>385.</w:t>
            </w:r>
            <w:r w:rsidRPr="003E6750">
              <w:rPr>
                <w:sz w:val="20"/>
                <w:szCs w:val="20"/>
              </w:rPr>
              <w:t>0</w:t>
            </w:r>
          </w:p>
        </w:tc>
        <w:tc>
          <w:tcPr>
            <w:tcW w:w="992" w:type="dxa"/>
          </w:tcPr>
          <w:p w14:paraId="2A5455BC" w14:textId="77777777" w:rsidR="00480EDA" w:rsidRPr="001B3806" w:rsidRDefault="00480EDA" w:rsidP="003646C5">
            <w:pPr>
              <w:tabs>
                <w:tab w:val="left" w:pos="3336"/>
              </w:tabs>
              <w:rPr>
                <w:sz w:val="20"/>
                <w:szCs w:val="20"/>
              </w:rPr>
            </w:pPr>
            <w:r w:rsidRPr="001B3806">
              <w:rPr>
                <w:sz w:val="20"/>
                <w:szCs w:val="20"/>
              </w:rPr>
              <w:t>400.0</w:t>
            </w:r>
          </w:p>
        </w:tc>
        <w:tc>
          <w:tcPr>
            <w:tcW w:w="992" w:type="dxa"/>
          </w:tcPr>
          <w:p w14:paraId="0069CF63" w14:textId="77777777" w:rsidR="00480EDA" w:rsidRPr="001B3806" w:rsidRDefault="00480EDA" w:rsidP="003646C5">
            <w:pPr>
              <w:tabs>
                <w:tab w:val="left" w:pos="3336"/>
              </w:tabs>
              <w:rPr>
                <w:sz w:val="20"/>
                <w:szCs w:val="20"/>
              </w:rPr>
            </w:pPr>
            <w:r w:rsidRPr="001B3806">
              <w:rPr>
                <w:sz w:val="20"/>
                <w:szCs w:val="20"/>
              </w:rPr>
              <w:t>400.0</w:t>
            </w:r>
          </w:p>
        </w:tc>
      </w:tr>
      <w:tr w:rsidR="00480EDA" w:rsidRPr="001B3806" w14:paraId="0733B8F2" w14:textId="77777777" w:rsidTr="00480EDA">
        <w:trPr>
          <w:trHeight w:val="1054"/>
        </w:trPr>
        <w:tc>
          <w:tcPr>
            <w:tcW w:w="4395" w:type="dxa"/>
            <w:shd w:val="clear" w:color="auto" w:fill="auto"/>
          </w:tcPr>
          <w:p w14:paraId="6D8BBF03" w14:textId="77777777" w:rsidR="00480EDA" w:rsidRPr="001B3806" w:rsidRDefault="00480EDA" w:rsidP="003646C5">
            <w:pPr>
              <w:tabs>
                <w:tab w:val="left" w:pos="3336"/>
              </w:tabs>
              <w:rPr>
                <w:sz w:val="20"/>
                <w:szCs w:val="20"/>
              </w:rPr>
            </w:pPr>
            <w:r w:rsidRPr="004A082D">
              <w:rPr>
                <w:sz w:val="20"/>
                <w:szCs w:val="20"/>
              </w:rPr>
              <w:t>Резервный фонд Администрации Киселевского сельского поселения на финансовое обеспечение непредвиденных расходов в рамках непрограммных расходов органа местного самоуправления Киселевского сельского поселения</w:t>
            </w:r>
            <w:r w:rsidRPr="003D10DB">
              <w:rPr>
                <w:sz w:val="20"/>
                <w:szCs w:val="20"/>
              </w:rPr>
              <w:t xml:space="preserve"> (Социальные выплаты гражданам, кроме публичных нормативных социальных выплат)</w:t>
            </w:r>
          </w:p>
        </w:tc>
        <w:tc>
          <w:tcPr>
            <w:tcW w:w="567" w:type="dxa"/>
            <w:shd w:val="clear" w:color="auto" w:fill="auto"/>
          </w:tcPr>
          <w:p w14:paraId="252BD565" w14:textId="77777777" w:rsidR="00480EDA" w:rsidRPr="001B3806" w:rsidRDefault="00480EDA" w:rsidP="003646C5">
            <w:pPr>
              <w:tabs>
                <w:tab w:val="left" w:pos="3336"/>
              </w:tabs>
              <w:rPr>
                <w:sz w:val="20"/>
                <w:szCs w:val="20"/>
              </w:rPr>
            </w:pPr>
            <w:r>
              <w:rPr>
                <w:sz w:val="20"/>
                <w:szCs w:val="20"/>
              </w:rPr>
              <w:t>951</w:t>
            </w:r>
          </w:p>
        </w:tc>
        <w:tc>
          <w:tcPr>
            <w:tcW w:w="425" w:type="dxa"/>
            <w:shd w:val="clear" w:color="auto" w:fill="auto"/>
          </w:tcPr>
          <w:p w14:paraId="1DA64E8C" w14:textId="77777777" w:rsidR="00480EDA" w:rsidRPr="001B3806" w:rsidRDefault="00480EDA" w:rsidP="003646C5">
            <w:pPr>
              <w:tabs>
                <w:tab w:val="left" w:pos="3336"/>
              </w:tabs>
              <w:rPr>
                <w:sz w:val="20"/>
                <w:szCs w:val="20"/>
              </w:rPr>
            </w:pPr>
            <w:r>
              <w:rPr>
                <w:sz w:val="20"/>
                <w:szCs w:val="20"/>
              </w:rPr>
              <w:t>10</w:t>
            </w:r>
          </w:p>
        </w:tc>
        <w:tc>
          <w:tcPr>
            <w:tcW w:w="567" w:type="dxa"/>
            <w:shd w:val="clear" w:color="auto" w:fill="auto"/>
          </w:tcPr>
          <w:p w14:paraId="102015F2" w14:textId="77777777" w:rsidR="00480EDA" w:rsidRPr="001B3806" w:rsidRDefault="00480EDA" w:rsidP="003646C5">
            <w:pPr>
              <w:tabs>
                <w:tab w:val="left" w:pos="3336"/>
              </w:tabs>
              <w:rPr>
                <w:sz w:val="20"/>
                <w:szCs w:val="20"/>
              </w:rPr>
            </w:pPr>
            <w:r>
              <w:rPr>
                <w:sz w:val="20"/>
                <w:szCs w:val="20"/>
              </w:rPr>
              <w:t>03</w:t>
            </w:r>
          </w:p>
        </w:tc>
        <w:tc>
          <w:tcPr>
            <w:tcW w:w="851" w:type="dxa"/>
            <w:shd w:val="clear" w:color="auto" w:fill="auto"/>
          </w:tcPr>
          <w:p w14:paraId="39F6AA86" w14:textId="77777777" w:rsidR="00480EDA" w:rsidRPr="001B3806" w:rsidRDefault="00480EDA" w:rsidP="003646C5">
            <w:pPr>
              <w:tabs>
                <w:tab w:val="left" w:pos="3336"/>
              </w:tabs>
              <w:rPr>
                <w:sz w:val="20"/>
                <w:szCs w:val="20"/>
              </w:rPr>
            </w:pPr>
            <w:r>
              <w:rPr>
                <w:sz w:val="20"/>
                <w:szCs w:val="20"/>
              </w:rPr>
              <w:t>99 1 00 90300</w:t>
            </w:r>
          </w:p>
        </w:tc>
        <w:tc>
          <w:tcPr>
            <w:tcW w:w="567" w:type="dxa"/>
            <w:shd w:val="clear" w:color="auto" w:fill="auto"/>
          </w:tcPr>
          <w:p w14:paraId="46F8A6B4" w14:textId="77777777" w:rsidR="00480EDA" w:rsidRPr="001B3806" w:rsidRDefault="00480EDA" w:rsidP="003646C5">
            <w:pPr>
              <w:tabs>
                <w:tab w:val="left" w:pos="3336"/>
              </w:tabs>
              <w:rPr>
                <w:sz w:val="20"/>
                <w:szCs w:val="20"/>
              </w:rPr>
            </w:pPr>
            <w:r>
              <w:rPr>
                <w:sz w:val="20"/>
                <w:szCs w:val="20"/>
              </w:rPr>
              <w:t>320</w:t>
            </w:r>
          </w:p>
        </w:tc>
        <w:tc>
          <w:tcPr>
            <w:tcW w:w="1134" w:type="dxa"/>
            <w:shd w:val="clear" w:color="auto" w:fill="auto"/>
            <w:noWrap/>
          </w:tcPr>
          <w:p w14:paraId="4C2020EE" w14:textId="77777777" w:rsidR="00480EDA" w:rsidRPr="001B3806" w:rsidRDefault="00480EDA" w:rsidP="003646C5">
            <w:pPr>
              <w:tabs>
                <w:tab w:val="left" w:pos="3336"/>
              </w:tabs>
              <w:rPr>
                <w:sz w:val="20"/>
                <w:szCs w:val="20"/>
              </w:rPr>
            </w:pPr>
            <w:r>
              <w:rPr>
                <w:sz w:val="20"/>
                <w:szCs w:val="20"/>
              </w:rPr>
              <w:t>100.0</w:t>
            </w:r>
          </w:p>
        </w:tc>
        <w:tc>
          <w:tcPr>
            <w:tcW w:w="992" w:type="dxa"/>
          </w:tcPr>
          <w:p w14:paraId="079C26A0" w14:textId="77777777" w:rsidR="00480EDA" w:rsidRPr="001B3806" w:rsidRDefault="00480EDA" w:rsidP="003646C5">
            <w:pPr>
              <w:tabs>
                <w:tab w:val="left" w:pos="3336"/>
              </w:tabs>
              <w:rPr>
                <w:sz w:val="20"/>
                <w:szCs w:val="20"/>
              </w:rPr>
            </w:pPr>
            <w:r>
              <w:rPr>
                <w:sz w:val="20"/>
                <w:szCs w:val="20"/>
              </w:rPr>
              <w:t>0</w:t>
            </w:r>
          </w:p>
        </w:tc>
        <w:tc>
          <w:tcPr>
            <w:tcW w:w="992" w:type="dxa"/>
          </w:tcPr>
          <w:p w14:paraId="0C828BA4" w14:textId="77777777" w:rsidR="00480EDA" w:rsidRPr="001B3806" w:rsidRDefault="00480EDA" w:rsidP="003646C5">
            <w:pPr>
              <w:tabs>
                <w:tab w:val="left" w:pos="3336"/>
              </w:tabs>
              <w:rPr>
                <w:sz w:val="20"/>
                <w:szCs w:val="20"/>
              </w:rPr>
            </w:pPr>
            <w:r>
              <w:rPr>
                <w:sz w:val="20"/>
                <w:szCs w:val="20"/>
              </w:rPr>
              <w:t>0</w:t>
            </w:r>
          </w:p>
        </w:tc>
      </w:tr>
      <w:tr w:rsidR="00480EDA" w:rsidRPr="001B3806" w14:paraId="4414F881" w14:textId="77777777" w:rsidTr="00480EDA">
        <w:trPr>
          <w:trHeight w:val="1054"/>
        </w:trPr>
        <w:tc>
          <w:tcPr>
            <w:tcW w:w="4395" w:type="dxa"/>
            <w:shd w:val="clear" w:color="auto" w:fill="auto"/>
          </w:tcPr>
          <w:p w14:paraId="664ACF63" w14:textId="77777777" w:rsidR="00480EDA" w:rsidRPr="001B3806" w:rsidRDefault="00480EDA" w:rsidP="003646C5">
            <w:pPr>
              <w:tabs>
                <w:tab w:val="left" w:pos="3336"/>
              </w:tabs>
              <w:rPr>
                <w:sz w:val="20"/>
                <w:szCs w:val="20"/>
              </w:rPr>
            </w:pPr>
            <w:r w:rsidRPr="001B3806">
              <w:rPr>
                <w:sz w:val="20"/>
                <w:szCs w:val="20"/>
              </w:rPr>
              <w:t>Мероприятия по развитию физической культуры и спорта Киселевского сельского поселения в рамках подпрограммы «Развитие массовой физической культуры и спорта Киселевского сельского поселения» муниципальной программы Киселевского сельского поселения «Развитие культуры, физической культуры и спорта» (Иные закупки товаров, работ и услуг для обеспечения государственных (муниципальных) нужд)</w:t>
            </w:r>
          </w:p>
        </w:tc>
        <w:tc>
          <w:tcPr>
            <w:tcW w:w="567" w:type="dxa"/>
            <w:shd w:val="clear" w:color="auto" w:fill="auto"/>
          </w:tcPr>
          <w:p w14:paraId="5F030100" w14:textId="77777777" w:rsidR="00480EDA" w:rsidRPr="001B3806" w:rsidRDefault="00480EDA" w:rsidP="003646C5">
            <w:pPr>
              <w:tabs>
                <w:tab w:val="left" w:pos="3336"/>
              </w:tabs>
              <w:rPr>
                <w:sz w:val="20"/>
                <w:szCs w:val="20"/>
              </w:rPr>
            </w:pPr>
            <w:r w:rsidRPr="001B3806">
              <w:rPr>
                <w:sz w:val="20"/>
                <w:szCs w:val="20"/>
              </w:rPr>
              <w:t>951</w:t>
            </w:r>
          </w:p>
        </w:tc>
        <w:tc>
          <w:tcPr>
            <w:tcW w:w="425" w:type="dxa"/>
            <w:shd w:val="clear" w:color="auto" w:fill="auto"/>
          </w:tcPr>
          <w:p w14:paraId="114A3665" w14:textId="77777777" w:rsidR="00480EDA" w:rsidRPr="001B3806" w:rsidRDefault="00480EDA" w:rsidP="003646C5">
            <w:pPr>
              <w:tabs>
                <w:tab w:val="left" w:pos="3336"/>
              </w:tabs>
              <w:rPr>
                <w:sz w:val="20"/>
                <w:szCs w:val="20"/>
              </w:rPr>
            </w:pPr>
            <w:r w:rsidRPr="001B3806">
              <w:rPr>
                <w:sz w:val="20"/>
                <w:szCs w:val="20"/>
              </w:rPr>
              <w:t>11</w:t>
            </w:r>
          </w:p>
        </w:tc>
        <w:tc>
          <w:tcPr>
            <w:tcW w:w="567" w:type="dxa"/>
            <w:shd w:val="clear" w:color="auto" w:fill="auto"/>
          </w:tcPr>
          <w:p w14:paraId="6715688D" w14:textId="77777777" w:rsidR="00480EDA" w:rsidRPr="001B3806" w:rsidRDefault="00480EDA" w:rsidP="003646C5">
            <w:pPr>
              <w:tabs>
                <w:tab w:val="left" w:pos="3336"/>
              </w:tabs>
              <w:rPr>
                <w:sz w:val="20"/>
                <w:szCs w:val="20"/>
              </w:rPr>
            </w:pPr>
            <w:r w:rsidRPr="001B3806">
              <w:rPr>
                <w:sz w:val="20"/>
                <w:szCs w:val="20"/>
              </w:rPr>
              <w:t>02</w:t>
            </w:r>
          </w:p>
        </w:tc>
        <w:tc>
          <w:tcPr>
            <w:tcW w:w="851" w:type="dxa"/>
            <w:shd w:val="clear" w:color="auto" w:fill="auto"/>
          </w:tcPr>
          <w:p w14:paraId="3B58DB57" w14:textId="77777777" w:rsidR="00480EDA" w:rsidRPr="001B3806" w:rsidRDefault="00480EDA" w:rsidP="003646C5">
            <w:pPr>
              <w:tabs>
                <w:tab w:val="left" w:pos="3336"/>
              </w:tabs>
              <w:rPr>
                <w:sz w:val="20"/>
                <w:szCs w:val="20"/>
              </w:rPr>
            </w:pPr>
            <w:r w:rsidRPr="001B3806">
              <w:rPr>
                <w:sz w:val="20"/>
                <w:szCs w:val="20"/>
              </w:rPr>
              <w:t>06 2 00 20340</w:t>
            </w:r>
          </w:p>
        </w:tc>
        <w:tc>
          <w:tcPr>
            <w:tcW w:w="567" w:type="dxa"/>
            <w:shd w:val="clear" w:color="auto" w:fill="auto"/>
          </w:tcPr>
          <w:p w14:paraId="5AE36495" w14:textId="77777777" w:rsidR="00480EDA" w:rsidRPr="001B3806" w:rsidRDefault="00480EDA" w:rsidP="003646C5">
            <w:pPr>
              <w:tabs>
                <w:tab w:val="left" w:pos="3336"/>
              </w:tabs>
              <w:rPr>
                <w:sz w:val="20"/>
                <w:szCs w:val="20"/>
              </w:rPr>
            </w:pPr>
            <w:r w:rsidRPr="001B3806">
              <w:rPr>
                <w:sz w:val="20"/>
                <w:szCs w:val="20"/>
              </w:rPr>
              <w:t>240</w:t>
            </w:r>
          </w:p>
        </w:tc>
        <w:tc>
          <w:tcPr>
            <w:tcW w:w="1134" w:type="dxa"/>
            <w:shd w:val="clear" w:color="auto" w:fill="auto"/>
            <w:noWrap/>
          </w:tcPr>
          <w:p w14:paraId="60968902" w14:textId="77777777" w:rsidR="00480EDA" w:rsidRPr="001B3806" w:rsidRDefault="00480EDA" w:rsidP="003646C5">
            <w:pPr>
              <w:tabs>
                <w:tab w:val="left" w:pos="3336"/>
              </w:tabs>
              <w:rPr>
                <w:sz w:val="20"/>
                <w:szCs w:val="20"/>
              </w:rPr>
            </w:pPr>
            <w:r w:rsidRPr="001B3806">
              <w:rPr>
                <w:sz w:val="20"/>
                <w:szCs w:val="20"/>
              </w:rPr>
              <w:t>100.0</w:t>
            </w:r>
          </w:p>
        </w:tc>
        <w:tc>
          <w:tcPr>
            <w:tcW w:w="992" w:type="dxa"/>
          </w:tcPr>
          <w:p w14:paraId="0A130C9D" w14:textId="77777777" w:rsidR="00480EDA" w:rsidRPr="001B3806" w:rsidRDefault="00480EDA" w:rsidP="003646C5">
            <w:pPr>
              <w:tabs>
                <w:tab w:val="left" w:pos="3336"/>
              </w:tabs>
              <w:rPr>
                <w:sz w:val="20"/>
                <w:szCs w:val="20"/>
              </w:rPr>
            </w:pPr>
            <w:r w:rsidRPr="001B3806">
              <w:rPr>
                <w:sz w:val="20"/>
                <w:szCs w:val="20"/>
              </w:rPr>
              <w:t>100.0</w:t>
            </w:r>
          </w:p>
        </w:tc>
        <w:tc>
          <w:tcPr>
            <w:tcW w:w="992" w:type="dxa"/>
          </w:tcPr>
          <w:p w14:paraId="17D79251" w14:textId="77777777" w:rsidR="00480EDA" w:rsidRPr="001B3806" w:rsidRDefault="00480EDA" w:rsidP="003646C5">
            <w:pPr>
              <w:tabs>
                <w:tab w:val="left" w:pos="3336"/>
              </w:tabs>
              <w:rPr>
                <w:sz w:val="20"/>
                <w:szCs w:val="20"/>
              </w:rPr>
            </w:pPr>
            <w:r w:rsidRPr="001B3806">
              <w:rPr>
                <w:sz w:val="20"/>
                <w:szCs w:val="20"/>
              </w:rPr>
              <w:t>100.0</w:t>
            </w:r>
          </w:p>
        </w:tc>
      </w:tr>
      <w:tr w:rsidR="00480EDA" w:rsidRPr="00455D8C" w14:paraId="07A62B0A" w14:textId="77777777" w:rsidTr="00480EDA">
        <w:trPr>
          <w:trHeight w:val="1054"/>
        </w:trPr>
        <w:tc>
          <w:tcPr>
            <w:tcW w:w="4395" w:type="dxa"/>
            <w:shd w:val="clear" w:color="auto" w:fill="auto"/>
          </w:tcPr>
          <w:p w14:paraId="738E46D9" w14:textId="77777777" w:rsidR="00480EDA" w:rsidRPr="001B3806" w:rsidRDefault="00480EDA" w:rsidP="003646C5">
            <w:pPr>
              <w:tabs>
                <w:tab w:val="left" w:pos="3336"/>
              </w:tabs>
              <w:rPr>
                <w:sz w:val="20"/>
                <w:szCs w:val="20"/>
              </w:rPr>
            </w:pPr>
            <w:r w:rsidRPr="001B3806">
              <w:rPr>
                <w:sz w:val="20"/>
                <w:szCs w:val="20"/>
              </w:rPr>
              <w:t>Мероприятия по развитию физической культуры и спорта Киселевского сельского поселения в рамках подпрограммы «Развитие массовой физической культуры и спорта Киселевского сельского поселения» муниципальной программы Киселевского сельского поселения «Развитие культуры, физической культуры и спорта» (Расходы на выплаты персоналу казенных учреждений)</w:t>
            </w:r>
          </w:p>
        </w:tc>
        <w:tc>
          <w:tcPr>
            <w:tcW w:w="567" w:type="dxa"/>
            <w:shd w:val="clear" w:color="auto" w:fill="auto"/>
          </w:tcPr>
          <w:p w14:paraId="3440F8CE" w14:textId="77777777" w:rsidR="00480EDA" w:rsidRPr="001B3806" w:rsidRDefault="00480EDA" w:rsidP="003646C5">
            <w:pPr>
              <w:tabs>
                <w:tab w:val="left" w:pos="3336"/>
              </w:tabs>
              <w:rPr>
                <w:sz w:val="20"/>
                <w:szCs w:val="20"/>
              </w:rPr>
            </w:pPr>
            <w:r w:rsidRPr="001B3806">
              <w:rPr>
                <w:sz w:val="20"/>
                <w:szCs w:val="20"/>
              </w:rPr>
              <w:t>951</w:t>
            </w:r>
          </w:p>
        </w:tc>
        <w:tc>
          <w:tcPr>
            <w:tcW w:w="425" w:type="dxa"/>
            <w:shd w:val="clear" w:color="auto" w:fill="auto"/>
          </w:tcPr>
          <w:p w14:paraId="3B95C7FC" w14:textId="77777777" w:rsidR="00480EDA" w:rsidRPr="001B3806" w:rsidRDefault="00480EDA" w:rsidP="003646C5">
            <w:pPr>
              <w:tabs>
                <w:tab w:val="left" w:pos="3336"/>
              </w:tabs>
              <w:rPr>
                <w:sz w:val="20"/>
                <w:szCs w:val="20"/>
              </w:rPr>
            </w:pPr>
            <w:r w:rsidRPr="001B3806">
              <w:rPr>
                <w:sz w:val="20"/>
                <w:szCs w:val="20"/>
              </w:rPr>
              <w:t>11</w:t>
            </w:r>
          </w:p>
        </w:tc>
        <w:tc>
          <w:tcPr>
            <w:tcW w:w="567" w:type="dxa"/>
            <w:shd w:val="clear" w:color="auto" w:fill="auto"/>
          </w:tcPr>
          <w:p w14:paraId="7C25DD85" w14:textId="77777777" w:rsidR="00480EDA" w:rsidRPr="001B3806" w:rsidRDefault="00480EDA" w:rsidP="003646C5">
            <w:pPr>
              <w:tabs>
                <w:tab w:val="left" w:pos="3336"/>
              </w:tabs>
              <w:rPr>
                <w:sz w:val="20"/>
                <w:szCs w:val="20"/>
              </w:rPr>
            </w:pPr>
            <w:r w:rsidRPr="001B3806">
              <w:rPr>
                <w:sz w:val="20"/>
                <w:szCs w:val="20"/>
              </w:rPr>
              <w:t>02</w:t>
            </w:r>
          </w:p>
        </w:tc>
        <w:tc>
          <w:tcPr>
            <w:tcW w:w="851" w:type="dxa"/>
            <w:shd w:val="clear" w:color="auto" w:fill="auto"/>
          </w:tcPr>
          <w:p w14:paraId="53B02263" w14:textId="77777777" w:rsidR="00480EDA" w:rsidRPr="001B3806" w:rsidRDefault="00480EDA" w:rsidP="003646C5">
            <w:pPr>
              <w:tabs>
                <w:tab w:val="left" w:pos="3336"/>
              </w:tabs>
              <w:rPr>
                <w:sz w:val="20"/>
                <w:szCs w:val="20"/>
              </w:rPr>
            </w:pPr>
            <w:r w:rsidRPr="001B3806">
              <w:rPr>
                <w:sz w:val="20"/>
                <w:szCs w:val="20"/>
              </w:rPr>
              <w:t>06 2 00 20340</w:t>
            </w:r>
          </w:p>
        </w:tc>
        <w:tc>
          <w:tcPr>
            <w:tcW w:w="567" w:type="dxa"/>
            <w:shd w:val="clear" w:color="auto" w:fill="auto"/>
          </w:tcPr>
          <w:p w14:paraId="27241F89" w14:textId="77777777" w:rsidR="00480EDA" w:rsidRPr="001B3806" w:rsidRDefault="00480EDA" w:rsidP="003646C5">
            <w:pPr>
              <w:tabs>
                <w:tab w:val="left" w:pos="3336"/>
              </w:tabs>
              <w:rPr>
                <w:sz w:val="20"/>
                <w:szCs w:val="20"/>
              </w:rPr>
            </w:pPr>
            <w:r w:rsidRPr="001B3806">
              <w:rPr>
                <w:sz w:val="20"/>
                <w:szCs w:val="20"/>
              </w:rPr>
              <w:t>110</w:t>
            </w:r>
          </w:p>
        </w:tc>
        <w:tc>
          <w:tcPr>
            <w:tcW w:w="1134" w:type="dxa"/>
            <w:shd w:val="clear" w:color="auto" w:fill="auto"/>
            <w:noWrap/>
          </w:tcPr>
          <w:p w14:paraId="2FDA9001" w14:textId="77777777" w:rsidR="00480EDA" w:rsidRPr="001B3806" w:rsidRDefault="00480EDA" w:rsidP="003646C5">
            <w:pPr>
              <w:tabs>
                <w:tab w:val="left" w:pos="3336"/>
              </w:tabs>
              <w:rPr>
                <w:sz w:val="20"/>
                <w:szCs w:val="20"/>
              </w:rPr>
            </w:pPr>
            <w:r w:rsidRPr="001B3806">
              <w:rPr>
                <w:sz w:val="20"/>
                <w:szCs w:val="20"/>
              </w:rPr>
              <w:t>40.0</w:t>
            </w:r>
          </w:p>
        </w:tc>
        <w:tc>
          <w:tcPr>
            <w:tcW w:w="992" w:type="dxa"/>
          </w:tcPr>
          <w:p w14:paraId="6ED349E8" w14:textId="77777777" w:rsidR="00480EDA" w:rsidRPr="001B3806" w:rsidRDefault="00480EDA" w:rsidP="003646C5">
            <w:pPr>
              <w:tabs>
                <w:tab w:val="left" w:pos="3336"/>
              </w:tabs>
              <w:rPr>
                <w:sz w:val="20"/>
                <w:szCs w:val="20"/>
              </w:rPr>
            </w:pPr>
            <w:r w:rsidRPr="001B3806">
              <w:rPr>
                <w:sz w:val="20"/>
                <w:szCs w:val="20"/>
              </w:rPr>
              <w:t>40.0</w:t>
            </w:r>
          </w:p>
        </w:tc>
        <w:tc>
          <w:tcPr>
            <w:tcW w:w="992" w:type="dxa"/>
          </w:tcPr>
          <w:p w14:paraId="3AC7376D" w14:textId="77777777" w:rsidR="00480EDA" w:rsidRPr="00EB78A3" w:rsidRDefault="00480EDA" w:rsidP="003646C5">
            <w:pPr>
              <w:tabs>
                <w:tab w:val="left" w:pos="3336"/>
              </w:tabs>
              <w:rPr>
                <w:sz w:val="20"/>
                <w:szCs w:val="20"/>
              </w:rPr>
            </w:pPr>
            <w:r w:rsidRPr="001B3806">
              <w:rPr>
                <w:sz w:val="20"/>
                <w:szCs w:val="20"/>
              </w:rPr>
              <w:t>40.0</w:t>
            </w:r>
          </w:p>
        </w:tc>
      </w:tr>
    </w:tbl>
    <w:p w14:paraId="0CCDDB54" w14:textId="77777777" w:rsidR="00480EDA" w:rsidRPr="00455D8C" w:rsidRDefault="00480EDA" w:rsidP="00480EDA">
      <w:pPr>
        <w:tabs>
          <w:tab w:val="left" w:pos="3336"/>
        </w:tabs>
        <w:rPr>
          <w:sz w:val="20"/>
          <w:szCs w:val="20"/>
        </w:rPr>
      </w:pPr>
    </w:p>
    <w:p w14:paraId="5C7E565A" w14:textId="602372CB" w:rsidR="00480EDA" w:rsidRDefault="00480EDA" w:rsidP="00480EDA">
      <w:pPr>
        <w:autoSpaceDE w:val="0"/>
        <w:autoSpaceDN w:val="0"/>
        <w:adjustRightInd w:val="0"/>
        <w:ind w:left="4852"/>
        <w:jc w:val="both"/>
        <w:rPr>
          <w:color w:val="000000"/>
          <w:sz w:val="22"/>
          <w:szCs w:val="22"/>
        </w:rPr>
      </w:pPr>
      <w:r>
        <w:rPr>
          <w:color w:val="000000"/>
          <w:sz w:val="22"/>
          <w:szCs w:val="22"/>
        </w:rPr>
        <w:t>Приложение 5</w:t>
      </w:r>
    </w:p>
    <w:p w14:paraId="75C3A970" w14:textId="77777777" w:rsidR="00480EDA" w:rsidRDefault="00480EDA" w:rsidP="00480EDA">
      <w:pPr>
        <w:autoSpaceDE w:val="0"/>
        <w:autoSpaceDN w:val="0"/>
        <w:adjustRightInd w:val="0"/>
        <w:ind w:left="4852"/>
        <w:jc w:val="both"/>
        <w:rPr>
          <w:color w:val="000000"/>
          <w:sz w:val="22"/>
          <w:szCs w:val="22"/>
        </w:rPr>
      </w:pPr>
      <w:r>
        <w:rPr>
          <w:color w:val="000000"/>
          <w:sz w:val="22"/>
          <w:szCs w:val="22"/>
        </w:rPr>
        <w:t xml:space="preserve"> к решению Собрания депутатов Киселевского сельского поселения от 19.06.2024 № 118 «О внесение изменений в решение Собрания депутатов Киселевского сельского поселения от 22.12.2023 № 100 «О бюджете Киселевского сельского поселения Красносулинского района на 2024 год и на плановый период 2025 и 2026 годов»</w:t>
      </w:r>
    </w:p>
    <w:p w14:paraId="6E48195B" w14:textId="1BA4B8D4" w:rsidR="00480EDA" w:rsidRDefault="00480EDA" w:rsidP="00480EDA">
      <w:pPr>
        <w:autoSpaceDE w:val="0"/>
        <w:autoSpaceDN w:val="0"/>
        <w:adjustRightInd w:val="0"/>
        <w:ind w:left="4852"/>
        <w:jc w:val="both"/>
        <w:rPr>
          <w:color w:val="000000"/>
          <w:sz w:val="20"/>
          <w:szCs w:val="20"/>
        </w:rPr>
      </w:pPr>
      <w:r w:rsidRPr="005B646A">
        <w:rPr>
          <w:b/>
          <w:bCs/>
          <w:color w:val="000000"/>
          <w:sz w:val="20"/>
          <w:szCs w:val="20"/>
        </w:rPr>
        <w:t xml:space="preserve">Приложение </w:t>
      </w:r>
      <w:r>
        <w:rPr>
          <w:b/>
          <w:bCs/>
          <w:color w:val="000000"/>
          <w:sz w:val="20"/>
          <w:szCs w:val="20"/>
        </w:rPr>
        <w:t>5</w:t>
      </w:r>
      <w:r>
        <w:rPr>
          <w:color w:val="000000"/>
          <w:sz w:val="20"/>
          <w:szCs w:val="20"/>
        </w:rPr>
        <w:t xml:space="preserve"> к решению Собрания депутатов Киселевского </w:t>
      </w:r>
      <w:r>
        <w:rPr>
          <w:color w:val="000000"/>
          <w:sz w:val="20"/>
          <w:szCs w:val="20"/>
        </w:rPr>
        <w:lastRenderedPageBreak/>
        <w:t>сельского поселения от 22.12.2023 № 100 "О бюджете Киселевского сельского поселения Красносулинского района на 2024 год и на плановый период 2025 и 2026 годов»"</w:t>
      </w:r>
    </w:p>
    <w:p w14:paraId="79BEDDAE" w14:textId="77777777" w:rsidR="00480EDA" w:rsidRPr="00480EDA" w:rsidRDefault="00480EDA" w:rsidP="00480EDA">
      <w:pPr>
        <w:pStyle w:val="ad"/>
        <w:jc w:val="center"/>
        <w:rPr>
          <w:rFonts w:ascii="Times New Roman" w:hAnsi="Times New Roman"/>
          <w:b/>
          <w:sz w:val="24"/>
          <w:szCs w:val="24"/>
        </w:rPr>
      </w:pPr>
      <w:r w:rsidRPr="00480EDA">
        <w:rPr>
          <w:rFonts w:ascii="Times New Roman" w:hAnsi="Times New Roman"/>
          <w:b/>
          <w:sz w:val="24"/>
          <w:szCs w:val="24"/>
        </w:rPr>
        <w:t xml:space="preserve">Распределение бюджетных ассигнований по целевым статьям </w:t>
      </w:r>
    </w:p>
    <w:p w14:paraId="2A4B5D9D" w14:textId="77777777" w:rsidR="00480EDA" w:rsidRPr="00480EDA" w:rsidRDefault="00480EDA" w:rsidP="00480EDA">
      <w:pPr>
        <w:pStyle w:val="ad"/>
        <w:jc w:val="center"/>
        <w:rPr>
          <w:rFonts w:ascii="Times New Roman" w:hAnsi="Times New Roman"/>
          <w:b/>
          <w:sz w:val="24"/>
          <w:szCs w:val="24"/>
        </w:rPr>
      </w:pPr>
      <w:r w:rsidRPr="00480EDA">
        <w:rPr>
          <w:rFonts w:ascii="Times New Roman" w:hAnsi="Times New Roman"/>
          <w:b/>
          <w:sz w:val="24"/>
          <w:szCs w:val="24"/>
        </w:rPr>
        <w:t>(муниципальным программам Киселевского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на 2024 год и на плановый период 2025 и 2026 годов</w:t>
      </w:r>
    </w:p>
    <w:p w14:paraId="28531E30" w14:textId="77777777" w:rsidR="00480EDA" w:rsidRPr="00480EDA" w:rsidRDefault="00480EDA" w:rsidP="00480EDA">
      <w:pPr>
        <w:widowControl w:val="0"/>
        <w:tabs>
          <w:tab w:val="left" w:pos="8360"/>
        </w:tabs>
        <w:autoSpaceDE w:val="0"/>
        <w:autoSpaceDN w:val="0"/>
        <w:adjustRightInd w:val="0"/>
        <w:rPr>
          <w:b/>
          <w:bCs/>
          <w:color w:val="000000"/>
        </w:rPr>
      </w:pPr>
      <w:r w:rsidRPr="00480EDA">
        <w:rPr>
          <w:b/>
          <w:bCs/>
          <w:color w:val="000000"/>
        </w:rPr>
        <w:t xml:space="preserve">                                                                                                                                         (тыс. рублей)</w:t>
      </w:r>
    </w:p>
    <w:tbl>
      <w:tblPr>
        <w:tblW w:w="10456" w:type="dxa"/>
        <w:tblLayout w:type="fixed"/>
        <w:tblLook w:val="04A0" w:firstRow="1" w:lastRow="0" w:firstColumn="1" w:lastColumn="0" w:noHBand="0" w:noVBand="1"/>
      </w:tblPr>
      <w:tblGrid>
        <w:gridCol w:w="4268"/>
        <w:gridCol w:w="1417"/>
        <w:gridCol w:w="660"/>
        <w:gridCol w:w="425"/>
        <w:gridCol w:w="519"/>
        <w:gridCol w:w="1183"/>
        <w:gridCol w:w="992"/>
        <w:gridCol w:w="992"/>
      </w:tblGrid>
      <w:tr w:rsidR="00480EDA" w:rsidRPr="00800E21" w14:paraId="688F76A5" w14:textId="77777777" w:rsidTr="003646C5">
        <w:trPr>
          <w:trHeight w:val="375"/>
        </w:trPr>
        <w:tc>
          <w:tcPr>
            <w:tcW w:w="4268" w:type="dxa"/>
            <w:tcBorders>
              <w:top w:val="single" w:sz="4" w:space="0" w:color="auto"/>
              <w:left w:val="single" w:sz="4" w:space="0" w:color="auto"/>
              <w:bottom w:val="single" w:sz="4" w:space="0" w:color="auto"/>
              <w:right w:val="single" w:sz="4" w:space="0" w:color="auto"/>
            </w:tcBorders>
            <w:shd w:val="clear" w:color="auto" w:fill="auto"/>
          </w:tcPr>
          <w:p w14:paraId="17B9DC39" w14:textId="77777777" w:rsidR="00480EDA" w:rsidRPr="00800E21" w:rsidRDefault="00480EDA" w:rsidP="003646C5">
            <w:pPr>
              <w:rPr>
                <w:sz w:val="20"/>
                <w:szCs w:val="20"/>
              </w:rPr>
            </w:pPr>
            <w:r w:rsidRPr="00800E21">
              <w:rPr>
                <w:sz w:val="20"/>
                <w:szCs w:val="20"/>
              </w:rPr>
              <w:t>Наименование</w:t>
            </w:r>
          </w:p>
        </w:tc>
        <w:tc>
          <w:tcPr>
            <w:tcW w:w="1417" w:type="dxa"/>
            <w:tcBorders>
              <w:top w:val="single" w:sz="4" w:space="0" w:color="auto"/>
              <w:left w:val="nil"/>
              <w:bottom w:val="single" w:sz="4" w:space="0" w:color="auto"/>
              <w:right w:val="single" w:sz="4" w:space="0" w:color="auto"/>
            </w:tcBorders>
            <w:shd w:val="clear" w:color="auto" w:fill="auto"/>
          </w:tcPr>
          <w:p w14:paraId="504246CE" w14:textId="77777777" w:rsidR="00480EDA" w:rsidRPr="00800E21" w:rsidRDefault="00480EDA" w:rsidP="003646C5">
            <w:pPr>
              <w:rPr>
                <w:sz w:val="20"/>
                <w:szCs w:val="20"/>
              </w:rPr>
            </w:pPr>
            <w:r w:rsidRPr="00800E21">
              <w:rPr>
                <w:sz w:val="20"/>
                <w:szCs w:val="20"/>
              </w:rPr>
              <w:t>ЦСР</w:t>
            </w:r>
          </w:p>
        </w:tc>
        <w:tc>
          <w:tcPr>
            <w:tcW w:w="660" w:type="dxa"/>
            <w:tcBorders>
              <w:top w:val="single" w:sz="4" w:space="0" w:color="auto"/>
              <w:left w:val="nil"/>
              <w:bottom w:val="single" w:sz="4" w:space="0" w:color="auto"/>
              <w:right w:val="single" w:sz="4" w:space="0" w:color="auto"/>
            </w:tcBorders>
            <w:shd w:val="clear" w:color="auto" w:fill="auto"/>
          </w:tcPr>
          <w:p w14:paraId="19A32D59" w14:textId="77777777" w:rsidR="00480EDA" w:rsidRPr="00800E21" w:rsidRDefault="00480EDA" w:rsidP="003646C5">
            <w:pPr>
              <w:rPr>
                <w:sz w:val="20"/>
                <w:szCs w:val="20"/>
              </w:rPr>
            </w:pPr>
            <w:r w:rsidRPr="00800E21">
              <w:rPr>
                <w:sz w:val="20"/>
                <w:szCs w:val="20"/>
              </w:rPr>
              <w:t>ВР</w:t>
            </w:r>
          </w:p>
        </w:tc>
        <w:tc>
          <w:tcPr>
            <w:tcW w:w="425" w:type="dxa"/>
            <w:tcBorders>
              <w:top w:val="single" w:sz="4" w:space="0" w:color="auto"/>
              <w:left w:val="nil"/>
              <w:bottom w:val="single" w:sz="4" w:space="0" w:color="auto"/>
              <w:right w:val="single" w:sz="4" w:space="0" w:color="auto"/>
            </w:tcBorders>
            <w:shd w:val="clear" w:color="auto" w:fill="auto"/>
          </w:tcPr>
          <w:p w14:paraId="240F6103" w14:textId="77777777" w:rsidR="00480EDA" w:rsidRPr="00800E21" w:rsidRDefault="00480EDA" w:rsidP="003646C5">
            <w:pPr>
              <w:rPr>
                <w:sz w:val="20"/>
                <w:szCs w:val="20"/>
              </w:rPr>
            </w:pPr>
            <w:r w:rsidRPr="00800E21">
              <w:rPr>
                <w:sz w:val="20"/>
                <w:szCs w:val="20"/>
              </w:rPr>
              <w:t>Рз</w:t>
            </w:r>
          </w:p>
        </w:tc>
        <w:tc>
          <w:tcPr>
            <w:tcW w:w="519" w:type="dxa"/>
            <w:tcBorders>
              <w:top w:val="single" w:sz="4" w:space="0" w:color="auto"/>
              <w:left w:val="nil"/>
              <w:bottom w:val="single" w:sz="4" w:space="0" w:color="auto"/>
              <w:right w:val="single" w:sz="4" w:space="0" w:color="auto"/>
            </w:tcBorders>
            <w:shd w:val="clear" w:color="auto" w:fill="auto"/>
          </w:tcPr>
          <w:p w14:paraId="7D0973F9" w14:textId="77777777" w:rsidR="00480EDA" w:rsidRPr="00800E21" w:rsidRDefault="00480EDA" w:rsidP="003646C5">
            <w:pPr>
              <w:rPr>
                <w:sz w:val="20"/>
                <w:szCs w:val="20"/>
              </w:rPr>
            </w:pPr>
            <w:r w:rsidRPr="00800E21">
              <w:rPr>
                <w:sz w:val="20"/>
                <w:szCs w:val="20"/>
              </w:rPr>
              <w:t>ПР</w:t>
            </w:r>
          </w:p>
        </w:tc>
        <w:tc>
          <w:tcPr>
            <w:tcW w:w="1183" w:type="dxa"/>
            <w:tcBorders>
              <w:top w:val="single" w:sz="4" w:space="0" w:color="auto"/>
              <w:left w:val="nil"/>
              <w:bottom w:val="single" w:sz="4" w:space="0" w:color="auto"/>
              <w:right w:val="single" w:sz="4" w:space="0" w:color="auto"/>
            </w:tcBorders>
            <w:shd w:val="clear" w:color="auto" w:fill="auto"/>
          </w:tcPr>
          <w:p w14:paraId="6EB30706" w14:textId="77777777" w:rsidR="00480EDA" w:rsidRPr="00800E21" w:rsidRDefault="00480EDA" w:rsidP="003646C5">
            <w:pPr>
              <w:rPr>
                <w:sz w:val="20"/>
                <w:szCs w:val="20"/>
              </w:rPr>
            </w:pPr>
            <w:r>
              <w:rPr>
                <w:sz w:val="20"/>
                <w:szCs w:val="20"/>
              </w:rPr>
              <w:t>2024год</w:t>
            </w:r>
          </w:p>
        </w:tc>
        <w:tc>
          <w:tcPr>
            <w:tcW w:w="992" w:type="dxa"/>
            <w:tcBorders>
              <w:top w:val="single" w:sz="4" w:space="0" w:color="auto"/>
              <w:left w:val="nil"/>
              <w:bottom w:val="single" w:sz="4" w:space="0" w:color="auto"/>
              <w:right w:val="single" w:sz="4" w:space="0" w:color="auto"/>
            </w:tcBorders>
          </w:tcPr>
          <w:p w14:paraId="65215CDA" w14:textId="77777777" w:rsidR="00480EDA" w:rsidRPr="00800E21" w:rsidRDefault="00480EDA" w:rsidP="003646C5">
            <w:pPr>
              <w:rPr>
                <w:sz w:val="20"/>
                <w:szCs w:val="20"/>
              </w:rPr>
            </w:pPr>
            <w:r>
              <w:rPr>
                <w:sz w:val="20"/>
                <w:szCs w:val="20"/>
              </w:rPr>
              <w:t>2025год</w:t>
            </w:r>
          </w:p>
        </w:tc>
        <w:tc>
          <w:tcPr>
            <w:tcW w:w="992" w:type="dxa"/>
            <w:tcBorders>
              <w:top w:val="single" w:sz="4" w:space="0" w:color="auto"/>
              <w:left w:val="nil"/>
              <w:bottom w:val="single" w:sz="4" w:space="0" w:color="auto"/>
              <w:right w:val="single" w:sz="4" w:space="0" w:color="auto"/>
            </w:tcBorders>
          </w:tcPr>
          <w:p w14:paraId="4BF3F1C9" w14:textId="77777777" w:rsidR="00480EDA" w:rsidRPr="00800E21" w:rsidRDefault="00480EDA" w:rsidP="003646C5">
            <w:pPr>
              <w:rPr>
                <w:sz w:val="20"/>
                <w:szCs w:val="20"/>
              </w:rPr>
            </w:pPr>
            <w:r>
              <w:rPr>
                <w:sz w:val="20"/>
                <w:szCs w:val="20"/>
              </w:rPr>
              <w:t>2026год</w:t>
            </w:r>
          </w:p>
        </w:tc>
      </w:tr>
      <w:tr w:rsidR="00480EDA" w:rsidRPr="00800E21" w14:paraId="02630060" w14:textId="77777777" w:rsidTr="003646C5">
        <w:trPr>
          <w:trHeight w:val="37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14:paraId="62C794D8" w14:textId="77777777" w:rsidR="00480EDA" w:rsidRPr="00800E21" w:rsidRDefault="00480EDA" w:rsidP="003646C5">
            <w:pPr>
              <w:rPr>
                <w:sz w:val="20"/>
                <w:szCs w:val="20"/>
              </w:rPr>
            </w:pPr>
            <w:r w:rsidRPr="00800E21">
              <w:rPr>
                <w:sz w:val="20"/>
                <w:szCs w:val="20"/>
              </w:rPr>
              <w:t>ВСЕГО</w:t>
            </w:r>
          </w:p>
        </w:tc>
        <w:tc>
          <w:tcPr>
            <w:tcW w:w="1417" w:type="dxa"/>
            <w:tcBorders>
              <w:top w:val="single" w:sz="4" w:space="0" w:color="auto"/>
              <w:left w:val="nil"/>
              <w:bottom w:val="single" w:sz="4" w:space="0" w:color="auto"/>
              <w:right w:val="single" w:sz="4" w:space="0" w:color="auto"/>
            </w:tcBorders>
            <w:shd w:val="clear" w:color="auto" w:fill="auto"/>
            <w:hideMark/>
          </w:tcPr>
          <w:p w14:paraId="1DA61ACE" w14:textId="77777777" w:rsidR="00480EDA" w:rsidRPr="00800E21" w:rsidRDefault="00480EDA" w:rsidP="003646C5">
            <w:pPr>
              <w:rPr>
                <w:sz w:val="20"/>
                <w:szCs w:val="20"/>
              </w:rPr>
            </w:pPr>
            <w:r w:rsidRPr="00800E21">
              <w:rPr>
                <w:sz w:val="20"/>
                <w:szCs w:val="20"/>
              </w:rPr>
              <w:t> </w:t>
            </w:r>
          </w:p>
        </w:tc>
        <w:tc>
          <w:tcPr>
            <w:tcW w:w="660" w:type="dxa"/>
            <w:tcBorders>
              <w:top w:val="single" w:sz="4" w:space="0" w:color="auto"/>
              <w:left w:val="nil"/>
              <w:bottom w:val="single" w:sz="4" w:space="0" w:color="auto"/>
              <w:right w:val="single" w:sz="4" w:space="0" w:color="auto"/>
            </w:tcBorders>
            <w:shd w:val="clear" w:color="auto" w:fill="auto"/>
            <w:hideMark/>
          </w:tcPr>
          <w:p w14:paraId="085F1FBD" w14:textId="77777777" w:rsidR="00480EDA" w:rsidRPr="00800E21" w:rsidRDefault="00480EDA" w:rsidP="003646C5">
            <w:pPr>
              <w:rPr>
                <w:sz w:val="20"/>
                <w:szCs w:val="20"/>
              </w:rPr>
            </w:pPr>
            <w:r w:rsidRPr="00800E21">
              <w:rPr>
                <w:sz w:val="20"/>
                <w:szCs w:val="20"/>
              </w:rPr>
              <w:t> </w:t>
            </w:r>
          </w:p>
        </w:tc>
        <w:tc>
          <w:tcPr>
            <w:tcW w:w="425" w:type="dxa"/>
            <w:tcBorders>
              <w:top w:val="single" w:sz="4" w:space="0" w:color="auto"/>
              <w:left w:val="nil"/>
              <w:bottom w:val="single" w:sz="4" w:space="0" w:color="auto"/>
              <w:right w:val="single" w:sz="4" w:space="0" w:color="auto"/>
            </w:tcBorders>
            <w:shd w:val="clear" w:color="auto" w:fill="auto"/>
            <w:hideMark/>
          </w:tcPr>
          <w:p w14:paraId="44515367" w14:textId="77777777" w:rsidR="00480EDA" w:rsidRPr="00800E21" w:rsidRDefault="00480EDA" w:rsidP="003646C5">
            <w:pPr>
              <w:rPr>
                <w:sz w:val="20"/>
                <w:szCs w:val="20"/>
              </w:rPr>
            </w:pPr>
            <w:r w:rsidRPr="00800E21">
              <w:rPr>
                <w:sz w:val="20"/>
                <w:szCs w:val="20"/>
              </w:rPr>
              <w:t> </w:t>
            </w:r>
          </w:p>
        </w:tc>
        <w:tc>
          <w:tcPr>
            <w:tcW w:w="519" w:type="dxa"/>
            <w:tcBorders>
              <w:top w:val="single" w:sz="4" w:space="0" w:color="auto"/>
              <w:left w:val="nil"/>
              <w:bottom w:val="single" w:sz="4" w:space="0" w:color="auto"/>
              <w:right w:val="single" w:sz="4" w:space="0" w:color="auto"/>
            </w:tcBorders>
            <w:shd w:val="clear" w:color="auto" w:fill="auto"/>
            <w:hideMark/>
          </w:tcPr>
          <w:p w14:paraId="7EF963AA" w14:textId="77777777" w:rsidR="00480EDA" w:rsidRPr="00800E21" w:rsidRDefault="00480EDA" w:rsidP="003646C5">
            <w:pPr>
              <w:rPr>
                <w:sz w:val="20"/>
                <w:szCs w:val="20"/>
              </w:rPr>
            </w:pPr>
            <w:r w:rsidRPr="00800E21">
              <w:rPr>
                <w:sz w:val="20"/>
                <w:szCs w:val="20"/>
              </w:rPr>
              <w:t> </w:t>
            </w:r>
          </w:p>
        </w:tc>
        <w:tc>
          <w:tcPr>
            <w:tcW w:w="1183" w:type="dxa"/>
            <w:tcBorders>
              <w:top w:val="single" w:sz="4" w:space="0" w:color="auto"/>
              <w:left w:val="nil"/>
              <w:bottom w:val="single" w:sz="4" w:space="0" w:color="auto"/>
              <w:right w:val="single" w:sz="4" w:space="0" w:color="auto"/>
            </w:tcBorders>
            <w:shd w:val="clear" w:color="auto" w:fill="auto"/>
            <w:hideMark/>
          </w:tcPr>
          <w:p w14:paraId="40717B60" w14:textId="77777777" w:rsidR="00480EDA" w:rsidRDefault="00480EDA" w:rsidP="003646C5">
            <w:pPr>
              <w:jc w:val="right"/>
              <w:rPr>
                <w:sz w:val="20"/>
                <w:szCs w:val="20"/>
              </w:rPr>
            </w:pPr>
            <w:r>
              <w:rPr>
                <w:sz w:val="20"/>
                <w:szCs w:val="20"/>
              </w:rPr>
              <w:t>107 511.1</w:t>
            </w:r>
          </w:p>
        </w:tc>
        <w:tc>
          <w:tcPr>
            <w:tcW w:w="992" w:type="dxa"/>
            <w:tcBorders>
              <w:top w:val="single" w:sz="4" w:space="0" w:color="auto"/>
              <w:left w:val="nil"/>
              <w:bottom w:val="single" w:sz="4" w:space="0" w:color="auto"/>
              <w:right w:val="single" w:sz="4" w:space="0" w:color="auto"/>
            </w:tcBorders>
          </w:tcPr>
          <w:p w14:paraId="5C96ED36" w14:textId="77777777" w:rsidR="00480EDA" w:rsidRDefault="00480EDA" w:rsidP="003646C5">
            <w:pPr>
              <w:jc w:val="right"/>
              <w:rPr>
                <w:sz w:val="20"/>
                <w:szCs w:val="20"/>
              </w:rPr>
            </w:pPr>
            <w:r>
              <w:rPr>
                <w:sz w:val="20"/>
                <w:szCs w:val="20"/>
              </w:rPr>
              <w:t>49 178.1</w:t>
            </w:r>
          </w:p>
        </w:tc>
        <w:tc>
          <w:tcPr>
            <w:tcW w:w="992" w:type="dxa"/>
            <w:tcBorders>
              <w:top w:val="single" w:sz="4" w:space="0" w:color="auto"/>
              <w:left w:val="nil"/>
              <w:bottom w:val="single" w:sz="4" w:space="0" w:color="auto"/>
              <w:right w:val="single" w:sz="4" w:space="0" w:color="auto"/>
            </w:tcBorders>
          </w:tcPr>
          <w:p w14:paraId="25171A91" w14:textId="77777777" w:rsidR="00480EDA" w:rsidRDefault="00480EDA" w:rsidP="003646C5">
            <w:pPr>
              <w:rPr>
                <w:sz w:val="20"/>
                <w:szCs w:val="20"/>
              </w:rPr>
            </w:pPr>
            <w:r>
              <w:rPr>
                <w:sz w:val="20"/>
                <w:szCs w:val="20"/>
              </w:rPr>
              <w:t>51 477.9</w:t>
            </w:r>
          </w:p>
        </w:tc>
      </w:tr>
      <w:tr w:rsidR="00480EDA" w:rsidRPr="003E062D" w14:paraId="18E4168C" w14:textId="77777777" w:rsidTr="003646C5">
        <w:trPr>
          <w:trHeight w:val="379"/>
        </w:trPr>
        <w:tc>
          <w:tcPr>
            <w:tcW w:w="4268" w:type="dxa"/>
            <w:tcBorders>
              <w:top w:val="nil"/>
              <w:left w:val="single" w:sz="4" w:space="0" w:color="auto"/>
              <w:bottom w:val="single" w:sz="4" w:space="0" w:color="auto"/>
              <w:right w:val="single" w:sz="4" w:space="0" w:color="auto"/>
            </w:tcBorders>
            <w:shd w:val="clear" w:color="auto" w:fill="auto"/>
            <w:hideMark/>
          </w:tcPr>
          <w:p w14:paraId="2B12123B" w14:textId="77777777" w:rsidR="00480EDA" w:rsidRPr="00F213B9" w:rsidRDefault="00480EDA" w:rsidP="003646C5">
            <w:pPr>
              <w:rPr>
                <w:b/>
                <w:sz w:val="20"/>
                <w:szCs w:val="20"/>
              </w:rPr>
            </w:pPr>
            <w:r w:rsidRPr="00F213B9">
              <w:rPr>
                <w:b/>
                <w:sz w:val="20"/>
                <w:szCs w:val="20"/>
              </w:rPr>
              <w:t>Муниципальная программа Киселевского сельского поселения «Управление муниципальными финансами»</w:t>
            </w:r>
          </w:p>
        </w:tc>
        <w:tc>
          <w:tcPr>
            <w:tcW w:w="1417" w:type="dxa"/>
            <w:tcBorders>
              <w:top w:val="nil"/>
              <w:left w:val="nil"/>
              <w:bottom w:val="single" w:sz="4" w:space="0" w:color="auto"/>
              <w:right w:val="single" w:sz="4" w:space="0" w:color="auto"/>
            </w:tcBorders>
            <w:shd w:val="clear" w:color="auto" w:fill="auto"/>
            <w:hideMark/>
          </w:tcPr>
          <w:p w14:paraId="6F52337B" w14:textId="77777777" w:rsidR="00480EDA" w:rsidRPr="00F213B9" w:rsidRDefault="00480EDA" w:rsidP="003646C5">
            <w:pPr>
              <w:rPr>
                <w:b/>
                <w:sz w:val="20"/>
                <w:szCs w:val="20"/>
              </w:rPr>
            </w:pPr>
            <w:r w:rsidRPr="00F213B9">
              <w:rPr>
                <w:b/>
                <w:sz w:val="20"/>
                <w:szCs w:val="20"/>
              </w:rPr>
              <w:t>01 0 00 00000</w:t>
            </w:r>
          </w:p>
        </w:tc>
        <w:tc>
          <w:tcPr>
            <w:tcW w:w="660" w:type="dxa"/>
            <w:tcBorders>
              <w:top w:val="nil"/>
              <w:left w:val="nil"/>
              <w:bottom w:val="single" w:sz="4" w:space="0" w:color="auto"/>
              <w:right w:val="single" w:sz="4" w:space="0" w:color="auto"/>
            </w:tcBorders>
            <w:shd w:val="clear" w:color="auto" w:fill="auto"/>
            <w:hideMark/>
          </w:tcPr>
          <w:p w14:paraId="3F8DE28E" w14:textId="77777777" w:rsidR="00480EDA" w:rsidRPr="00F213B9" w:rsidRDefault="00480EDA" w:rsidP="003646C5">
            <w:pPr>
              <w:rPr>
                <w:b/>
                <w:sz w:val="20"/>
                <w:szCs w:val="20"/>
              </w:rPr>
            </w:pPr>
            <w:r w:rsidRPr="00F213B9">
              <w:rPr>
                <w:b/>
                <w:sz w:val="20"/>
                <w:szCs w:val="20"/>
              </w:rPr>
              <w:t> </w:t>
            </w:r>
          </w:p>
        </w:tc>
        <w:tc>
          <w:tcPr>
            <w:tcW w:w="425" w:type="dxa"/>
            <w:tcBorders>
              <w:top w:val="nil"/>
              <w:left w:val="nil"/>
              <w:bottom w:val="single" w:sz="4" w:space="0" w:color="auto"/>
              <w:right w:val="single" w:sz="4" w:space="0" w:color="auto"/>
            </w:tcBorders>
            <w:shd w:val="clear" w:color="auto" w:fill="auto"/>
            <w:hideMark/>
          </w:tcPr>
          <w:p w14:paraId="41393894" w14:textId="77777777" w:rsidR="00480EDA" w:rsidRPr="00F213B9" w:rsidRDefault="00480EDA" w:rsidP="003646C5">
            <w:pPr>
              <w:rPr>
                <w:b/>
                <w:sz w:val="20"/>
                <w:szCs w:val="20"/>
              </w:rPr>
            </w:pPr>
            <w:r w:rsidRPr="00F213B9">
              <w:rPr>
                <w:b/>
                <w:sz w:val="20"/>
                <w:szCs w:val="20"/>
              </w:rPr>
              <w:t> </w:t>
            </w:r>
          </w:p>
        </w:tc>
        <w:tc>
          <w:tcPr>
            <w:tcW w:w="519" w:type="dxa"/>
            <w:tcBorders>
              <w:top w:val="nil"/>
              <w:left w:val="nil"/>
              <w:bottom w:val="single" w:sz="4" w:space="0" w:color="auto"/>
              <w:right w:val="single" w:sz="4" w:space="0" w:color="auto"/>
            </w:tcBorders>
            <w:shd w:val="clear" w:color="auto" w:fill="auto"/>
            <w:hideMark/>
          </w:tcPr>
          <w:p w14:paraId="4B3C5B2F" w14:textId="77777777" w:rsidR="00480EDA" w:rsidRPr="00F213B9" w:rsidRDefault="00480EDA" w:rsidP="003646C5">
            <w:pPr>
              <w:rPr>
                <w:b/>
                <w:sz w:val="20"/>
                <w:szCs w:val="20"/>
              </w:rPr>
            </w:pPr>
            <w:r w:rsidRPr="00F213B9">
              <w:rPr>
                <w:b/>
                <w:sz w:val="20"/>
                <w:szCs w:val="20"/>
              </w:rPr>
              <w:t> </w:t>
            </w:r>
          </w:p>
        </w:tc>
        <w:tc>
          <w:tcPr>
            <w:tcW w:w="1183" w:type="dxa"/>
            <w:tcBorders>
              <w:top w:val="nil"/>
              <w:left w:val="nil"/>
              <w:bottom w:val="single" w:sz="4" w:space="0" w:color="auto"/>
              <w:right w:val="single" w:sz="4" w:space="0" w:color="auto"/>
            </w:tcBorders>
            <w:shd w:val="clear" w:color="auto" w:fill="auto"/>
            <w:hideMark/>
          </w:tcPr>
          <w:p w14:paraId="6582F69C" w14:textId="77777777" w:rsidR="00480EDA" w:rsidRPr="00F213B9" w:rsidRDefault="00480EDA" w:rsidP="003646C5">
            <w:pPr>
              <w:jc w:val="right"/>
              <w:rPr>
                <w:b/>
                <w:sz w:val="20"/>
                <w:szCs w:val="20"/>
              </w:rPr>
            </w:pPr>
            <w:r>
              <w:rPr>
                <w:b/>
                <w:sz w:val="20"/>
                <w:szCs w:val="20"/>
              </w:rPr>
              <w:t>9 945.9</w:t>
            </w:r>
          </w:p>
        </w:tc>
        <w:tc>
          <w:tcPr>
            <w:tcW w:w="992" w:type="dxa"/>
            <w:tcBorders>
              <w:top w:val="nil"/>
              <w:left w:val="nil"/>
              <w:bottom w:val="single" w:sz="4" w:space="0" w:color="auto"/>
              <w:right w:val="single" w:sz="4" w:space="0" w:color="auto"/>
            </w:tcBorders>
          </w:tcPr>
          <w:p w14:paraId="6C3BA506" w14:textId="77777777" w:rsidR="00480EDA" w:rsidRPr="00F213B9" w:rsidRDefault="00480EDA" w:rsidP="003646C5">
            <w:pPr>
              <w:jc w:val="right"/>
              <w:rPr>
                <w:b/>
                <w:sz w:val="20"/>
                <w:szCs w:val="20"/>
              </w:rPr>
            </w:pPr>
            <w:r w:rsidRPr="00F213B9">
              <w:rPr>
                <w:b/>
                <w:sz w:val="20"/>
                <w:szCs w:val="20"/>
              </w:rPr>
              <w:t>9 330.00</w:t>
            </w:r>
          </w:p>
        </w:tc>
        <w:tc>
          <w:tcPr>
            <w:tcW w:w="992" w:type="dxa"/>
            <w:tcBorders>
              <w:top w:val="nil"/>
              <w:left w:val="nil"/>
              <w:bottom w:val="single" w:sz="4" w:space="0" w:color="auto"/>
              <w:right w:val="single" w:sz="4" w:space="0" w:color="auto"/>
            </w:tcBorders>
          </w:tcPr>
          <w:p w14:paraId="4736B5AA" w14:textId="77777777" w:rsidR="00480EDA" w:rsidRPr="00F213B9" w:rsidRDefault="00480EDA" w:rsidP="003646C5">
            <w:pPr>
              <w:jc w:val="right"/>
              <w:rPr>
                <w:b/>
                <w:sz w:val="20"/>
                <w:szCs w:val="20"/>
              </w:rPr>
            </w:pPr>
            <w:r w:rsidRPr="00F213B9">
              <w:rPr>
                <w:b/>
                <w:sz w:val="20"/>
                <w:szCs w:val="20"/>
              </w:rPr>
              <w:t>9 930.0</w:t>
            </w:r>
          </w:p>
        </w:tc>
      </w:tr>
      <w:tr w:rsidR="00480EDA" w:rsidRPr="003E062D" w14:paraId="1EBF8B0A" w14:textId="77777777" w:rsidTr="003646C5">
        <w:trPr>
          <w:trHeight w:val="471"/>
        </w:trPr>
        <w:tc>
          <w:tcPr>
            <w:tcW w:w="4268" w:type="dxa"/>
            <w:tcBorders>
              <w:top w:val="nil"/>
              <w:left w:val="single" w:sz="4" w:space="0" w:color="auto"/>
              <w:bottom w:val="single" w:sz="4" w:space="0" w:color="auto"/>
              <w:right w:val="single" w:sz="4" w:space="0" w:color="auto"/>
            </w:tcBorders>
            <w:shd w:val="clear" w:color="auto" w:fill="auto"/>
            <w:hideMark/>
          </w:tcPr>
          <w:p w14:paraId="0141BFE5" w14:textId="77777777" w:rsidR="00480EDA" w:rsidRPr="003E062D" w:rsidRDefault="00480EDA" w:rsidP="003646C5">
            <w:pPr>
              <w:rPr>
                <w:sz w:val="20"/>
                <w:szCs w:val="20"/>
              </w:rPr>
            </w:pPr>
            <w:r w:rsidRPr="003E062D">
              <w:rPr>
                <w:sz w:val="20"/>
                <w:szCs w:val="20"/>
              </w:rPr>
              <w:t xml:space="preserve">Подпрограмма «Нормативно-методическое обеспечение и организация бюджетного процесса» </w:t>
            </w:r>
          </w:p>
        </w:tc>
        <w:tc>
          <w:tcPr>
            <w:tcW w:w="1417" w:type="dxa"/>
            <w:tcBorders>
              <w:top w:val="nil"/>
              <w:left w:val="nil"/>
              <w:bottom w:val="single" w:sz="4" w:space="0" w:color="auto"/>
              <w:right w:val="single" w:sz="4" w:space="0" w:color="auto"/>
            </w:tcBorders>
            <w:shd w:val="clear" w:color="auto" w:fill="auto"/>
            <w:hideMark/>
          </w:tcPr>
          <w:p w14:paraId="526B6F29" w14:textId="77777777" w:rsidR="00480EDA" w:rsidRPr="003E062D" w:rsidRDefault="00480EDA" w:rsidP="003646C5">
            <w:pPr>
              <w:rPr>
                <w:sz w:val="20"/>
                <w:szCs w:val="20"/>
              </w:rPr>
            </w:pPr>
            <w:r w:rsidRPr="003E062D">
              <w:rPr>
                <w:sz w:val="20"/>
                <w:szCs w:val="20"/>
              </w:rPr>
              <w:t>01 2 00 00000</w:t>
            </w:r>
          </w:p>
        </w:tc>
        <w:tc>
          <w:tcPr>
            <w:tcW w:w="660" w:type="dxa"/>
            <w:tcBorders>
              <w:top w:val="nil"/>
              <w:left w:val="nil"/>
              <w:bottom w:val="single" w:sz="4" w:space="0" w:color="auto"/>
              <w:right w:val="single" w:sz="4" w:space="0" w:color="auto"/>
            </w:tcBorders>
            <w:shd w:val="clear" w:color="auto" w:fill="auto"/>
            <w:hideMark/>
          </w:tcPr>
          <w:p w14:paraId="7E944FDC" w14:textId="77777777" w:rsidR="00480EDA" w:rsidRPr="003E062D" w:rsidRDefault="00480EDA" w:rsidP="003646C5">
            <w:pPr>
              <w:rPr>
                <w:sz w:val="20"/>
                <w:szCs w:val="20"/>
              </w:rPr>
            </w:pPr>
            <w:r w:rsidRPr="003E062D">
              <w:rPr>
                <w:sz w:val="20"/>
                <w:szCs w:val="20"/>
              </w:rPr>
              <w:t> </w:t>
            </w:r>
          </w:p>
        </w:tc>
        <w:tc>
          <w:tcPr>
            <w:tcW w:w="425" w:type="dxa"/>
            <w:tcBorders>
              <w:top w:val="nil"/>
              <w:left w:val="nil"/>
              <w:bottom w:val="single" w:sz="4" w:space="0" w:color="auto"/>
              <w:right w:val="single" w:sz="4" w:space="0" w:color="auto"/>
            </w:tcBorders>
            <w:shd w:val="clear" w:color="auto" w:fill="auto"/>
            <w:hideMark/>
          </w:tcPr>
          <w:p w14:paraId="1AC899AB" w14:textId="77777777" w:rsidR="00480EDA" w:rsidRPr="003E062D" w:rsidRDefault="00480EDA" w:rsidP="003646C5">
            <w:pPr>
              <w:rPr>
                <w:sz w:val="20"/>
                <w:szCs w:val="20"/>
              </w:rPr>
            </w:pPr>
            <w:r w:rsidRPr="003E062D">
              <w:rPr>
                <w:sz w:val="20"/>
                <w:szCs w:val="20"/>
              </w:rPr>
              <w:t> </w:t>
            </w:r>
          </w:p>
        </w:tc>
        <w:tc>
          <w:tcPr>
            <w:tcW w:w="519" w:type="dxa"/>
            <w:tcBorders>
              <w:top w:val="nil"/>
              <w:left w:val="nil"/>
              <w:bottom w:val="single" w:sz="4" w:space="0" w:color="auto"/>
              <w:right w:val="single" w:sz="4" w:space="0" w:color="auto"/>
            </w:tcBorders>
            <w:shd w:val="clear" w:color="auto" w:fill="auto"/>
            <w:hideMark/>
          </w:tcPr>
          <w:p w14:paraId="1CBBFA95" w14:textId="77777777" w:rsidR="00480EDA" w:rsidRPr="003E062D" w:rsidRDefault="00480EDA" w:rsidP="003646C5">
            <w:pPr>
              <w:rPr>
                <w:sz w:val="20"/>
                <w:szCs w:val="20"/>
              </w:rPr>
            </w:pPr>
            <w:r w:rsidRPr="003E062D">
              <w:rPr>
                <w:sz w:val="20"/>
                <w:szCs w:val="20"/>
              </w:rPr>
              <w:t> </w:t>
            </w:r>
          </w:p>
        </w:tc>
        <w:tc>
          <w:tcPr>
            <w:tcW w:w="1183" w:type="dxa"/>
            <w:tcBorders>
              <w:top w:val="nil"/>
              <w:left w:val="nil"/>
              <w:bottom w:val="single" w:sz="4" w:space="0" w:color="auto"/>
              <w:right w:val="single" w:sz="4" w:space="0" w:color="auto"/>
            </w:tcBorders>
            <w:shd w:val="clear" w:color="auto" w:fill="auto"/>
            <w:hideMark/>
          </w:tcPr>
          <w:p w14:paraId="7288E837" w14:textId="77777777" w:rsidR="00480EDA" w:rsidRPr="003E062D" w:rsidRDefault="00480EDA" w:rsidP="003646C5">
            <w:pPr>
              <w:jc w:val="right"/>
              <w:rPr>
                <w:sz w:val="20"/>
                <w:szCs w:val="20"/>
              </w:rPr>
            </w:pPr>
            <w:r>
              <w:rPr>
                <w:sz w:val="20"/>
                <w:szCs w:val="20"/>
              </w:rPr>
              <w:t>9 945.9</w:t>
            </w:r>
          </w:p>
        </w:tc>
        <w:tc>
          <w:tcPr>
            <w:tcW w:w="992" w:type="dxa"/>
            <w:tcBorders>
              <w:top w:val="nil"/>
              <w:left w:val="nil"/>
              <w:bottom w:val="single" w:sz="4" w:space="0" w:color="auto"/>
              <w:right w:val="single" w:sz="4" w:space="0" w:color="auto"/>
            </w:tcBorders>
          </w:tcPr>
          <w:p w14:paraId="094167C4" w14:textId="77777777" w:rsidR="00480EDA" w:rsidRPr="003E062D" w:rsidRDefault="00480EDA" w:rsidP="003646C5">
            <w:pPr>
              <w:jc w:val="right"/>
              <w:rPr>
                <w:sz w:val="20"/>
                <w:szCs w:val="20"/>
              </w:rPr>
            </w:pPr>
            <w:r w:rsidRPr="003E062D">
              <w:rPr>
                <w:sz w:val="20"/>
                <w:szCs w:val="20"/>
              </w:rPr>
              <w:t>9 330.0</w:t>
            </w:r>
          </w:p>
        </w:tc>
        <w:tc>
          <w:tcPr>
            <w:tcW w:w="992" w:type="dxa"/>
            <w:tcBorders>
              <w:top w:val="nil"/>
              <w:left w:val="nil"/>
              <w:bottom w:val="single" w:sz="4" w:space="0" w:color="auto"/>
              <w:right w:val="single" w:sz="4" w:space="0" w:color="auto"/>
            </w:tcBorders>
          </w:tcPr>
          <w:p w14:paraId="2D367F54" w14:textId="77777777" w:rsidR="00480EDA" w:rsidRPr="003E062D" w:rsidRDefault="00480EDA" w:rsidP="003646C5">
            <w:pPr>
              <w:jc w:val="right"/>
              <w:rPr>
                <w:sz w:val="20"/>
                <w:szCs w:val="20"/>
              </w:rPr>
            </w:pPr>
            <w:r w:rsidRPr="003E062D">
              <w:rPr>
                <w:sz w:val="20"/>
                <w:szCs w:val="20"/>
              </w:rPr>
              <w:t>9 930.0</w:t>
            </w:r>
          </w:p>
        </w:tc>
      </w:tr>
      <w:tr w:rsidR="00480EDA" w:rsidRPr="003E062D" w14:paraId="0102A758" w14:textId="77777777" w:rsidTr="003646C5">
        <w:trPr>
          <w:trHeight w:val="1689"/>
        </w:trPr>
        <w:tc>
          <w:tcPr>
            <w:tcW w:w="4268" w:type="dxa"/>
            <w:tcBorders>
              <w:top w:val="nil"/>
              <w:left w:val="single" w:sz="4" w:space="0" w:color="auto"/>
              <w:bottom w:val="single" w:sz="4" w:space="0" w:color="auto"/>
              <w:right w:val="single" w:sz="4" w:space="0" w:color="auto"/>
            </w:tcBorders>
            <w:shd w:val="clear" w:color="auto" w:fill="auto"/>
            <w:hideMark/>
          </w:tcPr>
          <w:p w14:paraId="3545CA16" w14:textId="77777777" w:rsidR="00480EDA" w:rsidRPr="003E062D" w:rsidRDefault="00480EDA" w:rsidP="003646C5">
            <w:pPr>
              <w:rPr>
                <w:sz w:val="20"/>
                <w:szCs w:val="20"/>
              </w:rPr>
            </w:pPr>
            <w:r w:rsidRPr="003E062D">
              <w:rPr>
                <w:sz w:val="20"/>
                <w:szCs w:val="20"/>
              </w:rPr>
              <w:t>Расходы на выплаты по оплате труда работников органа местного самоуправления Киселевского сельского поселения в рамках подпрограммы «Нормативно-методическое обеспечение и организация бюджетного процесса» муниципальной программы Киселевского сельского поселения «Управление муниципальными финансами» (Расходы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hideMark/>
          </w:tcPr>
          <w:p w14:paraId="51668475" w14:textId="77777777" w:rsidR="00480EDA" w:rsidRPr="003E062D" w:rsidRDefault="00480EDA" w:rsidP="003646C5">
            <w:pPr>
              <w:rPr>
                <w:sz w:val="20"/>
                <w:szCs w:val="20"/>
              </w:rPr>
            </w:pPr>
            <w:r w:rsidRPr="003E062D">
              <w:rPr>
                <w:sz w:val="20"/>
                <w:szCs w:val="20"/>
              </w:rPr>
              <w:t>01 2 00 00110</w:t>
            </w:r>
          </w:p>
        </w:tc>
        <w:tc>
          <w:tcPr>
            <w:tcW w:w="660" w:type="dxa"/>
            <w:tcBorders>
              <w:top w:val="nil"/>
              <w:left w:val="nil"/>
              <w:bottom w:val="single" w:sz="4" w:space="0" w:color="auto"/>
              <w:right w:val="single" w:sz="4" w:space="0" w:color="auto"/>
            </w:tcBorders>
            <w:shd w:val="clear" w:color="auto" w:fill="auto"/>
            <w:hideMark/>
          </w:tcPr>
          <w:p w14:paraId="64F46DDE" w14:textId="77777777" w:rsidR="00480EDA" w:rsidRPr="003E062D" w:rsidRDefault="00480EDA" w:rsidP="003646C5">
            <w:pPr>
              <w:rPr>
                <w:sz w:val="20"/>
                <w:szCs w:val="20"/>
              </w:rPr>
            </w:pPr>
            <w:r w:rsidRPr="003E062D">
              <w:rPr>
                <w:sz w:val="20"/>
                <w:szCs w:val="20"/>
              </w:rPr>
              <w:t>120</w:t>
            </w:r>
          </w:p>
        </w:tc>
        <w:tc>
          <w:tcPr>
            <w:tcW w:w="425" w:type="dxa"/>
            <w:tcBorders>
              <w:top w:val="nil"/>
              <w:left w:val="nil"/>
              <w:bottom w:val="single" w:sz="4" w:space="0" w:color="auto"/>
              <w:right w:val="single" w:sz="4" w:space="0" w:color="auto"/>
            </w:tcBorders>
            <w:shd w:val="clear" w:color="auto" w:fill="auto"/>
            <w:hideMark/>
          </w:tcPr>
          <w:p w14:paraId="1027D709" w14:textId="77777777" w:rsidR="00480EDA" w:rsidRPr="003E062D" w:rsidRDefault="00480EDA" w:rsidP="003646C5">
            <w:pPr>
              <w:rPr>
                <w:sz w:val="20"/>
                <w:szCs w:val="20"/>
              </w:rPr>
            </w:pPr>
            <w:r w:rsidRPr="003E062D">
              <w:rPr>
                <w:sz w:val="20"/>
                <w:szCs w:val="20"/>
              </w:rPr>
              <w:t>01</w:t>
            </w:r>
          </w:p>
        </w:tc>
        <w:tc>
          <w:tcPr>
            <w:tcW w:w="519" w:type="dxa"/>
            <w:tcBorders>
              <w:top w:val="nil"/>
              <w:left w:val="nil"/>
              <w:bottom w:val="single" w:sz="4" w:space="0" w:color="auto"/>
              <w:right w:val="single" w:sz="4" w:space="0" w:color="auto"/>
            </w:tcBorders>
            <w:shd w:val="clear" w:color="auto" w:fill="auto"/>
            <w:hideMark/>
          </w:tcPr>
          <w:p w14:paraId="637131A2" w14:textId="77777777" w:rsidR="00480EDA" w:rsidRPr="003E062D" w:rsidRDefault="00480EDA" w:rsidP="003646C5">
            <w:pPr>
              <w:rPr>
                <w:sz w:val="20"/>
                <w:szCs w:val="20"/>
              </w:rPr>
            </w:pPr>
            <w:r w:rsidRPr="003E062D">
              <w:rPr>
                <w:sz w:val="20"/>
                <w:szCs w:val="20"/>
              </w:rPr>
              <w:t>04</w:t>
            </w:r>
          </w:p>
        </w:tc>
        <w:tc>
          <w:tcPr>
            <w:tcW w:w="1183" w:type="dxa"/>
            <w:tcBorders>
              <w:top w:val="nil"/>
              <w:left w:val="nil"/>
              <w:bottom w:val="single" w:sz="4" w:space="0" w:color="auto"/>
              <w:right w:val="single" w:sz="4" w:space="0" w:color="auto"/>
            </w:tcBorders>
            <w:shd w:val="clear" w:color="auto" w:fill="auto"/>
            <w:hideMark/>
          </w:tcPr>
          <w:p w14:paraId="088A0AFE" w14:textId="77777777" w:rsidR="00480EDA" w:rsidRPr="003E062D" w:rsidRDefault="00480EDA" w:rsidP="003646C5">
            <w:pPr>
              <w:jc w:val="right"/>
              <w:rPr>
                <w:sz w:val="20"/>
                <w:szCs w:val="20"/>
              </w:rPr>
            </w:pPr>
            <w:r w:rsidRPr="003E062D">
              <w:rPr>
                <w:sz w:val="20"/>
                <w:szCs w:val="20"/>
              </w:rPr>
              <w:t>6</w:t>
            </w:r>
            <w:r>
              <w:rPr>
                <w:sz w:val="20"/>
                <w:szCs w:val="20"/>
              </w:rPr>
              <w:t> 385.4</w:t>
            </w:r>
          </w:p>
        </w:tc>
        <w:tc>
          <w:tcPr>
            <w:tcW w:w="992" w:type="dxa"/>
            <w:tcBorders>
              <w:top w:val="nil"/>
              <w:left w:val="nil"/>
              <w:bottom w:val="single" w:sz="4" w:space="0" w:color="auto"/>
              <w:right w:val="single" w:sz="4" w:space="0" w:color="auto"/>
            </w:tcBorders>
          </w:tcPr>
          <w:p w14:paraId="32D45E68" w14:textId="77777777" w:rsidR="00480EDA" w:rsidRPr="003E062D" w:rsidRDefault="00480EDA" w:rsidP="003646C5">
            <w:pPr>
              <w:jc w:val="right"/>
              <w:rPr>
                <w:sz w:val="20"/>
                <w:szCs w:val="20"/>
              </w:rPr>
            </w:pPr>
            <w:r>
              <w:rPr>
                <w:sz w:val="20"/>
                <w:szCs w:val="20"/>
              </w:rPr>
              <w:t>6 410.</w:t>
            </w:r>
            <w:r w:rsidRPr="003E062D">
              <w:rPr>
                <w:sz w:val="20"/>
                <w:szCs w:val="20"/>
              </w:rPr>
              <w:t>5</w:t>
            </w:r>
          </w:p>
        </w:tc>
        <w:tc>
          <w:tcPr>
            <w:tcW w:w="992" w:type="dxa"/>
            <w:tcBorders>
              <w:top w:val="nil"/>
              <w:left w:val="nil"/>
              <w:bottom w:val="single" w:sz="4" w:space="0" w:color="auto"/>
              <w:right w:val="single" w:sz="4" w:space="0" w:color="auto"/>
            </w:tcBorders>
          </w:tcPr>
          <w:p w14:paraId="18369519" w14:textId="77777777" w:rsidR="00480EDA" w:rsidRPr="003E062D" w:rsidRDefault="00480EDA" w:rsidP="003646C5">
            <w:pPr>
              <w:jc w:val="right"/>
              <w:rPr>
                <w:sz w:val="20"/>
                <w:szCs w:val="20"/>
              </w:rPr>
            </w:pPr>
            <w:r>
              <w:rPr>
                <w:sz w:val="20"/>
                <w:szCs w:val="20"/>
              </w:rPr>
              <w:t>6 410.</w:t>
            </w:r>
            <w:r w:rsidRPr="003E062D">
              <w:rPr>
                <w:sz w:val="20"/>
                <w:szCs w:val="20"/>
              </w:rPr>
              <w:t>5</w:t>
            </w:r>
          </w:p>
        </w:tc>
      </w:tr>
      <w:tr w:rsidR="00480EDA" w:rsidRPr="003E062D" w14:paraId="1AC04ED8" w14:textId="77777777" w:rsidTr="003646C5">
        <w:trPr>
          <w:trHeight w:val="1693"/>
        </w:trPr>
        <w:tc>
          <w:tcPr>
            <w:tcW w:w="4268" w:type="dxa"/>
            <w:tcBorders>
              <w:top w:val="nil"/>
              <w:left w:val="single" w:sz="4" w:space="0" w:color="auto"/>
              <w:bottom w:val="single" w:sz="4" w:space="0" w:color="auto"/>
              <w:right w:val="single" w:sz="4" w:space="0" w:color="auto"/>
            </w:tcBorders>
            <w:shd w:val="clear" w:color="auto" w:fill="auto"/>
            <w:hideMark/>
          </w:tcPr>
          <w:p w14:paraId="5DDA847A" w14:textId="77777777" w:rsidR="00480EDA" w:rsidRPr="003E062D" w:rsidRDefault="00480EDA" w:rsidP="003646C5">
            <w:pPr>
              <w:rPr>
                <w:sz w:val="20"/>
                <w:szCs w:val="20"/>
              </w:rPr>
            </w:pPr>
            <w:r w:rsidRPr="003E062D">
              <w:rPr>
                <w:sz w:val="20"/>
                <w:szCs w:val="20"/>
              </w:rPr>
              <w:t>Расходы на обеспечение деятельности органа местного самоуправления Киселевского сельского поселения в рамках подпрограммы «Нормативно-методическое обеспечение и организация бюджетного процесса» муниципальной программы Киселевского сельского поселения «Управление муниципальными финансами»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23192E4A" w14:textId="77777777" w:rsidR="00480EDA" w:rsidRPr="003E062D" w:rsidRDefault="00480EDA" w:rsidP="003646C5">
            <w:pPr>
              <w:rPr>
                <w:sz w:val="20"/>
                <w:szCs w:val="20"/>
              </w:rPr>
            </w:pPr>
            <w:r w:rsidRPr="003E062D">
              <w:rPr>
                <w:sz w:val="20"/>
                <w:szCs w:val="20"/>
              </w:rPr>
              <w:t>01 2 00 00190</w:t>
            </w:r>
          </w:p>
        </w:tc>
        <w:tc>
          <w:tcPr>
            <w:tcW w:w="660" w:type="dxa"/>
            <w:tcBorders>
              <w:top w:val="nil"/>
              <w:left w:val="nil"/>
              <w:bottom w:val="single" w:sz="4" w:space="0" w:color="auto"/>
              <w:right w:val="single" w:sz="4" w:space="0" w:color="auto"/>
            </w:tcBorders>
            <w:shd w:val="clear" w:color="auto" w:fill="auto"/>
            <w:hideMark/>
          </w:tcPr>
          <w:p w14:paraId="18119664" w14:textId="77777777" w:rsidR="00480EDA" w:rsidRPr="003E062D" w:rsidRDefault="00480EDA" w:rsidP="003646C5">
            <w:pPr>
              <w:rPr>
                <w:sz w:val="20"/>
                <w:szCs w:val="20"/>
              </w:rPr>
            </w:pPr>
            <w:r w:rsidRPr="003E062D">
              <w:rPr>
                <w:sz w:val="20"/>
                <w:szCs w:val="20"/>
              </w:rPr>
              <w:t>240</w:t>
            </w:r>
          </w:p>
        </w:tc>
        <w:tc>
          <w:tcPr>
            <w:tcW w:w="425" w:type="dxa"/>
            <w:tcBorders>
              <w:top w:val="nil"/>
              <w:left w:val="nil"/>
              <w:bottom w:val="single" w:sz="4" w:space="0" w:color="auto"/>
              <w:right w:val="single" w:sz="4" w:space="0" w:color="auto"/>
            </w:tcBorders>
            <w:shd w:val="clear" w:color="auto" w:fill="auto"/>
            <w:hideMark/>
          </w:tcPr>
          <w:p w14:paraId="75C33512" w14:textId="77777777" w:rsidR="00480EDA" w:rsidRPr="003E062D" w:rsidRDefault="00480EDA" w:rsidP="003646C5">
            <w:pPr>
              <w:rPr>
                <w:sz w:val="20"/>
                <w:szCs w:val="20"/>
              </w:rPr>
            </w:pPr>
            <w:r w:rsidRPr="003E062D">
              <w:rPr>
                <w:sz w:val="20"/>
                <w:szCs w:val="20"/>
              </w:rPr>
              <w:t>01</w:t>
            </w:r>
          </w:p>
        </w:tc>
        <w:tc>
          <w:tcPr>
            <w:tcW w:w="519" w:type="dxa"/>
            <w:tcBorders>
              <w:top w:val="nil"/>
              <w:left w:val="nil"/>
              <w:bottom w:val="single" w:sz="4" w:space="0" w:color="auto"/>
              <w:right w:val="single" w:sz="4" w:space="0" w:color="auto"/>
            </w:tcBorders>
            <w:shd w:val="clear" w:color="auto" w:fill="auto"/>
            <w:hideMark/>
          </w:tcPr>
          <w:p w14:paraId="5CD7DCF6" w14:textId="77777777" w:rsidR="00480EDA" w:rsidRPr="003E062D" w:rsidRDefault="00480EDA" w:rsidP="003646C5">
            <w:pPr>
              <w:rPr>
                <w:sz w:val="20"/>
                <w:szCs w:val="20"/>
              </w:rPr>
            </w:pPr>
            <w:r w:rsidRPr="003E062D">
              <w:rPr>
                <w:sz w:val="20"/>
                <w:szCs w:val="20"/>
              </w:rPr>
              <w:t>04</w:t>
            </w:r>
          </w:p>
        </w:tc>
        <w:tc>
          <w:tcPr>
            <w:tcW w:w="1183" w:type="dxa"/>
            <w:tcBorders>
              <w:top w:val="nil"/>
              <w:left w:val="nil"/>
              <w:bottom w:val="single" w:sz="4" w:space="0" w:color="auto"/>
              <w:right w:val="single" w:sz="4" w:space="0" w:color="auto"/>
            </w:tcBorders>
            <w:shd w:val="clear" w:color="auto" w:fill="auto"/>
            <w:hideMark/>
          </w:tcPr>
          <w:p w14:paraId="6044B915" w14:textId="77777777" w:rsidR="00480EDA" w:rsidRPr="003E062D" w:rsidRDefault="00480EDA" w:rsidP="003646C5">
            <w:pPr>
              <w:jc w:val="right"/>
              <w:rPr>
                <w:sz w:val="20"/>
                <w:szCs w:val="20"/>
              </w:rPr>
            </w:pPr>
            <w:r>
              <w:rPr>
                <w:sz w:val="20"/>
                <w:szCs w:val="20"/>
              </w:rPr>
              <w:t>3 530.5</w:t>
            </w:r>
          </w:p>
        </w:tc>
        <w:tc>
          <w:tcPr>
            <w:tcW w:w="992" w:type="dxa"/>
            <w:tcBorders>
              <w:top w:val="nil"/>
              <w:left w:val="nil"/>
              <w:bottom w:val="single" w:sz="4" w:space="0" w:color="auto"/>
              <w:right w:val="single" w:sz="4" w:space="0" w:color="auto"/>
            </w:tcBorders>
          </w:tcPr>
          <w:p w14:paraId="477D542A" w14:textId="77777777" w:rsidR="00480EDA" w:rsidRPr="003E062D" w:rsidRDefault="00480EDA" w:rsidP="003646C5">
            <w:pPr>
              <w:jc w:val="right"/>
              <w:rPr>
                <w:sz w:val="20"/>
                <w:szCs w:val="20"/>
              </w:rPr>
            </w:pPr>
            <w:r w:rsidRPr="003E062D">
              <w:rPr>
                <w:sz w:val="20"/>
                <w:szCs w:val="20"/>
              </w:rPr>
              <w:t>2</w:t>
            </w:r>
            <w:r>
              <w:rPr>
                <w:sz w:val="20"/>
                <w:szCs w:val="20"/>
              </w:rPr>
              <w:t> 889.</w:t>
            </w:r>
            <w:r w:rsidRPr="003E062D">
              <w:rPr>
                <w:sz w:val="20"/>
                <w:szCs w:val="20"/>
              </w:rPr>
              <w:t>5</w:t>
            </w:r>
          </w:p>
        </w:tc>
        <w:tc>
          <w:tcPr>
            <w:tcW w:w="992" w:type="dxa"/>
            <w:tcBorders>
              <w:top w:val="nil"/>
              <w:left w:val="nil"/>
              <w:bottom w:val="single" w:sz="4" w:space="0" w:color="auto"/>
              <w:right w:val="single" w:sz="4" w:space="0" w:color="auto"/>
            </w:tcBorders>
          </w:tcPr>
          <w:p w14:paraId="2E129A90" w14:textId="77777777" w:rsidR="00480EDA" w:rsidRPr="003E062D" w:rsidRDefault="00480EDA" w:rsidP="003646C5">
            <w:pPr>
              <w:jc w:val="right"/>
              <w:rPr>
                <w:sz w:val="20"/>
                <w:szCs w:val="20"/>
              </w:rPr>
            </w:pPr>
            <w:r w:rsidRPr="003E062D">
              <w:rPr>
                <w:sz w:val="20"/>
                <w:szCs w:val="20"/>
              </w:rPr>
              <w:t> </w:t>
            </w:r>
            <w:r>
              <w:rPr>
                <w:sz w:val="20"/>
                <w:szCs w:val="20"/>
              </w:rPr>
              <w:t>3 489.</w:t>
            </w:r>
            <w:r w:rsidRPr="003E062D">
              <w:rPr>
                <w:sz w:val="20"/>
                <w:szCs w:val="20"/>
              </w:rPr>
              <w:t>5</w:t>
            </w:r>
          </w:p>
        </w:tc>
      </w:tr>
      <w:tr w:rsidR="00480EDA" w:rsidRPr="003E062D" w14:paraId="09BBEDE7" w14:textId="77777777" w:rsidTr="003646C5">
        <w:trPr>
          <w:trHeight w:val="1124"/>
        </w:trPr>
        <w:tc>
          <w:tcPr>
            <w:tcW w:w="4268" w:type="dxa"/>
            <w:tcBorders>
              <w:top w:val="nil"/>
              <w:left w:val="single" w:sz="4" w:space="0" w:color="auto"/>
              <w:bottom w:val="single" w:sz="4" w:space="0" w:color="auto"/>
              <w:right w:val="single" w:sz="4" w:space="0" w:color="auto"/>
            </w:tcBorders>
            <w:shd w:val="clear" w:color="auto" w:fill="auto"/>
            <w:hideMark/>
          </w:tcPr>
          <w:p w14:paraId="5E9D87B6" w14:textId="77777777" w:rsidR="00480EDA" w:rsidRPr="003E062D" w:rsidRDefault="00480EDA" w:rsidP="003646C5">
            <w:pPr>
              <w:rPr>
                <w:sz w:val="20"/>
                <w:szCs w:val="20"/>
              </w:rPr>
            </w:pPr>
            <w:r w:rsidRPr="003E062D">
              <w:rPr>
                <w:sz w:val="20"/>
                <w:szCs w:val="20"/>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Киселевского сельского поселения "Управление муниципальными финансами" (Уплата налогов, сборов и иных платежей)</w:t>
            </w:r>
          </w:p>
        </w:tc>
        <w:tc>
          <w:tcPr>
            <w:tcW w:w="1417" w:type="dxa"/>
            <w:tcBorders>
              <w:top w:val="nil"/>
              <w:left w:val="nil"/>
              <w:bottom w:val="single" w:sz="4" w:space="0" w:color="auto"/>
              <w:right w:val="single" w:sz="4" w:space="0" w:color="auto"/>
            </w:tcBorders>
            <w:shd w:val="clear" w:color="auto" w:fill="auto"/>
            <w:hideMark/>
          </w:tcPr>
          <w:p w14:paraId="5C6C49C0" w14:textId="77777777" w:rsidR="00480EDA" w:rsidRPr="003E062D" w:rsidRDefault="00480EDA" w:rsidP="003646C5">
            <w:pPr>
              <w:rPr>
                <w:sz w:val="20"/>
                <w:szCs w:val="20"/>
              </w:rPr>
            </w:pPr>
            <w:r w:rsidRPr="003E062D">
              <w:rPr>
                <w:sz w:val="20"/>
                <w:szCs w:val="20"/>
              </w:rPr>
              <w:t>01 2 00 99990</w:t>
            </w:r>
          </w:p>
        </w:tc>
        <w:tc>
          <w:tcPr>
            <w:tcW w:w="660" w:type="dxa"/>
            <w:tcBorders>
              <w:top w:val="nil"/>
              <w:left w:val="nil"/>
              <w:bottom w:val="single" w:sz="4" w:space="0" w:color="auto"/>
              <w:right w:val="single" w:sz="4" w:space="0" w:color="auto"/>
            </w:tcBorders>
            <w:shd w:val="clear" w:color="auto" w:fill="auto"/>
            <w:hideMark/>
          </w:tcPr>
          <w:p w14:paraId="41563586" w14:textId="77777777" w:rsidR="00480EDA" w:rsidRPr="003E062D" w:rsidRDefault="00480EDA" w:rsidP="003646C5">
            <w:pPr>
              <w:rPr>
                <w:sz w:val="20"/>
                <w:szCs w:val="20"/>
              </w:rPr>
            </w:pPr>
            <w:r w:rsidRPr="003E062D">
              <w:rPr>
                <w:sz w:val="20"/>
                <w:szCs w:val="20"/>
              </w:rPr>
              <w:t>850</w:t>
            </w:r>
          </w:p>
        </w:tc>
        <w:tc>
          <w:tcPr>
            <w:tcW w:w="425" w:type="dxa"/>
            <w:tcBorders>
              <w:top w:val="nil"/>
              <w:left w:val="nil"/>
              <w:bottom w:val="single" w:sz="4" w:space="0" w:color="auto"/>
              <w:right w:val="single" w:sz="4" w:space="0" w:color="auto"/>
            </w:tcBorders>
            <w:shd w:val="clear" w:color="auto" w:fill="auto"/>
            <w:hideMark/>
          </w:tcPr>
          <w:p w14:paraId="2350294D" w14:textId="77777777" w:rsidR="00480EDA" w:rsidRPr="003E062D" w:rsidRDefault="00480EDA" w:rsidP="003646C5">
            <w:pPr>
              <w:rPr>
                <w:sz w:val="20"/>
                <w:szCs w:val="20"/>
              </w:rPr>
            </w:pPr>
            <w:r w:rsidRPr="003E062D">
              <w:rPr>
                <w:sz w:val="20"/>
                <w:szCs w:val="20"/>
              </w:rPr>
              <w:t>01</w:t>
            </w:r>
          </w:p>
        </w:tc>
        <w:tc>
          <w:tcPr>
            <w:tcW w:w="519" w:type="dxa"/>
            <w:tcBorders>
              <w:top w:val="nil"/>
              <w:left w:val="nil"/>
              <w:bottom w:val="single" w:sz="4" w:space="0" w:color="auto"/>
              <w:right w:val="single" w:sz="4" w:space="0" w:color="auto"/>
            </w:tcBorders>
            <w:shd w:val="clear" w:color="auto" w:fill="auto"/>
            <w:hideMark/>
          </w:tcPr>
          <w:p w14:paraId="554D3DB9" w14:textId="77777777" w:rsidR="00480EDA" w:rsidRPr="003E062D" w:rsidRDefault="00480EDA" w:rsidP="003646C5">
            <w:pPr>
              <w:rPr>
                <w:sz w:val="20"/>
                <w:szCs w:val="20"/>
              </w:rPr>
            </w:pPr>
            <w:r w:rsidRPr="003E062D">
              <w:rPr>
                <w:sz w:val="20"/>
                <w:szCs w:val="20"/>
              </w:rPr>
              <w:t>13</w:t>
            </w:r>
          </w:p>
        </w:tc>
        <w:tc>
          <w:tcPr>
            <w:tcW w:w="1183" w:type="dxa"/>
            <w:tcBorders>
              <w:top w:val="nil"/>
              <w:left w:val="nil"/>
              <w:bottom w:val="single" w:sz="4" w:space="0" w:color="auto"/>
              <w:right w:val="single" w:sz="4" w:space="0" w:color="auto"/>
            </w:tcBorders>
            <w:shd w:val="clear" w:color="auto" w:fill="auto"/>
            <w:hideMark/>
          </w:tcPr>
          <w:p w14:paraId="0F45B861" w14:textId="77777777" w:rsidR="00480EDA" w:rsidRPr="003E062D" w:rsidRDefault="00480EDA" w:rsidP="003646C5">
            <w:pPr>
              <w:jc w:val="right"/>
              <w:rPr>
                <w:sz w:val="20"/>
                <w:szCs w:val="20"/>
              </w:rPr>
            </w:pPr>
            <w:r w:rsidRPr="003E062D">
              <w:rPr>
                <w:sz w:val="20"/>
                <w:szCs w:val="20"/>
              </w:rPr>
              <w:t>30.0</w:t>
            </w:r>
          </w:p>
        </w:tc>
        <w:tc>
          <w:tcPr>
            <w:tcW w:w="992" w:type="dxa"/>
            <w:tcBorders>
              <w:top w:val="nil"/>
              <w:left w:val="nil"/>
              <w:bottom w:val="single" w:sz="4" w:space="0" w:color="auto"/>
              <w:right w:val="single" w:sz="4" w:space="0" w:color="auto"/>
            </w:tcBorders>
          </w:tcPr>
          <w:p w14:paraId="00BF105F" w14:textId="77777777" w:rsidR="00480EDA" w:rsidRPr="003E062D" w:rsidRDefault="00480EDA" w:rsidP="003646C5">
            <w:pPr>
              <w:jc w:val="right"/>
              <w:rPr>
                <w:sz w:val="20"/>
                <w:szCs w:val="20"/>
              </w:rPr>
            </w:pPr>
            <w:r w:rsidRPr="003E062D">
              <w:rPr>
                <w:sz w:val="20"/>
                <w:szCs w:val="20"/>
              </w:rPr>
              <w:t>30.0</w:t>
            </w:r>
          </w:p>
        </w:tc>
        <w:tc>
          <w:tcPr>
            <w:tcW w:w="992" w:type="dxa"/>
            <w:tcBorders>
              <w:top w:val="nil"/>
              <w:left w:val="nil"/>
              <w:bottom w:val="single" w:sz="4" w:space="0" w:color="auto"/>
              <w:right w:val="single" w:sz="4" w:space="0" w:color="auto"/>
            </w:tcBorders>
          </w:tcPr>
          <w:p w14:paraId="3CE3C9A7" w14:textId="77777777" w:rsidR="00480EDA" w:rsidRPr="003E062D" w:rsidRDefault="00480EDA" w:rsidP="003646C5">
            <w:pPr>
              <w:jc w:val="right"/>
              <w:rPr>
                <w:sz w:val="20"/>
                <w:szCs w:val="20"/>
              </w:rPr>
            </w:pPr>
            <w:r w:rsidRPr="003E062D">
              <w:rPr>
                <w:sz w:val="20"/>
                <w:szCs w:val="20"/>
              </w:rPr>
              <w:t>30.0</w:t>
            </w:r>
          </w:p>
        </w:tc>
      </w:tr>
      <w:tr w:rsidR="00480EDA" w:rsidRPr="003E062D" w14:paraId="30F289EE" w14:textId="77777777" w:rsidTr="003646C5">
        <w:trPr>
          <w:trHeight w:val="957"/>
        </w:trPr>
        <w:tc>
          <w:tcPr>
            <w:tcW w:w="4268" w:type="dxa"/>
            <w:tcBorders>
              <w:top w:val="nil"/>
              <w:left w:val="single" w:sz="4" w:space="0" w:color="auto"/>
              <w:bottom w:val="single" w:sz="4" w:space="0" w:color="auto"/>
              <w:right w:val="single" w:sz="4" w:space="0" w:color="auto"/>
            </w:tcBorders>
            <w:shd w:val="clear" w:color="auto" w:fill="auto"/>
            <w:hideMark/>
          </w:tcPr>
          <w:p w14:paraId="09A27AE2" w14:textId="77777777" w:rsidR="00480EDA" w:rsidRPr="00DD16E3" w:rsidRDefault="00480EDA" w:rsidP="003646C5">
            <w:pPr>
              <w:rPr>
                <w:b/>
                <w:sz w:val="20"/>
                <w:szCs w:val="20"/>
              </w:rPr>
            </w:pPr>
            <w:r w:rsidRPr="00DD16E3">
              <w:rPr>
                <w:b/>
                <w:sz w:val="20"/>
                <w:szCs w:val="20"/>
              </w:rPr>
              <w:t>Муниципальная программа Киселевского сельского поселения «Обеспечение пожарной безопасности и безопасности людей на водных объектах, профилактика терроризма и экстремизма на территории Киселевского сельского поселения»</w:t>
            </w:r>
          </w:p>
        </w:tc>
        <w:tc>
          <w:tcPr>
            <w:tcW w:w="1417" w:type="dxa"/>
            <w:tcBorders>
              <w:top w:val="nil"/>
              <w:left w:val="nil"/>
              <w:bottom w:val="single" w:sz="4" w:space="0" w:color="auto"/>
              <w:right w:val="single" w:sz="4" w:space="0" w:color="auto"/>
            </w:tcBorders>
            <w:shd w:val="clear" w:color="auto" w:fill="auto"/>
            <w:hideMark/>
          </w:tcPr>
          <w:p w14:paraId="3950D9EA" w14:textId="77777777" w:rsidR="00480EDA" w:rsidRPr="00DD16E3" w:rsidRDefault="00480EDA" w:rsidP="003646C5">
            <w:pPr>
              <w:rPr>
                <w:b/>
                <w:sz w:val="20"/>
                <w:szCs w:val="20"/>
              </w:rPr>
            </w:pPr>
            <w:r w:rsidRPr="00DD16E3">
              <w:rPr>
                <w:b/>
                <w:sz w:val="20"/>
                <w:szCs w:val="20"/>
              </w:rPr>
              <w:t>02 0 00 00000</w:t>
            </w:r>
          </w:p>
        </w:tc>
        <w:tc>
          <w:tcPr>
            <w:tcW w:w="660" w:type="dxa"/>
            <w:tcBorders>
              <w:top w:val="nil"/>
              <w:left w:val="nil"/>
              <w:bottom w:val="single" w:sz="4" w:space="0" w:color="auto"/>
              <w:right w:val="single" w:sz="4" w:space="0" w:color="auto"/>
            </w:tcBorders>
            <w:shd w:val="clear" w:color="auto" w:fill="auto"/>
            <w:hideMark/>
          </w:tcPr>
          <w:p w14:paraId="6DC4A71E" w14:textId="77777777" w:rsidR="00480EDA" w:rsidRPr="00DD16E3" w:rsidRDefault="00480EDA" w:rsidP="003646C5">
            <w:pPr>
              <w:rPr>
                <w:b/>
                <w:sz w:val="20"/>
                <w:szCs w:val="20"/>
              </w:rPr>
            </w:pPr>
            <w:r w:rsidRPr="00DD16E3">
              <w:rPr>
                <w:b/>
                <w:sz w:val="20"/>
                <w:szCs w:val="20"/>
              </w:rPr>
              <w:t> </w:t>
            </w:r>
          </w:p>
        </w:tc>
        <w:tc>
          <w:tcPr>
            <w:tcW w:w="425" w:type="dxa"/>
            <w:tcBorders>
              <w:top w:val="nil"/>
              <w:left w:val="nil"/>
              <w:bottom w:val="single" w:sz="4" w:space="0" w:color="auto"/>
              <w:right w:val="single" w:sz="4" w:space="0" w:color="auto"/>
            </w:tcBorders>
            <w:shd w:val="clear" w:color="auto" w:fill="auto"/>
            <w:hideMark/>
          </w:tcPr>
          <w:p w14:paraId="2C4C242F" w14:textId="77777777" w:rsidR="00480EDA" w:rsidRPr="00DD16E3" w:rsidRDefault="00480EDA" w:rsidP="003646C5">
            <w:pPr>
              <w:rPr>
                <w:b/>
                <w:sz w:val="20"/>
                <w:szCs w:val="20"/>
              </w:rPr>
            </w:pPr>
            <w:r w:rsidRPr="00DD16E3">
              <w:rPr>
                <w:b/>
                <w:sz w:val="20"/>
                <w:szCs w:val="20"/>
              </w:rPr>
              <w:t> </w:t>
            </w:r>
          </w:p>
        </w:tc>
        <w:tc>
          <w:tcPr>
            <w:tcW w:w="519" w:type="dxa"/>
            <w:tcBorders>
              <w:top w:val="nil"/>
              <w:left w:val="nil"/>
              <w:bottom w:val="single" w:sz="4" w:space="0" w:color="auto"/>
              <w:right w:val="single" w:sz="4" w:space="0" w:color="auto"/>
            </w:tcBorders>
            <w:shd w:val="clear" w:color="auto" w:fill="auto"/>
            <w:hideMark/>
          </w:tcPr>
          <w:p w14:paraId="0014E357" w14:textId="77777777" w:rsidR="00480EDA" w:rsidRPr="00DD16E3" w:rsidRDefault="00480EDA" w:rsidP="003646C5">
            <w:pPr>
              <w:rPr>
                <w:b/>
                <w:sz w:val="20"/>
                <w:szCs w:val="20"/>
              </w:rPr>
            </w:pPr>
            <w:r w:rsidRPr="00DD16E3">
              <w:rPr>
                <w:b/>
                <w:sz w:val="20"/>
                <w:szCs w:val="20"/>
              </w:rPr>
              <w:t> </w:t>
            </w:r>
          </w:p>
        </w:tc>
        <w:tc>
          <w:tcPr>
            <w:tcW w:w="1183" w:type="dxa"/>
            <w:tcBorders>
              <w:top w:val="nil"/>
              <w:left w:val="nil"/>
              <w:bottom w:val="single" w:sz="4" w:space="0" w:color="auto"/>
              <w:right w:val="single" w:sz="4" w:space="0" w:color="auto"/>
            </w:tcBorders>
            <w:shd w:val="clear" w:color="auto" w:fill="auto"/>
            <w:hideMark/>
          </w:tcPr>
          <w:p w14:paraId="3C621FED" w14:textId="77777777" w:rsidR="00480EDA" w:rsidRPr="00DD16E3" w:rsidRDefault="00480EDA" w:rsidP="003646C5">
            <w:pPr>
              <w:jc w:val="right"/>
              <w:rPr>
                <w:b/>
                <w:sz w:val="20"/>
                <w:szCs w:val="20"/>
              </w:rPr>
            </w:pPr>
            <w:r w:rsidRPr="00DD16E3">
              <w:rPr>
                <w:b/>
                <w:sz w:val="20"/>
                <w:szCs w:val="20"/>
              </w:rPr>
              <w:t>270.0</w:t>
            </w:r>
          </w:p>
        </w:tc>
        <w:tc>
          <w:tcPr>
            <w:tcW w:w="992" w:type="dxa"/>
            <w:tcBorders>
              <w:top w:val="nil"/>
              <w:left w:val="nil"/>
              <w:bottom w:val="single" w:sz="4" w:space="0" w:color="auto"/>
              <w:right w:val="single" w:sz="4" w:space="0" w:color="auto"/>
            </w:tcBorders>
          </w:tcPr>
          <w:p w14:paraId="1B6F9E18" w14:textId="77777777" w:rsidR="00480EDA" w:rsidRPr="00DD16E3" w:rsidRDefault="00480EDA" w:rsidP="003646C5">
            <w:pPr>
              <w:jc w:val="right"/>
              <w:rPr>
                <w:b/>
                <w:sz w:val="20"/>
                <w:szCs w:val="20"/>
              </w:rPr>
            </w:pPr>
            <w:r w:rsidRPr="00DD16E3">
              <w:rPr>
                <w:b/>
                <w:sz w:val="20"/>
                <w:szCs w:val="20"/>
              </w:rPr>
              <w:t>315.0</w:t>
            </w:r>
          </w:p>
        </w:tc>
        <w:tc>
          <w:tcPr>
            <w:tcW w:w="992" w:type="dxa"/>
            <w:tcBorders>
              <w:top w:val="nil"/>
              <w:left w:val="nil"/>
              <w:bottom w:val="single" w:sz="4" w:space="0" w:color="auto"/>
              <w:right w:val="single" w:sz="4" w:space="0" w:color="auto"/>
            </w:tcBorders>
          </w:tcPr>
          <w:p w14:paraId="2410BB6A" w14:textId="77777777" w:rsidR="00480EDA" w:rsidRPr="00DD16E3" w:rsidRDefault="00480EDA" w:rsidP="003646C5">
            <w:pPr>
              <w:jc w:val="right"/>
              <w:rPr>
                <w:b/>
                <w:sz w:val="20"/>
                <w:szCs w:val="20"/>
              </w:rPr>
            </w:pPr>
            <w:r w:rsidRPr="00DD16E3">
              <w:rPr>
                <w:b/>
                <w:sz w:val="20"/>
                <w:szCs w:val="20"/>
              </w:rPr>
              <w:t>315.0</w:t>
            </w:r>
          </w:p>
        </w:tc>
      </w:tr>
      <w:tr w:rsidR="00480EDA" w:rsidRPr="003E062D" w14:paraId="61FD9B19" w14:textId="77777777" w:rsidTr="003646C5">
        <w:trPr>
          <w:trHeight w:val="261"/>
        </w:trPr>
        <w:tc>
          <w:tcPr>
            <w:tcW w:w="4268" w:type="dxa"/>
            <w:tcBorders>
              <w:top w:val="nil"/>
              <w:left w:val="single" w:sz="4" w:space="0" w:color="auto"/>
              <w:bottom w:val="single" w:sz="4" w:space="0" w:color="auto"/>
              <w:right w:val="single" w:sz="4" w:space="0" w:color="auto"/>
            </w:tcBorders>
            <w:shd w:val="clear" w:color="auto" w:fill="auto"/>
            <w:hideMark/>
          </w:tcPr>
          <w:p w14:paraId="63A240AE" w14:textId="77777777" w:rsidR="00480EDA" w:rsidRPr="003E062D" w:rsidRDefault="00480EDA" w:rsidP="003646C5">
            <w:pPr>
              <w:rPr>
                <w:sz w:val="20"/>
                <w:szCs w:val="20"/>
              </w:rPr>
            </w:pPr>
            <w:r w:rsidRPr="003E062D">
              <w:rPr>
                <w:sz w:val="20"/>
                <w:szCs w:val="20"/>
              </w:rPr>
              <w:t xml:space="preserve">Подпрограмма «Пожарная безопасность» </w:t>
            </w:r>
          </w:p>
        </w:tc>
        <w:tc>
          <w:tcPr>
            <w:tcW w:w="1417" w:type="dxa"/>
            <w:tcBorders>
              <w:top w:val="nil"/>
              <w:left w:val="nil"/>
              <w:bottom w:val="single" w:sz="4" w:space="0" w:color="auto"/>
              <w:right w:val="single" w:sz="4" w:space="0" w:color="auto"/>
            </w:tcBorders>
            <w:shd w:val="clear" w:color="auto" w:fill="auto"/>
            <w:hideMark/>
          </w:tcPr>
          <w:p w14:paraId="62984F84" w14:textId="77777777" w:rsidR="00480EDA" w:rsidRPr="003E062D" w:rsidRDefault="00480EDA" w:rsidP="003646C5">
            <w:pPr>
              <w:rPr>
                <w:sz w:val="20"/>
                <w:szCs w:val="20"/>
              </w:rPr>
            </w:pPr>
            <w:r w:rsidRPr="003E062D">
              <w:rPr>
                <w:sz w:val="20"/>
                <w:szCs w:val="20"/>
              </w:rPr>
              <w:t>02 1 00 00000</w:t>
            </w:r>
          </w:p>
        </w:tc>
        <w:tc>
          <w:tcPr>
            <w:tcW w:w="660" w:type="dxa"/>
            <w:tcBorders>
              <w:top w:val="nil"/>
              <w:left w:val="nil"/>
              <w:bottom w:val="single" w:sz="4" w:space="0" w:color="auto"/>
              <w:right w:val="single" w:sz="4" w:space="0" w:color="auto"/>
            </w:tcBorders>
            <w:shd w:val="clear" w:color="auto" w:fill="auto"/>
            <w:hideMark/>
          </w:tcPr>
          <w:p w14:paraId="082F61E9" w14:textId="77777777" w:rsidR="00480EDA" w:rsidRPr="003E062D" w:rsidRDefault="00480EDA" w:rsidP="003646C5">
            <w:pPr>
              <w:rPr>
                <w:sz w:val="20"/>
                <w:szCs w:val="20"/>
              </w:rPr>
            </w:pPr>
            <w:r w:rsidRPr="003E062D">
              <w:rPr>
                <w:sz w:val="20"/>
                <w:szCs w:val="20"/>
              </w:rPr>
              <w:t> </w:t>
            </w:r>
          </w:p>
        </w:tc>
        <w:tc>
          <w:tcPr>
            <w:tcW w:w="425" w:type="dxa"/>
            <w:tcBorders>
              <w:top w:val="nil"/>
              <w:left w:val="nil"/>
              <w:bottom w:val="single" w:sz="4" w:space="0" w:color="auto"/>
              <w:right w:val="single" w:sz="4" w:space="0" w:color="auto"/>
            </w:tcBorders>
            <w:shd w:val="clear" w:color="auto" w:fill="auto"/>
            <w:hideMark/>
          </w:tcPr>
          <w:p w14:paraId="1CCBCACA" w14:textId="77777777" w:rsidR="00480EDA" w:rsidRPr="003E062D" w:rsidRDefault="00480EDA" w:rsidP="003646C5">
            <w:pPr>
              <w:rPr>
                <w:sz w:val="20"/>
                <w:szCs w:val="20"/>
              </w:rPr>
            </w:pPr>
            <w:r w:rsidRPr="003E062D">
              <w:rPr>
                <w:sz w:val="20"/>
                <w:szCs w:val="20"/>
              </w:rPr>
              <w:t> </w:t>
            </w:r>
          </w:p>
        </w:tc>
        <w:tc>
          <w:tcPr>
            <w:tcW w:w="519" w:type="dxa"/>
            <w:tcBorders>
              <w:top w:val="nil"/>
              <w:left w:val="nil"/>
              <w:bottom w:val="single" w:sz="4" w:space="0" w:color="auto"/>
              <w:right w:val="single" w:sz="4" w:space="0" w:color="auto"/>
            </w:tcBorders>
            <w:shd w:val="clear" w:color="auto" w:fill="auto"/>
            <w:hideMark/>
          </w:tcPr>
          <w:p w14:paraId="512F6220" w14:textId="77777777" w:rsidR="00480EDA" w:rsidRPr="003E062D" w:rsidRDefault="00480EDA" w:rsidP="003646C5">
            <w:pPr>
              <w:rPr>
                <w:sz w:val="20"/>
                <w:szCs w:val="20"/>
              </w:rPr>
            </w:pPr>
            <w:r w:rsidRPr="003E062D">
              <w:rPr>
                <w:sz w:val="20"/>
                <w:szCs w:val="20"/>
              </w:rPr>
              <w:t> </w:t>
            </w:r>
          </w:p>
        </w:tc>
        <w:tc>
          <w:tcPr>
            <w:tcW w:w="1183" w:type="dxa"/>
            <w:tcBorders>
              <w:top w:val="nil"/>
              <w:left w:val="nil"/>
              <w:bottom w:val="single" w:sz="4" w:space="0" w:color="auto"/>
              <w:right w:val="single" w:sz="4" w:space="0" w:color="auto"/>
            </w:tcBorders>
            <w:shd w:val="clear" w:color="auto" w:fill="auto"/>
            <w:hideMark/>
          </w:tcPr>
          <w:p w14:paraId="21D44F0D" w14:textId="77777777" w:rsidR="00480EDA" w:rsidRPr="003E062D" w:rsidRDefault="00480EDA" w:rsidP="003646C5">
            <w:pPr>
              <w:jc w:val="right"/>
              <w:rPr>
                <w:sz w:val="20"/>
                <w:szCs w:val="20"/>
              </w:rPr>
            </w:pPr>
            <w:r w:rsidRPr="003E062D">
              <w:rPr>
                <w:sz w:val="20"/>
                <w:szCs w:val="20"/>
              </w:rPr>
              <w:t>240.0</w:t>
            </w:r>
          </w:p>
        </w:tc>
        <w:tc>
          <w:tcPr>
            <w:tcW w:w="992" w:type="dxa"/>
            <w:tcBorders>
              <w:top w:val="nil"/>
              <w:left w:val="nil"/>
              <w:bottom w:val="single" w:sz="4" w:space="0" w:color="auto"/>
              <w:right w:val="single" w:sz="4" w:space="0" w:color="auto"/>
            </w:tcBorders>
          </w:tcPr>
          <w:p w14:paraId="68E96F00" w14:textId="77777777" w:rsidR="00480EDA" w:rsidRPr="003E062D" w:rsidRDefault="00480EDA" w:rsidP="003646C5">
            <w:pPr>
              <w:jc w:val="right"/>
              <w:rPr>
                <w:sz w:val="20"/>
                <w:szCs w:val="20"/>
              </w:rPr>
            </w:pPr>
            <w:r w:rsidRPr="003E062D">
              <w:rPr>
                <w:sz w:val="20"/>
                <w:szCs w:val="20"/>
              </w:rPr>
              <w:t>260.0</w:t>
            </w:r>
          </w:p>
        </w:tc>
        <w:tc>
          <w:tcPr>
            <w:tcW w:w="992" w:type="dxa"/>
            <w:tcBorders>
              <w:top w:val="nil"/>
              <w:left w:val="nil"/>
              <w:bottom w:val="single" w:sz="4" w:space="0" w:color="auto"/>
              <w:right w:val="single" w:sz="4" w:space="0" w:color="auto"/>
            </w:tcBorders>
          </w:tcPr>
          <w:p w14:paraId="5E544590" w14:textId="77777777" w:rsidR="00480EDA" w:rsidRPr="003E062D" w:rsidRDefault="00480EDA" w:rsidP="003646C5">
            <w:pPr>
              <w:jc w:val="right"/>
              <w:rPr>
                <w:sz w:val="20"/>
                <w:szCs w:val="20"/>
              </w:rPr>
            </w:pPr>
            <w:r w:rsidRPr="003E062D">
              <w:rPr>
                <w:sz w:val="20"/>
                <w:szCs w:val="20"/>
              </w:rPr>
              <w:t>260.0</w:t>
            </w:r>
          </w:p>
        </w:tc>
      </w:tr>
      <w:tr w:rsidR="00480EDA" w:rsidRPr="003E062D" w14:paraId="4C92800C" w14:textId="77777777" w:rsidTr="003646C5">
        <w:trPr>
          <w:trHeight w:val="346"/>
        </w:trPr>
        <w:tc>
          <w:tcPr>
            <w:tcW w:w="4268" w:type="dxa"/>
            <w:tcBorders>
              <w:top w:val="nil"/>
              <w:left w:val="single" w:sz="4" w:space="0" w:color="auto"/>
              <w:bottom w:val="single" w:sz="4" w:space="0" w:color="auto"/>
              <w:right w:val="single" w:sz="4" w:space="0" w:color="auto"/>
            </w:tcBorders>
            <w:shd w:val="clear" w:color="auto" w:fill="auto"/>
          </w:tcPr>
          <w:p w14:paraId="5933FC9A" w14:textId="77777777" w:rsidR="00480EDA" w:rsidRPr="003E062D" w:rsidRDefault="00480EDA" w:rsidP="003646C5">
            <w:pPr>
              <w:rPr>
                <w:sz w:val="20"/>
                <w:szCs w:val="20"/>
              </w:rPr>
            </w:pPr>
            <w:r w:rsidRPr="003E062D">
              <w:rPr>
                <w:sz w:val="20"/>
                <w:szCs w:val="20"/>
              </w:rPr>
              <w:t>Мероприятия по повышению уровня пожарной безопасности населения и территории в рамках подпрограммы «Пожарная безопасность» муниципальной программы Киселевского сельского поселения «Обеспечение пожарной безопасности и безопасности людей на водных объектах, профилактика терроризма и экстремизма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tcPr>
          <w:p w14:paraId="3A6E76B7" w14:textId="77777777" w:rsidR="00480EDA" w:rsidRPr="003E062D" w:rsidRDefault="00480EDA" w:rsidP="003646C5">
            <w:pPr>
              <w:rPr>
                <w:sz w:val="20"/>
                <w:szCs w:val="20"/>
              </w:rPr>
            </w:pPr>
            <w:r w:rsidRPr="003E062D">
              <w:rPr>
                <w:sz w:val="20"/>
                <w:szCs w:val="20"/>
              </w:rPr>
              <w:t>02 1 00 20090</w:t>
            </w:r>
          </w:p>
        </w:tc>
        <w:tc>
          <w:tcPr>
            <w:tcW w:w="660" w:type="dxa"/>
            <w:tcBorders>
              <w:top w:val="nil"/>
              <w:left w:val="nil"/>
              <w:bottom w:val="single" w:sz="4" w:space="0" w:color="auto"/>
              <w:right w:val="single" w:sz="4" w:space="0" w:color="auto"/>
            </w:tcBorders>
            <w:shd w:val="clear" w:color="auto" w:fill="auto"/>
          </w:tcPr>
          <w:p w14:paraId="3ACD0AFF" w14:textId="77777777" w:rsidR="00480EDA" w:rsidRPr="003E062D" w:rsidRDefault="00480EDA" w:rsidP="003646C5">
            <w:pPr>
              <w:rPr>
                <w:sz w:val="20"/>
                <w:szCs w:val="20"/>
              </w:rPr>
            </w:pPr>
            <w:r w:rsidRPr="003E062D">
              <w:rPr>
                <w:sz w:val="20"/>
                <w:szCs w:val="20"/>
              </w:rPr>
              <w:t>240</w:t>
            </w:r>
          </w:p>
        </w:tc>
        <w:tc>
          <w:tcPr>
            <w:tcW w:w="425" w:type="dxa"/>
            <w:tcBorders>
              <w:top w:val="nil"/>
              <w:left w:val="nil"/>
              <w:bottom w:val="single" w:sz="4" w:space="0" w:color="auto"/>
              <w:right w:val="single" w:sz="4" w:space="0" w:color="auto"/>
            </w:tcBorders>
            <w:shd w:val="clear" w:color="auto" w:fill="auto"/>
          </w:tcPr>
          <w:p w14:paraId="672B9B2C" w14:textId="77777777" w:rsidR="00480EDA" w:rsidRPr="003E062D" w:rsidRDefault="00480EDA" w:rsidP="003646C5">
            <w:pPr>
              <w:rPr>
                <w:sz w:val="20"/>
                <w:szCs w:val="20"/>
              </w:rPr>
            </w:pPr>
            <w:r w:rsidRPr="003E062D">
              <w:rPr>
                <w:sz w:val="20"/>
                <w:szCs w:val="20"/>
              </w:rPr>
              <w:t>03</w:t>
            </w:r>
          </w:p>
        </w:tc>
        <w:tc>
          <w:tcPr>
            <w:tcW w:w="519" w:type="dxa"/>
            <w:tcBorders>
              <w:top w:val="nil"/>
              <w:left w:val="nil"/>
              <w:bottom w:val="single" w:sz="4" w:space="0" w:color="auto"/>
              <w:right w:val="single" w:sz="4" w:space="0" w:color="auto"/>
            </w:tcBorders>
            <w:shd w:val="clear" w:color="auto" w:fill="auto"/>
          </w:tcPr>
          <w:p w14:paraId="0EECCC37" w14:textId="77777777" w:rsidR="00480EDA" w:rsidRPr="003E062D" w:rsidRDefault="00480EDA" w:rsidP="003646C5">
            <w:pPr>
              <w:rPr>
                <w:sz w:val="20"/>
                <w:szCs w:val="20"/>
              </w:rPr>
            </w:pPr>
            <w:r w:rsidRPr="003E062D">
              <w:rPr>
                <w:sz w:val="20"/>
                <w:szCs w:val="20"/>
              </w:rPr>
              <w:t>10</w:t>
            </w:r>
          </w:p>
        </w:tc>
        <w:tc>
          <w:tcPr>
            <w:tcW w:w="1183" w:type="dxa"/>
            <w:tcBorders>
              <w:top w:val="nil"/>
              <w:left w:val="nil"/>
              <w:bottom w:val="single" w:sz="4" w:space="0" w:color="auto"/>
              <w:right w:val="single" w:sz="4" w:space="0" w:color="auto"/>
            </w:tcBorders>
            <w:shd w:val="clear" w:color="auto" w:fill="auto"/>
          </w:tcPr>
          <w:p w14:paraId="2D631CAB" w14:textId="77777777" w:rsidR="00480EDA" w:rsidRPr="003E062D" w:rsidRDefault="00480EDA" w:rsidP="003646C5">
            <w:pPr>
              <w:jc w:val="right"/>
              <w:rPr>
                <w:sz w:val="20"/>
                <w:szCs w:val="20"/>
              </w:rPr>
            </w:pPr>
            <w:r w:rsidRPr="003E062D">
              <w:rPr>
                <w:sz w:val="20"/>
                <w:szCs w:val="20"/>
              </w:rPr>
              <w:t>240.0</w:t>
            </w:r>
          </w:p>
        </w:tc>
        <w:tc>
          <w:tcPr>
            <w:tcW w:w="992" w:type="dxa"/>
            <w:tcBorders>
              <w:top w:val="nil"/>
              <w:left w:val="nil"/>
              <w:bottom w:val="single" w:sz="4" w:space="0" w:color="auto"/>
              <w:right w:val="single" w:sz="4" w:space="0" w:color="auto"/>
            </w:tcBorders>
          </w:tcPr>
          <w:p w14:paraId="4E4F98EC" w14:textId="77777777" w:rsidR="00480EDA" w:rsidRPr="003E062D" w:rsidRDefault="00480EDA" w:rsidP="003646C5">
            <w:pPr>
              <w:jc w:val="right"/>
              <w:rPr>
                <w:sz w:val="20"/>
                <w:szCs w:val="20"/>
              </w:rPr>
            </w:pPr>
            <w:r w:rsidRPr="003E062D">
              <w:rPr>
                <w:sz w:val="20"/>
                <w:szCs w:val="20"/>
              </w:rPr>
              <w:t>260.0</w:t>
            </w:r>
          </w:p>
        </w:tc>
        <w:tc>
          <w:tcPr>
            <w:tcW w:w="992" w:type="dxa"/>
            <w:tcBorders>
              <w:top w:val="nil"/>
              <w:left w:val="nil"/>
              <w:bottom w:val="single" w:sz="4" w:space="0" w:color="auto"/>
              <w:right w:val="single" w:sz="4" w:space="0" w:color="auto"/>
            </w:tcBorders>
          </w:tcPr>
          <w:p w14:paraId="5EAA768A" w14:textId="77777777" w:rsidR="00480EDA" w:rsidRPr="003E062D" w:rsidRDefault="00480EDA" w:rsidP="003646C5">
            <w:pPr>
              <w:jc w:val="right"/>
              <w:rPr>
                <w:sz w:val="20"/>
                <w:szCs w:val="20"/>
              </w:rPr>
            </w:pPr>
            <w:r w:rsidRPr="003E062D">
              <w:rPr>
                <w:sz w:val="20"/>
                <w:szCs w:val="20"/>
              </w:rPr>
              <w:t>260.0</w:t>
            </w:r>
          </w:p>
        </w:tc>
      </w:tr>
      <w:tr w:rsidR="00480EDA" w:rsidRPr="003E062D" w14:paraId="0A62ECB4" w14:textId="77777777" w:rsidTr="003646C5">
        <w:trPr>
          <w:trHeight w:val="418"/>
        </w:trPr>
        <w:tc>
          <w:tcPr>
            <w:tcW w:w="4268" w:type="dxa"/>
            <w:tcBorders>
              <w:top w:val="nil"/>
              <w:left w:val="single" w:sz="4" w:space="0" w:color="auto"/>
              <w:bottom w:val="single" w:sz="4" w:space="0" w:color="auto"/>
              <w:right w:val="single" w:sz="4" w:space="0" w:color="auto"/>
            </w:tcBorders>
            <w:shd w:val="clear" w:color="auto" w:fill="auto"/>
            <w:hideMark/>
          </w:tcPr>
          <w:p w14:paraId="2B472620" w14:textId="77777777" w:rsidR="00480EDA" w:rsidRPr="003E062D" w:rsidRDefault="00480EDA" w:rsidP="003646C5">
            <w:pPr>
              <w:rPr>
                <w:sz w:val="20"/>
                <w:szCs w:val="20"/>
              </w:rPr>
            </w:pPr>
            <w:r w:rsidRPr="003E062D">
              <w:rPr>
                <w:sz w:val="20"/>
                <w:szCs w:val="20"/>
              </w:rPr>
              <w:t xml:space="preserve">Подпрограмма «Обеспечение безопасности на водных объектах» </w:t>
            </w:r>
          </w:p>
        </w:tc>
        <w:tc>
          <w:tcPr>
            <w:tcW w:w="1417" w:type="dxa"/>
            <w:tcBorders>
              <w:top w:val="nil"/>
              <w:left w:val="nil"/>
              <w:bottom w:val="single" w:sz="4" w:space="0" w:color="auto"/>
              <w:right w:val="single" w:sz="4" w:space="0" w:color="auto"/>
            </w:tcBorders>
            <w:shd w:val="clear" w:color="auto" w:fill="auto"/>
            <w:hideMark/>
          </w:tcPr>
          <w:p w14:paraId="638E6454" w14:textId="77777777" w:rsidR="00480EDA" w:rsidRPr="003E062D" w:rsidRDefault="00480EDA" w:rsidP="003646C5">
            <w:pPr>
              <w:rPr>
                <w:sz w:val="20"/>
                <w:szCs w:val="20"/>
              </w:rPr>
            </w:pPr>
            <w:r w:rsidRPr="003E062D">
              <w:rPr>
                <w:sz w:val="20"/>
                <w:szCs w:val="20"/>
              </w:rPr>
              <w:t>02 2 00 00000</w:t>
            </w:r>
          </w:p>
        </w:tc>
        <w:tc>
          <w:tcPr>
            <w:tcW w:w="660" w:type="dxa"/>
            <w:tcBorders>
              <w:top w:val="nil"/>
              <w:left w:val="nil"/>
              <w:bottom w:val="single" w:sz="4" w:space="0" w:color="auto"/>
              <w:right w:val="single" w:sz="4" w:space="0" w:color="auto"/>
            </w:tcBorders>
            <w:shd w:val="clear" w:color="auto" w:fill="auto"/>
            <w:hideMark/>
          </w:tcPr>
          <w:p w14:paraId="68ABC806" w14:textId="77777777" w:rsidR="00480EDA" w:rsidRPr="003E062D" w:rsidRDefault="00480EDA" w:rsidP="003646C5">
            <w:pPr>
              <w:rPr>
                <w:sz w:val="20"/>
                <w:szCs w:val="20"/>
              </w:rPr>
            </w:pPr>
            <w:r w:rsidRPr="003E062D">
              <w:rPr>
                <w:sz w:val="20"/>
                <w:szCs w:val="20"/>
              </w:rPr>
              <w:t> </w:t>
            </w:r>
          </w:p>
        </w:tc>
        <w:tc>
          <w:tcPr>
            <w:tcW w:w="425" w:type="dxa"/>
            <w:tcBorders>
              <w:top w:val="nil"/>
              <w:left w:val="nil"/>
              <w:bottom w:val="single" w:sz="4" w:space="0" w:color="auto"/>
              <w:right w:val="single" w:sz="4" w:space="0" w:color="auto"/>
            </w:tcBorders>
            <w:shd w:val="clear" w:color="auto" w:fill="auto"/>
            <w:hideMark/>
          </w:tcPr>
          <w:p w14:paraId="21258265" w14:textId="77777777" w:rsidR="00480EDA" w:rsidRPr="003E062D" w:rsidRDefault="00480EDA" w:rsidP="003646C5">
            <w:pPr>
              <w:rPr>
                <w:sz w:val="20"/>
                <w:szCs w:val="20"/>
              </w:rPr>
            </w:pPr>
            <w:r w:rsidRPr="003E062D">
              <w:rPr>
                <w:sz w:val="20"/>
                <w:szCs w:val="20"/>
              </w:rPr>
              <w:t> </w:t>
            </w:r>
          </w:p>
        </w:tc>
        <w:tc>
          <w:tcPr>
            <w:tcW w:w="519" w:type="dxa"/>
            <w:tcBorders>
              <w:top w:val="nil"/>
              <w:left w:val="nil"/>
              <w:bottom w:val="single" w:sz="4" w:space="0" w:color="auto"/>
              <w:right w:val="single" w:sz="4" w:space="0" w:color="auto"/>
            </w:tcBorders>
            <w:shd w:val="clear" w:color="auto" w:fill="auto"/>
            <w:hideMark/>
          </w:tcPr>
          <w:p w14:paraId="37082BF7" w14:textId="77777777" w:rsidR="00480EDA" w:rsidRPr="003E062D" w:rsidRDefault="00480EDA" w:rsidP="003646C5">
            <w:pPr>
              <w:rPr>
                <w:sz w:val="20"/>
                <w:szCs w:val="20"/>
              </w:rPr>
            </w:pPr>
            <w:r w:rsidRPr="003E062D">
              <w:rPr>
                <w:sz w:val="20"/>
                <w:szCs w:val="20"/>
              </w:rPr>
              <w:t> </w:t>
            </w:r>
          </w:p>
        </w:tc>
        <w:tc>
          <w:tcPr>
            <w:tcW w:w="1183" w:type="dxa"/>
            <w:tcBorders>
              <w:top w:val="nil"/>
              <w:left w:val="nil"/>
              <w:bottom w:val="single" w:sz="4" w:space="0" w:color="auto"/>
              <w:right w:val="single" w:sz="4" w:space="0" w:color="auto"/>
            </w:tcBorders>
            <w:shd w:val="clear" w:color="auto" w:fill="auto"/>
            <w:hideMark/>
          </w:tcPr>
          <w:p w14:paraId="4F8B8350" w14:textId="77777777" w:rsidR="00480EDA" w:rsidRPr="003E062D" w:rsidRDefault="00480EDA" w:rsidP="003646C5">
            <w:pPr>
              <w:jc w:val="right"/>
              <w:rPr>
                <w:sz w:val="20"/>
                <w:szCs w:val="20"/>
              </w:rPr>
            </w:pPr>
            <w:r w:rsidRPr="003E062D">
              <w:rPr>
                <w:sz w:val="20"/>
                <w:szCs w:val="20"/>
              </w:rPr>
              <w:t>20.0</w:t>
            </w:r>
          </w:p>
        </w:tc>
        <w:tc>
          <w:tcPr>
            <w:tcW w:w="992" w:type="dxa"/>
            <w:tcBorders>
              <w:top w:val="nil"/>
              <w:left w:val="nil"/>
              <w:bottom w:val="single" w:sz="4" w:space="0" w:color="auto"/>
              <w:right w:val="single" w:sz="4" w:space="0" w:color="auto"/>
            </w:tcBorders>
          </w:tcPr>
          <w:p w14:paraId="36397313" w14:textId="77777777" w:rsidR="00480EDA" w:rsidRPr="003E062D" w:rsidRDefault="00480EDA" w:rsidP="003646C5">
            <w:pPr>
              <w:jc w:val="right"/>
              <w:rPr>
                <w:sz w:val="20"/>
                <w:szCs w:val="20"/>
              </w:rPr>
            </w:pPr>
            <w:r w:rsidRPr="003E062D">
              <w:rPr>
                <w:sz w:val="20"/>
                <w:szCs w:val="20"/>
              </w:rPr>
              <w:t>40.0</w:t>
            </w:r>
          </w:p>
        </w:tc>
        <w:tc>
          <w:tcPr>
            <w:tcW w:w="992" w:type="dxa"/>
            <w:tcBorders>
              <w:top w:val="nil"/>
              <w:left w:val="nil"/>
              <w:bottom w:val="single" w:sz="4" w:space="0" w:color="auto"/>
              <w:right w:val="single" w:sz="4" w:space="0" w:color="auto"/>
            </w:tcBorders>
          </w:tcPr>
          <w:p w14:paraId="55005FAA" w14:textId="77777777" w:rsidR="00480EDA" w:rsidRPr="003E062D" w:rsidRDefault="00480EDA" w:rsidP="003646C5">
            <w:pPr>
              <w:jc w:val="right"/>
              <w:rPr>
                <w:sz w:val="20"/>
                <w:szCs w:val="20"/>
              </w:rPr>
            </w:pPr>
            <w:r w:rsidRPr="003E062D">
              <w:rPr>
                <w:sz w:val="20"/>
                <w:szCs w:val="20"/>
              </w:rPr>
              <w:t>40.0</w:t>
            </w:r>
          </w:p>
        </w:tc>
      </w:tr>
      <w:tr w:rsidR="00480EDA" w:rsidRPr="003E062D" w14:paraId="01B3E5D6" w14:textId="77777777" w:rsidTr="003646C5">
        <w:trPr>
          <w:trHeight w:val="1685"/>
        </w:trPr>
        <w:tc>
          <w:tcPr>
            <w:tcW w:w="4268" w:type="dxa"/>
            <w:tcBorders>
              <w:top w:val="nil"/>
              <w:left w:val="single" w:sz="4" w:space="0" w:color="auto"/>
              <w:bottom w:val="single" w:sz="4" w:space="0" w:color="auto"/>
              <w:right w:val="single" w:sz="4" w:space="0" w:color="auto"/>
            </w:tcBorders>
            <w:shd w:val="clear" w:color="auto" w:fill="auto"/>
            <w:hideMark/>
          </w:tcPr>
          <w:p w14:paraId="101F771B" w14:textId="77777777" w:rsidR="00480EDA" w:rsidRPr="003E062D" w:rsidRDefault="00480EDA" w:rsidP="003646C5">
            <w:pPr>
              <w:rPr>
                <w:sz w:val="20"/>
                <w:szCs w:val="20"/>
              </w:rPr>
            </w:pPr>
            <w:r w:rsidRPr="003E062D">
              <w:rPr>
                <w:sz w:val="20"/>
                <w:szCs w:val="20"/>
              </w:rPr>
              <w:lastRenderedPageBreak/>
              <w:t>Мероприятия по предупреждению происшествий на водных объектах в рамках подпрограммы «Обеспечение безопасности на водных объектах» муниципальной программы Киселевского сельского поселения «Обеспечение пожарной безопасности и безопасности людей на водных объектах, профилактика терроризма и экстремизма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222905C0" w14:textId="77777777" w:rsidR="00480EDA" w:rsidRPr="003E062D" w:rsidRDefault="00480EDA" w:rsidP="003646C5">
            <w:pPr>
              <w:rPr>
                <w:sz w:val="20"/>
                <w:szCs w:val="20"/>
              </w:rPr>
            </w:pPr>
            <w:r w:rsidRPr="003E062D">
              <w:rPr>
                <w:sz w:val="20"/>
                <w:szCs w:val="20"/>
              </w:rPr>
              <w:t>02 2 00 20130</w:t>
            </w:r>
          </w:p>
        </w:tc>
        <w:tc>
          <w:tcPr>
            <w:tcW w:w="660" w:type="dxa"/>
            <w:tcBorders>
              <w:top w:val="nil"/>
              <w:left w:val="nil"/>
              <w:bottom w:val="single" w:sz="4" w:space="0" w:color="auto"/>
              <w:right w:val="single" w:sz="4" w:space="0" w:color="auto"/>
            </w:tcBorders>
            <w:shd w:val="clear" w:color="auto" w:fill="auto"/>
            <w:hideMark/>
          </w:tcPr>
          <w:p w14:paraId="1ACE6068" w14:textId="77777777" w:rsidR="00480EDA" w:rsidRPr="003E062D" w:rsidRDefault="00480EDA" w:rsidP="003646C5">
            <w:pPr>
              <w:rPr>
                <w:sz w:val="20"/>
                <w:szCs w:val="20"/>
              </w:rPr>
            </w:pPr>
            <w:r w:rsidRPr="003E062D">
              <w:rPr>
                <w:sz w:val="20"/>
                <w:szCs w:val="20"/>
              </w:rPr>
              <w:t>240</w:t>
            </w:r>
          </w:p>
        </w:tc>
        <w:tc>
          <w:tcPr>
            <w:tcW w:w="425" w:type="dxa"/>
            <w:tcBorders>
              <w:top w:val="nil"/>
              <w:left w:val="nil"/>
              <w:bottom w:val="single" w:sz="4" w:space="0" w:color="auto"/>
              <w:right w:val="single" w:sz="4" w:space="0" w:color="auto"/>
            </w:tcBorders>
            <w:shd w:val="clear" w:color="auto" w:fill="auto"/>
            <w:hideMark/>
          </w:tcPr>
          <w:p w14:paraId="7A553E75" w14:textId="77777777" w:rsidR="00480EDA" w:rsidRPr="003E062D" w:rsidRDefault="00480EDA" w:rsidP="003646C5">
            <w:pPr>
              <w:rPr>
                <w:sz w:val="20"/>
                <w:szCs w:val="20"/>
              </w:rPr>
            </w:pPr>
            <w:r w:rsidRPr="003E062D">
              <w:rPr>
                <w:sz w:val="20"/>
                <w:szCs w:val="20"/>
              </w:rPr>
              <w:t>03</w:t>
            </w:r>
          </w:p>
        </w:tc>
        <w:tc>
          <w:tcPr>
            <w:tcW w:w="519" w:type="dxa"/>
            <w:tcBorders>
              <w:top w:val="nil"/>
              <w:left w:val="nil"/>
              <w:bottom w:val="single" w:sz="4" w:space="0" w:color="auto"/>
              <w:right w:val="single" w:sz="4" w:space="0" w:color="auto"/>
            </w:tcBorders>
            <w:shd w:val="clear" w:color="auto" w:fill="auto"/>
            <w:hideMark/>
          </w:tcPr>
          <w:p w14:paraId="334A160D" w14:textId="77777777" w:rsidR="00480EDA" w:rsidRPr="003E062D" w:rsidRDefault="00480EDA" w:rsidP="003646C5">
            <w:pPr>
              <w:rPr>
                <w:sz w:val="20"/>
                <w:szCs w:val="20"/>
              </w:rPr>
            </w:pPr>
            <w:r w:rsidRPr="003E062D">
              <w:rPr>
                <w:sz w:val="20"/>
                <w:szCs w:val="20"/>
              </w:rPr>
              <w:t>10</w:t>
            </w:r>
          </w:p>
        </w:tc>
        <w:tc>
          <w:tcPr>
            <w:tcW w:w="1183" w:type="dxa"/>
            <w:tcBorders>
              <w:top w:val="nil"/>
              <w:left w:val="nil"/>
              <w:bottom w:val="single" w:sz="4" w:space="0" w:color="auto"/>
              <w:right w:val="single" w:sz="4" w:space="0" w:color="auto"/>
            </w:tcBorders>
            <w:shd w:val="clear" w:color="auto" w:fill="auto"/>
            <w:hideMark/>
          </w:tcPr>
          <w:p w14:paraId="3C3CBAD4" w14:textId="77777777" w:rsidR="00480EDA" w:rsidRPr="003E062D" w:rsidRDefault="00480EDA" w:rsidP="003646C5">
            <w:pPr>
              <w:jc w:val="right"/>
              <w:rPr>
                <w:sz w:val="20"/>
                <w:szCs w:val="20"/>
              </w:rPr>
            </w:pPr>
            <w:r w:rsidRPr="003E062D">
              <w:rPr>
                <w:sz w:val="20"/>
                <w:szCs w:val="20"/>
              </w:rPr>
              <w:t>20.0</w:t>
            </w:r>
          </w:p>
        </w:tc>
        <w:tc>
          <w:tcPr>
            <w:tcW w:w="992" w:type="dxa"/>
            <w:tcBorders>
              <w:top w:val="nil"/>
              <w:left w:val="nil"/>
              <w:bottom w:val="single" w:sz="4" w:space="0" w:color="auto"/>
              <w:right w:val="single" w:sz="4" w:space="0" w:color="auto"/>
            </w:tcBorders>
          </w:tcPr>
          <w:p w14:paraId="00D82326" w14:textId="77777777" w:rsidR="00480EDA" w:rsidRPr="003E062D" w:rsidRDefault="00480EDA" w:rsidP="003646C5">
            <w:pPr>
              <w:jc w:val="right"/>
              <w:rPr>
                <w:sz w:val="20"/>
                <w:szCs w:val="20"/>
              </w:rPr>
            </w:pPr>
            <w:r w:rsidRPr="003E062D">
              <w:rPr>
                <w:sz w:val="20"/>
                <w:szCs w:val="20"/>
              </w:rPr>
              <w:t>40.0</w:t>
            </w:r>
          </w:p>
        </w:tc>
        <w:tc>
          <w:tcPr>
            <w:tcW w:w="992" w:type="dxa"/>
            <w:tcBorders>
              <w:top w:val="nil"/>
              <w:left w:val="nil"/>
              <w:bottom w:val="single" w:sz="4" w:space="0" w:color="auto"/>
              <w:right w:val="single" w:sz="4" w:space="0" w:color="auto"/>
            </w:tcBorders>
          </w:tcPr>
          <w:p w14:paraId="7EC90AE5" w14:textId="77777777" w:rsidR="00480EDA" w:rsidRPr="003E062D" w:rsidRDefault="00480EDA" w:rsidP="003646C5">
            <w:pPr>
              <w:jc w:val="right"/>
              <w:rPr>
                <w:sz w:val="20"/>
                <w:szCs w:val="20"/>
              </w:rPr>
            </w:pPr>
            <w:r w:rsidRPr="003E062D">
              <w:rPr>
                <w:sz w:val="20"/>
                <w:szCs w:val="20"/>
              </w:rPr>
              <w:t>40.0</w:t>
            </w:r>
          </w:p>
        </w:tc>
      </w:tr>
      <w:tr w:rsidR="00480EDA" w:rsidRPr="003E062D" w14:paraId="3C0BDF41" w14:textId="77777777" w:rsidTr="003646C5">
        <w:trPr>
          <w:trHeight w:val="533"/>
        </w:trPr>
        <w:tc>
          <w:tcPr>
            <w:tcW w:w="4268" w:type="dxa"/>
            <w:tcBorders>
              <w:top w:val="nil"/>
              <w:left w:val="single" w:sz="4" w:space="0" w:color="auto"/>
              <w:bottom w:val="single" w:sz="4" w:space="0" w:color="auto"/>
              <w:right w:val="single" w:sz="4" w:space="0" w:color="auto"/>
            </w:tcBorders>
            <w:shd w:val="clear" w:color="auto" w:fill="auto"/>
          </w:tcPr>
          <w:p w14:paraId="6D84FE4F" w14:textId="77777777" w:rsidR="00480EDA" w:rsidRPr="003E062D" w:rsidRDefault="00480EDA" w:rsidP="003646C5">
            <w:pPr>
              <w:rPr>
                <w:sz w:val="20"/>
                <w:szCs w:val="20"/>
              </w:rPr>
            </w:pPr>
            <w:r w:rsidRPr="003E062D">
              <w:rPr>
                <w:sz w:val="20"/>
                <w:szCs w:val="20"/>
              </w:rPr>
              <w:t>Подпрограмма «Профилактика терроризма и экстремизма»</w:t>
            </w:r>
          </w:p>
        </w:tc>
        <w:tc>
          <w:tcPr>
            <w:tcW w:w="1417" w:type="dxa"/>
            <w:tcBorders>
              <w:top w:val="nil"/>
              <w:left w:val="nil"/>
              <w:bottom w:val="single" w:sz="4" w:space="0" w:color="auto"/>
              <w:right w:val="single" w:sz="4" w:space="0" w:color="auto"/>
            </w:tcBorders>
            <w:shd w:val="clear" w:color="auto" w:fill="auto"/>
          </w:tcPr>
          <w:p w14:paraId="221D060E" w14:textId="77777777" w:rsidR="00480EDA" w:rsidRPr="003E062D" w:rsidRDefault="00480EDA" w:rsidP="003646C5">
            <w:pPr>
              <w:rPr>
                <w:sz w:val="20"/>
                <w:szCs w:val="20"/>
              </w:rPr>
            </w:pPr>
            <w:r w:rsidRPr="003E062D">
              <w:rPr>
                <w:sz w:val="20"/>
                <w:szCs w:val="20"/>
              </w:rPr>
              <w:t>02 3 00 00000</w:t>
            </w:r>
          </w:p>
        </w:tc>
        <w:tc>
          <w:tcPr>
            <w:tcW w:w="660" w:type="dxa"/>
            <w:tcBorders>
              <w:top w:val="nil"/>
              <w:left w:val="nil"/>
              <w:bottom w:val="single" w:sz="4" w:space="0" w:color="auto"/>
              <w:right w:val="single" w:sz="4" w:space="0" w:color="auto"/>
            </w:tcBorders>
            <w:shd w:val="clear" w:color="auto" w:fill="auto"/>
          </w:tcPr>
          <w:p w14:paraId="4E7DFA1D" w14:textId="77777777" w:rsidR="00480EDA" w:rsidRPr="003E062D" w:rsidRDefault="00480EDA" w:rsidP="003646C5">
            <w:pPr>
              <w:rPr>
                <w:sz w:val="20"/>
                <w:szCs w:val="20"/>
              </w:rPr>
            </w:pPr>
          </w:p>
        </w:tc>
        <w:tc>
          <w:tcPr>
            <w:tcW w:w="425" w:type="dxa"/>
            <w:tcBorders>
              <w:top w:val="nil"/>
              <w:left w:val="nil"/>
              <w:bottom w:val="single" w:sz="4" w:space="0" w:color="auto"/>
              <w:right w:val="single" w:sz="4" w:space="0" w:color="auto"/>
            </w:tcBorders>
            <w:shd w:val="clear" w:color="auto" w:fill="auto"/>
          </w:tcPr>
          <w:p w14:paraId="51F0F8C2" w14:textId="77777777" w:rsidR="00480EDA" w:rsidRPr="003E062D" w:rsidRDefault="00480EDA" w:rsidP="003646C5">
            <w:pPr>
              <w:rPr>
                <w:sz w:val="20"/>
                <w:szCs w:val="20"/>
              </w:rPr>
            </w:pPr>
          </w:p>
        </w:tc>
        <w:tc>
          <w:tcPr>
            <w:tcW w:w="519" w:type="dxa"/>
            <w:tcBorders>
              <w:top w:val="nil"/>
              <w:left w:val="nil"/>
              <w:bottom w:val="single" w:sz="4" w:space="0" w:color="auto"/>
              <w:right w:val="single" w:sz="4" w:space="0" w:color="auto"/>
            </w:tcBorders>
            <w:shd w:val="clear" w:color="auto" w:fill="auto"/>
          </w:tcPr>
          <w:p w14:paraId="24841C98" w14:textId="77777777" w:rsidR="00480EDA" w:rsidRPr="003E062D" w:rsidRDefault="00480EDA" w:rsidP="003646C5">
            <w:pPr>
              <w:rPr>
                <w:sz w:val="20"/>
                <w:szCs w:val="20"/>
              </w:rPr>
            </w:pPr>
          </w:p>
        </w:tc>
        <w:tc>
          <w:tcPr>
            <w:tcW w:w="1183" w:type="dxa"/>
            <w:tcBorders>
              <w:top w:val="nil"/>
              <w:left w:val="nil"/>
              <w:bottom w:val="single" w:sz="4" w:space="0" w:color="auto"/>
              <w:right w:val="single" w:sz="4" w:space="0" w:color="auto"/>
            </w:tcBorders>
            <w:shd w:val="clear" w:color="auto" w:fill="auto"/>
          </w:tcPr>
          <w:p w14:paraId="7B49BF31" w14:textId="77777777" w:rsidR="00480EDA" w:rsidRPr="003E062D" w:rsidRDefault="00480EDA" w:rsidP="003646C5">
            <w:pPr>
              <w:jc w:val="right"/>
              <w:rPr>
                <w:sz w:val="20"/>
                <w:szCs w:val="20"/>
              </w:rPr>
            </w:pPr>
            <w:r w:rsidRPr="003E062D">
              <w:rPr>
                <w:sz w:val="20"/>
                <w:szCs w:val="20"/>
              </w:rPr>
              <w:t>10.0</w:t>
            </w:r>
          </w:p>
        </w:tc>
        <w:tc>
          <w:tcPr>
            <w:tcW w:w="992" w:type="dxa"/>
            <w:tcBorders>
              <w:top w:val="nil"/>
              <w:left w:val="nil"/>
              <w:bottom w:val="single" w:sz="4" w:space="0" w:color="auto"/>
              <w:right w:val="single" w:sz="4" w:space="0" w:color="auto"/>
            </w:tcBorders>
          </w:tcPr>
          <w:p w14:paraId="5738C20C" w14:textId="77777777" w:rsidR="00480EDA" w:rsidRPr="003E062D" w:rsidRDefault="00480EDA" w:rsidP="003646C5">
            <w:pPr>
              <w:jc w:val="right"/>
              <w:rPr>
                <w:sz w:val="20"/>
                <w:szCs w:val="20"/>
              </w:rPr>
            </w:pPr>
            <w:r w:rsidRPr="003E062D">
              <w:rPr>
                <w:sz w:val="20"/>
                <w:szCs w:val="20"/>
              </w:rPr>
              <w:t>15.0</w:t>
            </w:r>
          </w:p>
        </w:tc>
        <w:tc>
          <w:tcPr>
            <w:tcW w:w="992" w:type="dxa"/>
            <w:tcBorders>
              <w:top w:val="nil"/>
              <w:left w:val="nil"/>
              <w:bottom w:val="single" w:sz="4" w:space="0" w:color="auto"/>
              <w:right w:val="single" w:sz="4" w:space="0" w:color="auto"/>
            </w:tcBorders>
          </w:tcPr>
          <w:p w14:paraId="37791AF4" w14:textId="77777777" w:rsidR="00480EDA" w:rsidRPr="003E062D" w:rsidRDefault="00480EDA" w:rsidP="003646C5">
            <w:pPr>
              <w:jc w:val="right"/>
              <w:rPr>
                <w:sz w:val="20"/>
                <w:szCs w:val="20"/>
              </w:rPr>
            </w:pPr>
            <w:r w:rsidRPr="003E062D">
              <w:rPr>
                <w:sz w:val="20"/>
                <w:szCs w:val="20"/>
              </w:rPr>
              <w:t>15.0</w:t>
            </w:r>
          </w:p>
        </w:tc>
      </w:tr>
      <w:tr w:rsidR="00480EDA" w:rsidRPr="003E062D" w14:paraId="721F9252" w14:textId="77777777" w:rsidTr="003646C5">
        <w:trPr>
          <w:trHeight w:val="533"/>
        </w:trPr>
        <w:tc>
          <w:tcPr>
            <w:tcW w:w="4268" w:type="dxa"/>
            <w:tcBorders>
              <w:top w:val="nil"/>
              <w:left w:val="single" w:sz="4" w:space="0" w:color="auto"/>
              <w:bottom w:val="single" w:sz="4" w:space="0" w:color="auto"/>
              <w:right w:val="single" w:sz="4" w:space="0" w:color="auto"/>
            </w:tcBorders>
            <w:shd w:val="clear" w:color="auto" w:fill="auto"/>
          </w:tcPr>
          <w:p w14:paraId="2E808792" w14:textId="77777777" w:rsidR="00480EDA" w:rsidRPr="003E062D" w:rsidRDefault="00480EDA" w:rsidP="003646C5">
            <w:pPr>
              <w:rPr>
                <w:sz w:val="20"/>
                <w:szCs w:val="20"/>
              </w:rPr>
            </w:pPr>
            <w:r w:rsidRPr="003E062D">
              <w:rPr>
                <w:sz w:val="20"/>
                <w:szCs w:val="20"/>
              </w:rPr>
              <w:t>Расходы на информационно – пропагандистское противодействие терроризму и экстремизму на территории поселения  в рамках подпрограммы «Профилактика терроризма и экстремизма» муниципальной программы Киселевского сельского поселения «Обеспечение пожарной безопасности и безопасности людей на водных объектах, профилактика терроризма и экстремизма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tcPr>
          <w:p w14:paraId="13DDC668" w14:textId="77777777" w:rsidR="00480EDA" w:rsidRPr="003E062D" w:rsidRDefault="00480EDA" w:rsidP="003646C5">
            <w:pPr>
              <w:rPr>
                <w:sz w:val="20"/>
                <w:szCs w:val="20"/>
              </w:rPr>
            </w:pPr>
            <w:r w:rsidRPr="003E062D">
              <w:rPr>
                <w:sz w:val="20"/>
                <w:szCs w:val="20"/>
              </w:rPr>
              <w:t>02 3 00 20240</w:t>
            </w:r>
          </w:p>
        </w:tc>
        <w:tc>
          <w:tcPr>
            <w:tcW w:w="660" w:type="dxa"/>
            <w:tcBorders>
              <w:top w:val="nil"/>
              <w:left w:val="nil"/>
              <w:bottom w:val="single" w:sz="4" w:space="0" w:color="auto"/>
              <w:right w:val="single" w:sz="4" w:space="0" w:color="auto"/>
            </w:tcBorders>
            <w:shd w:val="clear" w:color="auto" w:fill="auto"/>
          </w:tcPr>
          <w:p w14:paraId="3E113981" w14:textId="77777777" w:rsidR="00480EDA" w:rsidRPr="003E062D" w:rsidRDefault="00480EDA" w:rsidP="003646C5">
            <w:pPr>
              <w:rPr>
                <w:sz w:val="20"/>
                <w:szCs w:val="20"/>
              </w:rPr>
            </w:pPr>
            <w:r w:rsidRPr="003E062D">
              <w:rPr>
                <w:sz w:val="20"/>
                <w:szCs w:val="20"/>
              </w:rPr>
              <w:t>240</w:t>
            </w:r>
          </w:p>
        </w:tc>
        <w:tc>
          <w:tcPr>
            <w:tcW w:w="425" w:type="dxa"/>
            <w:tcBorders>
              <w:top w:val="nil"/>
              <w:left w:val="nil"/>
              <w:bottom w:val="single" w:sz="4" w:space="0" w:color="auto"/>
              <w:right w:val="single" w:sz="4" w:space="0" w:color="auto"/>
            </w:tcBorders>
            <w:shd w:val="clear" w:color="auto" w:fill="auto"/>
          </w:tcPr>
          <w:p w14:paraId="35D7ECC5" w14:textId="77777777" w:rsidR="00480EDA" w:rsidRPr="003E062D" w:rsidRDefault="00480EDA" w:rsidP="003646C5">
            <w:pPr>
              <w:rPr>
                <w:sz w:val="20"/>
                <w:szCs w:val="20"/>
              </w:rPr>
            </w:pPr>
            <w:r w:rsidRPr="003E062D">
              <w:rPr>
                <w:sz w:val="20"/>
                <w:szCs w:val="20"/>
              </w:rPr>
              <w:t>01</w:t>
            </w:r>
          </w:p>
        </w:tc>
        <w:tc>
          <w:tcPr>
            <w:tcW w:w="519" w:type="dxa"/>
            <w:tcBorders>
              <w:top w:val="nil"/>
              <w:left w:val="nil"/>
              <w:bottom w:val="single" w:sz="4" w:space="0" w:color="auto"/>
              <w:right w:val="single" w:sz="4" w:space="0" w:color="auto"/>
            </w:tcBorders>
            <w:shd w:val="clear" w:color="auto" w:fill="auto"/>
          </w:tcPr>
          <w:p w14:paraId="37A3126A" w14:textId="77777777" w:rsidR="00480EDA" w:rsidRPr="003E062D" w:rsidRDefault="00480EDA" w:rsidP="003646C5">
            <w:pPr>
              <w:rPr>
                <w:sz w:val="20"/>
                <w:szCs w:val="20"/>
              </w:rPr>
            </w:pPr>
            <w:r w:rsidRPr="003E062D">
              <w:rPr>
                <w:sz w:val="20"/>
                <w:szCs w:val="20"/>
              </w:rPr>
              <w:t>13</w:t>
            </w:r>
          </w:p>
        </w:tc>
        <w:tc>
          <w:tcPr>
            <w:tcW w:w="1183" w:type="dxa"/>
            <w:tcBorders>
              <w:top w:val="nil"/>
              <w:left w:val="nil"/>
              <w:bottom w:val="single" w:sz="4" w:space="0" w:color="auto"/>
              <w:right w:val="single" w:sz="4" w:space="0" w:color="auto"/>
            </w:tcBorders>
            <w:shd w:val="clear" w:color="auto" w:fill="auto"/>
          </w:tcPr>
          <w:p w14:paraId="060645FA" w14:textId="77777777" w:rsidR="00480EDA" w:rsidRPr="003E062D" w:rsidRDefault="00480EDA" w:rsidP="003646C5">
            <w:pPr>
              <w:jc w:val="right"/>
              <w:rPr>
                <w:sz w:val="20"/>
                <w:szCs w:val="20"/>
              </w:rPr>
            </w:pPr>
            <w:r w:rsidRPr="003E062D">
              <w:rPr>
                <w:sz w:val="20"/>
                <w:szCs w:val="20"/>
              </w:rPr>
              <w:t>10.0</w:t>
            </w:r>
          </w:p>
        </w:tc>
        <w:tc>
          <w:tcPr>
            <w:tcW w:w="992" w:type="dxa"/>
            <w:tcBorders>
              <w:top w:val="nil"/>
              <w:left w:val="nil"/>
              <w:bottom w:val="single" w:sz="4" w:space="0" w:color="auto"/>
              <w:right w:val="single" w:sz="4" w:space="0" w:color="auto"/>
            </w:tcBorders>
          </w:tcPr>
          <w:p w14:paraId="39B736A7" w14:textId="77777777" w:rsidR="00480EDA" w:rsidRPr="003E062D" w:rsidRDefault="00480EDA" w:rsidP="003646C5">
            <w:pPr>
              <w:jc w:val="right"/>
              <w:rPr>
                <w:sz w:val="20"/>
                <w:szCs w:val="20"/>
              </w:rPr>
            </w:pPr>
            <w:r w:rsidRPr="003E062D">
              <w:rPr>
                <w:sz w:val="20"/>
                <w:szCs w:val="20"/>
              </w:rPr>
              <w:t>15.0</w:t>
            </w:r>
          </w:p>
        </w:tc>
        <w:tc>
          <w:tcPr>
            <w:tcW w:w="992" w:type="dxa"/>
            <w:tcBorders>
              <w:top w:val="nil"/>
              <w:left w:val="nil"/>
              <w:bottom w:val="single" w:sz="4" w:space="0" w:color="auto"/>
              <w:right w:val="single" w:sz="4" w:space="0" w:color="auto"/>
            </w:tcBorders>
          </w:tcPr>
          <w:p w14:paraId="44B86C4D" w14:textId="77777777" w:rsidR="00480EDA" w:rsidRPr="003E062D" w:rsidRDefault="00480EDA" w:rsidP="003646C5">
            <w:pPr>
              <w:jc w:val="right"/>
              <w:rPr>
                <w:sz w:val="20"/>
                <w:szCs w:val="20"/>
              </w:rPr>
            </w:pPr>
            <w:r w:rsidRPr="003E062D">
              <w:rPr>
                <w:sz w:val="20"/>
                <w:szCs w:val="20"/>
              </w:rPr>
              <w:t>15.0</w:t>
            </w:r>
          </w:p>
        </w:tc>
      </w:tr>
      <w:tr w:rsidR="00480EDA" w:rsidRPr="003E062D" w14:paraId="1E9748E2" w14:textId="77777777" w:rsidTr="003646C5">
        <w:trPr>
          <w:trHeight w:val="533"/>
        </w:trPr>
        <w:tc>
          <w:tcPr>
            <w:tcW w:w="4268" w:type="dxa"/>
            <w:tcBorders>
              <w:top w:val="nil"/>
              <w:left w:val="single" w:sz="4" w:space="0" w:color="auto"/>
              <w:bottom w:val="single" w:sz="4" w:space="0" w:color="auto"/>
              <w:right w:val="single" w:sz="4" w:space="0" w:color="auto"/>
            </w:tcBorders>
            <w:shd w:val="clear" w:color="auto" w:fill="auto"/>
            <w:hideMark/>
          </w:tcPr>
          <w:p w14:paraId="403D5783" w14:textId="77777777" w:rsidR="00480EDA" w:rsidRPr="00DD16E3" w:rsidRDefault="00480EDA" w:rsidP="003646C5">
            <w:pPr>
              <w:rPr>
                <w:b/>
                <w:sz w:val="20"/>
                <w:szCs w:val="20"/>
              </w:rPr>
            </w:pPr>
            <w:r w:rsidRPr="00DD16E3">
              <w:rPr>
                <w:b/>
                <w:sz w:val="20"/>
                <w:szCs w:val="20"/>
              </w:rPr>
              <w:t>Муниципальная программа Киселевского сельского поселения «Муниципальная политика»</w:t>
            </w:r>
          </w:p>
        </w:tc>
        <w:tc>
          <w:tcPr>
            <w:tcW w:w="1417" w:type="dxa"/>
            <w:tcBorders>
              <w:top w:val="nil"/>
              <w:left w:val="nil"/>
              <w:bottom w:val="single" w:sz="4" w:space="0" w:color="auto"/>
              <w:right w:val="single" w:sz="4" w:space="0" w:color="auto"/>
            </w:tcBorders>
            <w:shd w:val="clear" w:color="auto" w:fill="auto"/>
            <w:hideMark/>
          </w:tcPr>
          <w:p w14:paraId="0C532305" w14:textId="77777777" w:rsidR="00480EDA" w:rsidRPr="00DD16E3" w:rsidRDefault="00480EDA" w:rsidP="003646C5">
            <w:pPr>
              <w:rPr>
                <w:b/>
                <w:sz w:val="20"/>
                <w:szCs w:val="20"/>
              </w:rPr>
            </w:pPr>
            <w:r w:rsidRPr="00DD16E3">
              <w:rPr>
                <w:b/>
                <w:sz w:val="20"/>
                <w:szCs w:val="20"/>
              </w:rPr>
              <w:t>03 0 00 00000</w:t>
            </w:r>
          </w:p>
        </w:tc>
        <w:tc>
          <w:tcPr>
            <w:tcW w:w="660" w:type="dxa"/>
            <w:tcBorders>
              <w:top w:val="nil"/>
              <w:left w:val="nil"/>
              <w:bottom w:val="single" w:sz="4" w:space="0" w:color="auto"/>
              <w:right w:val="single" w:sz="4" w:space="0" w:color="auto"/>
            </w:tcBorders>
            <w:shd w:val="clear" w:color="auto" w:fill="auto"/>
            <w:hideMark/>
          </w:tcPr>
          <w:p w14:paraId="6C7335E7" w14:textId="77777777" w:rsidR="00480EDA" w:rsidRPr="00DD16E3" w:rsidRDefault="00480EDA" w:rsidP="003646C5">
            <w:pPr>
              <w:rPr>
                <w:b/>
                <w:sz w:val="20"/>
                <w:szCs w:val="20"/>
              </w:rPr>
            </w:pPr>
            <w:r w:rsidRPr="00DD16E3">
              <w:rPr>
                <w:b/>
                <w:sz w:val="20"/>
                <w:szCs w:val="20"/>
              </w:rPr>
              <w:t> </w:t>
            </w:r>
          </w:p>
        </w:tc>
        <w:tc>
          <w:tcPr>
            <w:tcW w:w="425" w:type="dxa"/>
            <w:tcBorders>
              <w:top w:val="nil"/>
              <w:left w:val="nil"/>
              <w:bottom w:val="single" w:sz="4" w:space="0" w:color="auto"/>
              <w:right w:val="single" w:sz="4" w:space="0" w:color="auto"/>
            </w:tcBorders>
            <w:shd w:val="clear" w:color="auto" w:fill="auto"/>
            <w:hideMark/>
          </w:tcPr>
          <w:p w14:paraId="1AE7DCE0" w14:textId="77777777" w:rsidR="00480EDA" w:rsidRPr="00DD16E3" w:rsidRDefault="00480EDA" w:rsidP="003646C5">
            <w:pPr>
              <w:rPr>
                <w:b/>
                <w:sz w:val="20"/>
                <w:szCs w:val="20"/>
              </w:rPr>
            </w:pPr>
            <w:r w:rsidRPr="00DD16E3">
              <w:rPr>
                <w:b/>
                <w:sz w:val="20"/>
                <w:szCs w:val="20"/>
              </w:rPr>
              <w:t> </w:t>
            </w:r>
          </w:p>
        </w:tc>
        <w:tc>
          <w:tcPr>
            <w:tcW w:w="519" w:type="dxa"/>
            <w:tcBorders>
              <w:top w:val="nil"/>
              <w:left w:val="nil"/>
              <w:bottom w:val="single" w:sz="4" w:space="0" w:color="auto"/>
              <w:right w:val="single" w:sz="4" w:space="0" w:color="auto"/>
            </w:tcBorders>
            <w:shd w:val="clear" w:color="auto" w:fill="auto"/>
            <w:hideMark/>
          </w:tcPr>
          <w:p w14:paraId="4C113DE3" w14:textId="77777777" w:rsidR="00480EDA" w:rsidRPr="00DD16E3" w:rsidRDefault="00480EDA" w:rsidP="003646C5">
            <w:pPr>
              <w:rPr>
                <w:b/>
                <w:sz w:val="20"/>
                <w:szCs w:val="20"/>
              </w:rPr>
            </w:pPr>
            <w:r w:rsidRPr="00DD16E3">
              <w:rPr>
                <w:b/>
                <w:sz w:val="20"/>
                <w:szCs w:val="20"/>
              </w:rPr>
              <w:t> </w:t>
            </w:r>
          </w:p>
        </w:tc>
        <w:tc>
          <w:tcPr>
            <w:tcW w:w="1183" w:type="dxa"/>
            <w:tcBorders>
              <w:top w:val="nil"/>
              <w:left w:val="nil"/>
              <w:bottom w:val="single" w:sz="4" w:space="0" w:color="auto"/>
              <w:right w:val="single" w:sz="4" w:space="0" w:color="auto"/>
            </w:tcBorders>
            <w:shd w:val="clear" w:color="auto" w:fill="auto"/>
            <w:hideMark/>
          </w:tcPr>
          <w:p w14:paraId="4C80165D" w14:textId="77777777" w:rsidR="00480EDA" w:rsidRPr="00DD16E3" w:rsidRDefault="00480EDA" w:rsidP="003646C5">
            <w:pPr>
              <w:jc w:val="right"/>
              <w:rPr>
                <w:b/>
                <w:sz w:val="20"/>
                <w:szCs w:val="20"/>
              </w:rPr>
            </w:pPr>
            <w:r w:rsidRPr="00DD16E3">
              <w:rPr>
                <w:b/>
                <w:sz w:val="20"/>
                <w:szCs w:val="20"/>
              </w:rPr>
              <w:t>585.0</w:t>
            </w:r>
          </w:p>
        </w:tc>
        <w:tc>
          <w:tcPr>
            <w:tcW w:w="992" w:type="dxa"/>
            <w:tcBorders>
              <w:top w:val="nil"/>
              <w:left w:val="nil"/>
              <w:bottom w:val="single" w:sz="4" w:space="0" w:color="auto"/>
              <w:right w:val="single" w:sz="4" w:space="0" w:color="auto"/>
            </w:tcBorders>
          </w:tcPr>
          <w:p w14:paraId="68E6D303" w14:textId="77777777" w:rsidR="00480EDA" w:rsidRPr="00DD16E3" w:rsidRDefault="00480EDA" w:rsidP="003646C5">
            <w:pPr>
              <w:jc w:val="right"/>
              <w:rPr>
                <w:b/>
                <w:sz w:val="20"/>
                <w:szCs w:val="20"/>
              </w:rPr>
            </w:pPr>
            <w:r w:rsidRPr="00DD16E3">
              <w:rPr>
                <w:b/>
                <w:sz w:val="20"/>
                <w:szCs w:val="20"/>
              </w:rPr>
              <w:t>640.0</w:t>
            </w:r>
          </w:p>
        </w:tc>
        <w:tc>
          <w:tcPr>
            <w:tcW w:w="992" w:type="dxa"/>
            <w:tcBorders>
              <w:top w:val="nil"/>
              <w:left w:val="nil"/>
              <w:bottom w:val="single" w:sz="4" w:space="0" w:color="auto"/>
              <w:right w:val="single" w:sz="4" w:space="0" w:color="auto"/>
            </w:tcBorders>
          </w:tcPr>
          <w:p w14:paraId="7A3A0323" w14:textId="77777777" w:rsidR="00480EDA" w:rsidRPr="00DD16E3" w:rsidRDefault="00480EDA" w:rsidP="003646C5">
            <w:pPr>
              <w:jc w:val="right"/>
              <w:rPr>
                <w:b/>
                <w:sz w:val="20"/>
                <w:szCs w:val="20"/>
              </w:rPr>
            </w:pPr>
            <w:r w:rsidRPr="00DD16E3">
              <w:rPr>
                <w:b/>
                <w:sz w:val="20"/>
                <w:szCs w:val="20"/>
              </w:rPr>
              <w:t>640.0</w:t>
            </w:r>
          </w:p>
        </w:tc>
      </w:tr>
      <w:tr w:rsidR="00480EDA" w:rsidRPr="003E062D" w14:paraId="2657BB80" w14:textId="77777777" w:rsidTr="003646C5">
        <w:trPr>
          <w:trHeight w:val="441"/>
        </w:trPr>
        <w:tc>
          <w:tcPr>
            <w:tcW w:w="4268" w:type="dxa"/>
            <w:tcBorders>
              <w:top w:val="nil"/>
              <w:left w:val="single" w:sz="4" w:space="0" w:color="auto"/>
              <w:bottom w:val="single" w:sz="4" w:space="0" w:color="auto"/>
              <w:right w:val="single" w:sz="4" w:space="0" w:color="auto"/>
            </w:tcBorders>
            <w:shd w:val="clear" w:color="auto" w:fill="auto"/>
            <w:hideMark/>
          </w:tcPr>
          <w:p w14:paraId="2CD3C09F" w14:textId="77777777" w:rsidR="00480EDA" w:rsidRPr="003E062D" w:rsidRDefault="00480EDA" w:rsidP="003646C5">
            <w:pPr>
              <w:rPr>
                <w:sz w:val="20"/>
                <w:szCs w:val="20"/>
              </w:rPr>
            </w:pPr>
            <w:r w:rsidRPr="003E062D">
              <w:rPr>
                <w:sz w:val="20"/>
                <w:szCs w:val="20"/>
              </w:rPr>
              <w:t xml:space="preserve">Подпрограмма «Развитие муниципального управления и муниципальной службы в Киселевском сельском поселении» </w:t>
            </w:r>
          </w:p>
        </w:tc>
        <w:tc>
          <w:tcPr>
            <w:tcW w:w="1417" w:type="dxa"/>
            <w:tcBorders>
              <w:top w:val="nil"/>
              <w:left w:val="nil"/>
              <w:bottom w:val="single" w:sz="4" w:space="0" w:color="auto"/>
              <w:right w:val="single" w:sz="4" w:space="0" w:color="auto"/>
            </w:tcBorders>
            <w:shd w:val="clear" w:color="auto" w:fill="auto"/>
            <w:hideMark/>
          </w:tcPr>
          <w:p w14:paraId="52916848" w14:textId="77777777" w:rsidR="00480EDA" w:rsidRPr="003E062D" w:rsidRDefault="00480EDA" w:rsidP="003646C5">
            <w:pPr>
              <w:rPr>
                <w:sz w:val="20"/>
                <w:szCs w:val="20"/>
              </w:rPr>
            </w:pPr>
            <w:r w:rsidRPr="003E062D">
              <w:rPr>
                <w:sz w:val="20"/>
                <w:szCs w:val="20"/>
              </w:rPr>
              <w:t>03 1 00 00000</w:t>
            </w:r>
          </w:p>
        </w:tc>
        <w:tc>
          <w:tcPr>
            <w:tcW w:w="660" w:type="dxa"/>
            <w:tcBorders>
              <w:top w:val="nil"/>
              <w:left w:val="nil"/>
              <w:bottom w:val="single" w:sz="4" w:space="0" w:color="auto"/>
              <w:right w:val="single" w:sz="4" w:space="0" w:color="auto"/>
            </w:tcBorders>
            <w:shd w:val="clear" w:color="auto" w:fill="auto"/>
            <w:hideMark/>
          </w:tcPr>
          <w:p w14:paraId="2F5A67CD" w14:textId="77777777" w:rsidR="00480EDA" w:rsidRPr="003E062D" w:rsidRDefault="00480EDA" w:rsidP="003646C5">
            <w:pPr>
              <w:rPr>
                <w:sz w:val="20"/>
                <w:szCs w:val="20"/>
              </w:rPr>
            </w:pPr>
            <w:r w:rsidRPr="003E062D">
              <w:rPr>
                <w:sz w:val="20"/>
                <w:szCs w:val="20"/>
              </w:rPr>
              <w:t> </w:t>
            </w:r>
          </w:p>
        </w:tc>
        <w:tc>
          <w:tcPr>
            <w:tcW w:w="425" w:type="dxa"/>
            <w:tcBorders>
              <w:top w:val="nil"/>
              <w:left w:val="nil"/>
              <w:bottom w:val="single" w:sz="4" w:space="0" w:color="auto"/>
              <w:right w:val="single" w:sz="4" w:space="0" w:color="auto"/>
            </w:tcBorders>
            <w:shd w:val="clear" w:color="auto" w:fill="auto"/>
            <w:hideMark/>
          </w:tcPr>
          <w:p w14:paraId="3A4CEE8D" w14:textId="77777777" w:rsidR="00480EDA" w:rsidRPr="003E062D" w:rsidRDefault="00480EDA" w:rsidP="003646C5">
            <w:pPr>
              <w:rPr>
                <w:sz w:val="20"/>
                <w:szCs w:val="20"/>
              </w:rPr>
            </w:pPr>
            <w:r w:rsidRPr="003E062D">
              <w:rPr>
                <w:sz w:val="20"/>
                <w:szCs w:val="20"/>
              </w:rPr>
              <w:t> </w:t>
            </w:r>
          </w:p>
        </w:tc>
        <w:tc>
          <w:tcPr>
            <w:tcW w:w="519" w:type="dxa"/>
            <w:tcBorders>
              <w:top w:val="nil"/>
              <w:left w:val="nil"/>
              <w:bottom w:val="single" w:sz="4" w:space="0" w:color="auto"/>
              <w:right w:val="single" w:sz="4" w:space="0" w:color="auto"/>
            </w:tcBorders>
            <w:shd w:val="clear" w:color="auto" w:fill="auto"/>
            <w:hideMark/>
          </w:tcPr>
          <w:p w14:paraId="34687136" w14:textId="77777777" w:rsidR="00480EDA" w:rsidRPr="003E062D" w:rsidRDefault="00480EDA" w:rsidP="003646C5">
            <w:pPr>
              <w:rPr>
                <w:sz w:val="20"/>
                <w:szCs w:val="20"/>
              </w:rPr>
            </w:pPr>
            <w:r w:rsidRPr="003E062D">
              <w:rPr>
                <w:sz w:val="20"/>
                <w:szCs w:val="20"/>
              </w:rPr>
              <w:t> </w:t>
            </w:r>
          </w:p>
        </w:tc>
        <w:tc>
          <w:tcPr>
            <w:tcW w:w="1183" w:type="dxa"/>
            <w:tcBorders>
              <w:top w:val="nil"/>
              <w:left w:val="nil"/>
              <w:bottom w:val="single" w:sz="4" w:space="0" w:color="auto"/>
              <w:right w:val="single" w:sz="4" w:space="0" w:color="auto"/>
            </w:tcBorders>
            <w:shd w:val="clear" w:color="auto" w:fill="auto"/>
            <w:hideMark/>
          </w:tcPr>
          <w:p w14:paraId="25CC043A" w14:textId="77777777" w:rsidR="00480EDA" w:rsidRPr="003E062D" w:rsidRDefault="00480EDA" w:rsidP="003646C5">
            <w:pPr>
              <w:jc w:val="right"/>
              <w:rPr>
                <w:sz w:val="20"/>
                <w:szCs w:val="20"/>
              </w:rPr>
            </w:pPr>
            <w:r w:rsidRPr="003E062D">
              <w:rPr>
                <w:sz w:val="20"/>
                <w:szCs w:val="20"/>
              </w:rPr>
              <w:t>50.0</w:t>
            </w:r>
          </w:p>
        </w:tc>
        <w:tc>
          <w:tcPr>
            <w:tcW w:w="992" w:type="dxa"/>
            <w:tcBorders>
              <w:top w:val="nil"/>
              <w:left w:val="nil"/>
              <w:bottom w:val="single" w:sz="4" w:space="0" w:color="auto"/>
              <w:right w:val="single" w:sz="4" w:space="0" w:color="auto"/>
            </w:tcBorders>
          </w:tcPr>
          <w:p w14:paraId="1ECAF638" w14:textId="77777777" w:rsidR="00480EDA" w:rsidRPr="003E062D" w:rsidRDefault="00480EDA" w:rsidP="003646C5">
            <w:pPr>
              <w:jc w:val="right"/>
              <w:rPr>
                <w:sz w:val="20"/>
                <w:szCs w:val="20"/>
              </w:rPr>
            </w:pPr>
            <w:r w:rsidRPr="003E062D">
              <w:rPr>
                <w:sz w:val="20"/>
                <w:szCs w:val="20"/>
              </w:rPr>
              <w:t>50.0</w:t>
            </w:r>
          </w:p>
        </w:tc>
        <w:tc>
          <w:tcPr>
            <w:tcW w:w="992" w:type="dxa"/>
            <w:tcBorders>
              <w:top w:val="nil"/>
              <w:left w:val="nil"/>
              <w:bottom w:val="single" w:sz="4" w:space="0" w:color="auto"/>
              <w:right w:val="single" w:sz="4" w:space="0" w:color="auto"/>
            </w:tcBorders>
          </w:tcPr>
          <w:p w14:paraId="6B549151" w14:textId="77777777" w:rsidR="00480EDA" w:rsidRPr="003E062D" w:rsidRDefault="00480EDA" w:rsidP="003646C5">
            <w:pPr>
              <w:jc w:val="right"/>
              <w:rPr>
                <w:sz w:val="20"/>
                <w:szCs w:val="20"/>
              </w:rPr>
            </w:pPr>
            <w:r w:rsidRPr="003E062D">
              <w:rPr>
                <w:sz w:val="20"/>
                <w:szCs w:val="20"/>
              </w:rPr>
              <w:t>50.0</w:t>
            </w:r>
          </w:p>
        </w:tc>
      </w:tr>
      <w:tr w:rsidR="00480EDA" w:rsidRPr="003E062D" w14:paraId="7C5571F5" w14:textId="77777777" w:rsidTr="003646C5">
        <w:trPr>
          <w:trHeight w:val="1383"/>
        </w:trPr>
        <w:tc>
          <w:tcPr>
            <w:tcW w:w="4268" w:type="dxa"/>
            <w:tcBorders>
              <w:top w:val="nil"/>
              <w:left w:val="single" w:sz="4" w:space="0" w:color="auto"/>
              <w:bottom w:val="single" w:sz="4" w:space="0" w:color="auto"/>
              <w:right w:val="single" w:sz="4" w:space="0" w:color="auto"/>
            </w:tcBorders>
            <w:shd w:val="clear" w:color="auto" w:fill="auto"/>
            <w:hideMark/>
          </w:tcPr>
          <w:p w14:paraId="0EC0E6B5" w14:textId="66201C82" w:rsidR="00480EDA" w:rsidRPr="003E062D" w:rsidRDefault="00480EDA" w:rsidP="003646C5">
            <w:pPr>
              <w:rPr>
                <w:sz w:val="20"/>
                <w:szCs w:val="20"/>
              </w:rPr>
            </w:pPr>
            <w:r w:rsidRPr="003E062D">
              <w:rPr>
                <w:sz w:val="20"/>
                <w:szCs w:val="20"/>
              </w:rPr>
              <w:t>Расходы на повышение квалификации муниципальных служащих в рамках подпрограммы «Развитие муниципального управления и муниципальной службы в Киселевском сельском поселении»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195F72FE" w14:textId="77777777" w:rsidR="00480EDA" w:rsidRPr="003E062D" w:rsidRDefault="00480EDA" w:rsidP="003646C5">
            <w:pPr>
              <w:rPr>
                <w:sz w:val="20"/>
                <w:szCs w:val="20"/>
              </w:rPr>
            </w:pPr>
            <w:r w:rsidRPr="003E062D">
              <w:rPr>
                <w:sz w:val="20"/>
                <w:szCs w:val="20"/>
              </w:rPr>
              <w:t>03 1 00 20440</w:t>
            </w:r>
          </w:p>
        </w:tc>
        <w:tc>
          <w:tcPr>
            <w:tcW w:w="660" w:type="dxa"/>
            <w:tcBorders>
              <w:top w:val="nil"/>
              <w:left w:val="nil"/>
              <w:bottom w:val="single" w:sz="4" w:space="0" w:color="auto"/>
              <w:right w:val="single" w:sz="4" w:space="0" w:color="auto"/>
            </w:tcBorders>
            <w:shd w:val="clear" w:color="auto" w:fill="auto"/>
            <w:hideMark/>
          </w:tcPr>
          <w:p w14:paraId="7DCB2774" w14:textId="77777777" w:rsidR="00480EDA" w:rsidRPr="003E062D" w:rsidRDefault="00480EDA" w:rsidP="003646C5">
            <w:pPr>
              <w:rPr>
                <w:sz w:val="20"/>
                <w:szCs w:val="20"/>
              </w:rPr>
            </w:pPr>
            <w:r w:rsidRPr="003E062D">
              <w:rPr>
                <w:sz w:val="20"/>
                <w:szCs w:val="20"/>
              </w:rPr>
              <w:t>240</w:t>
            </w:r>
          </w:p>
        </w:tc>
        <w:tc>
          <w:tcPr>
            <w:tcW w:w="425" w:type="dxa"/>
            <w:tcBorders>
              <w:top w:val="nil"/>
              <w:left w:val="nil"/>
              <w:bottom w:val="single" w:sz="4" w:space="0" w:color="auto"/>
              <w:right w:val="single" w:sz="4" w:space="0" w:color="auto"/>
            </w:tcBorders>
            <w:shd w:val="clear" w:color="auto" w:fill="auto"/>
            <w:hideMark/>
          </w:tcPr>
          <w:p w14:paraId="75B57B48" w14:textId="77777777" w:rsidR="00480EDA" w:rsidRPr="003E062D" w:rsidRDefault="00480EDA" w:rsidP="003646C5">
            <w:pPr>
              <w:rPr>
                <w:sz w:val="20"/>
                <w:szCs w:val="20"/>
              </w:rPr>
            </w:pPr>
            <w:r w:rsidRPr="003E062D">
              <w:rPr>
                <w:sz w:val="20"/>
                <w:szCs w:val="20"/>
              </w:rPr>
              <w:t>07</w:t>
            </w:r>
          </w:p>
        </w:tc>
        <w:tc>
          <w:tcPr>
            <w:tcW w:w="519" w:type="dxa"/>
            <w:tcBorders>
              <w:top w:val="nil"/>
              <w:left w:val="nil"/>
              <w:bottom w:val="single" w:sz="4" w:space="0" w:color="auto"/>
              <w:right w:val="single" w:sz="4" w:space="0" w:color="auto"/>
            </w:tcBorders>
            <w:shd w:val="clear" w:color="auto" w:fill="auto"/>
            <w:hideMark/>
          </w:tcPr>
          <w:p w14:paraId="4E4779F5" w14:textId="77777777" w:rsidR="00480EDA" w:rsidRPr="003E062D" w:rsidRDefault="00480EDA" w:rsidP="003646C5">
            <w:pPr>
              <w:rPr>
                <w:sz w:val="20"/>
                <w:szCs w:val="20"/>
              </w:rPr>
            </w:pPr>
            <w:r w:rsidRPr="003E062D">
              <w:rPr>
                <w:sz w:val="20"/>
                <w:szCs w:val="20"/>
              </w:rPr>
              <w:t>05</w:t>
            </w:r>
          </w:p>
        </w:tc>
        <w:tc>
          <w:tcPr>
            <w:tcW w:w="1183" w:type="dxa"/>
            <w:tcBorders>
              <w:top w:val="nil"/>
              <w:left w:val="nil"/>
              <w:bottom w:val="single" w:sz="4" w:space="0" w:color="auto"/>
              <w:right w:val="single" w:sz="4" w:space="0" w:color="auto"/>
            </w:tcBorders>
            <w:shd w:val="clear" w:color="auto" w:fill="auto"/>
            <w:hideMark/>
          </w:tcPr>
          <w:p w14:paraId="271E8F23" w14:textId="77777777" w:rsidR="00480EDA" w:rsidRPr="003E062D" w:rsidRDefault="00480EDA" w:rsidP="003646C5">
            <w:pPr>
              <w:jc w:val="right"/>
              <w:rPr>
                <w:sz w:val="20"/>
                <w:szCs w:val="20"/>
              </w:rPr>
            </w:pPr>
            <w:r w:rsidRPr="003E062D">
              <w:rPr>
                <w:sz w:val="20"/>
                <w:szCs w:val="20"/>
              </w:rPr>
              <w:t>30.0</w:t>
            </w:r>
          </w:p>
        </w:tc>
        <w:tc>
          <w:tcPr>
            <w:tcW w:w="992" w:type="dxa"/>
            <w:tcBorders>
              <w:top w:val="nil"/>
              <w:left w:val="nil"/>
              <w:bottom w:val="single" w:sz="4" w:space="0" w:color="auto"/>
              <w:right w:val="single" w:sz="4" w:space="0" w:color="auto"/>
            </w:tcBorders>
          </w:tcPr>
          <w:p w14:paraId="5A65F11A" w14:textId="77777777" w:rsidR="00480EDA" w:rsidRPr="003E062D" w:rsidRDefault="00480EDA" w:rsidP="003646C5">
            <w:pPr>
              <w:jc w:val="right"/>
              <w:rPr>
                <w:sz w:val="20"/>
                <w:szCs w:val="20"/>
              </w:rPr>
            </w:pPr>
            <w:r w:rsidRPr="003E062D">
              <w:rPr>
                <w:sz w:val="20"/>
                <w:szCs w:val="20"/>
              </w:rPr>
              <w:t>30.0</w:t>
            </w:r>
          </w:p>
        </w:tc>
        <w:tc>
          <w:tcPr>
            <w:tcW w:w="992" w:type="dxa"/>
            <w:tcBorders>
              <w:top w:val="nil"/>
              <w:left w:val="nil"/>
              <w:bottom w:val="single" w:sz="4" w:space="0" w:color="auto"/>
              <w:right w:val="single" w:sz="4" w:space="0" w:color="auto"/>
            </w:tcBorders>
          </w:tcPr>
          <w:p w14:paraId="13DF65EA" w14:textId="77777777" w:rsidR="00480EDA" w:rsidRPr="003E062D" w:rsidRDefault="00480EDA" w:rsidP="003646C5">
            <w:pPr>
              <w:jc w:val="right"/>
              <w:rPr>
                <w:sz w:val="20"/>
                <w:szCs w:val="20"/>
              </w:rPr>
            </w:pPr>
            <w:r w:rsidRPr="003E062D">
              <w:rPr>
                <w:sz w:val="20"/>
                <w:szCs w:val="20"/>
              </w:rPr>
              <w:t>30.0</w:t>
            </w:r>
          </w:p>
        </w:tc>
      </w:tr>
      <w:tr w:rsidR="00480EDA" w:rsidRPr="003E062D" w14:paraId="17B834F5" w14:textId="77777777" w:rsidTr="003646C5">
        <w:trPr>
          <w:trHeight w:val="709"/>
        </w:trPr>
        <w:tc>
          <w:tcPr>
            <w:tcW w:w="4268" w:type="dxa"/>
            <w:tcBorders>
              <w:top w:val="nil"/>
              <w:left w:val="single" w:sz="4" w:space="0" w:color="auto"/>
              <w:bottom w:val="single" w:sz="4" w:space="0" w:color="auto"/>
              <w:right w:val="single" w:sz="4" w:space="0" w:color="auto"/>
            </w:tcBorders>
            <w:shd w:val="clear" w:color="auto" w:fill="auto"/>
          </w:tcPr>
          <w:p w14:paraId="7501CDCB" w14:textId="366D33C3" w:rsidR="00480EDA" w:rsidRPr="003E062D" w:rsidRDefault="00480EDA" w:rsidP="003646C5">
            <w:pPr>
              <w:rPr>
                <w:sz w:val="20"/>
                <w:szCs w:val="20"/>
              </w:rPr>
            </w:pPr>
            <w:r w:rsidRPr="003E062D">
              <w:rPr>
                <w:sz w:val="20"/>
                <w:szCs w:val="20"/>
              </w:rPr>
              <w:t>Взносы в Ассоциацию «Совет муниципальных образований Ростовской области» в рамках подпрограммы «Развитие муниципального управления и муниципальной службы в Киселевском сельском поселении» муниципальной программы Киселевского сельского поселения «Муниципальная политика» (Уплата налогов, сборов и иных платежей)</w:t>
            </w:r>
          </w:p>
        </w:tc>
        <w:tc>
          <w:tcPr>
            <w:tcW w:w="1417" w:type="dxa"/>
            <w:tcBorders>
              <w:top w:val="nil"/>
              <w:left w:val="nil"/>
              <w:bottom w:val="single" w:sz="4" w:space="0" w:color="auto"/>
              <w:right w:val="single" w:sz="4" w:space="0" w:color="auto"/>
            </w:tcBorders>
            <w:shd w:val="clear" w:color="auto" w:fill="auto"/>
          </w:tcPr>
          <w:p w14:paraId="6140E672" w14:textId="77777777" w:rsidR="00480EDA" w:rsidRPr="003E062D" w:rsidRDefault="00480EDA" w:rsidP="003646C5">
            <w:pPr>
              <w:rPr>
                <w:sz w:val="20"/>
                <w:szCs w:val="20"/>
              </w:rPr>
            </w:pPr>
            <w:r w:rsidRPr="003E062D">
              <w:rPr>
                <w:sz w:val="20"/>
                <w:szCs w:val="20"/>
              </w:rPr>
              <w:t>03 1 00 20030</w:t>
            </w:r>
          </w:p>
        </w:tc>
        <w:tc>
          <w:tcPr>
            <w:tcW w:w="660" w:type="dxa"/>
            <w:tcBorders>
              <w:top w:val="nil"/>
              <w:left w:val="nil"/>
              <w:bottom w:val="single" w:sz="4" w:space="0" w:color="auto"/>
              <w:right w:val="single" w:sz="4" w:space="0" w:color="auto"/>
            </w:tcBorders>
            <w:shd w:val="clear" w:color="auto" w:fill="auto"/>
          </w:tcPr>
          <w:p w14:paraId="11D58D71" w14:textId="77777777" w:rsidR="00480EDA" w:rsidRPr="003E062D" w:rsidRDefault="00480EDA" w:rsidP="003646C5">
            <w:pPr>
              <w:rPr>
                <w:sz w:val="20"/>
                <w:szCs w:val="20"/>
              </w:rPr>
            </w:pPr>
            <w:r w:rsidRPr="003E062D">
              <w:rPr>
                <w:sz w:val="20"/>
                <w:szCs w:val="20"/>
              </w:rPr>
              <w:t>850</w:t>
            </w:r>
          </w:p>
        </w:tc>
        <w:tc>
          <w:tcPr>
            <w:tcW w:w="425" w:type="dxa"/>
            <w:tcBorders>
              <w:top w:val="nil"/>
              <w:left w:val="nil"/>
              <w:bottom w:val="single" w:sz="4" w:space="0" w:color="auto"/>
              <w:right w:val="single" w:sz="4" w:space="0" w:color="auto"/>
            </w:tcBorders>
            <w:shd w:val="clear" w:color="auto" w:fill="auto"/>
          </w:tcPr>
          <w:p w14:paraId="489FDC5A" w14:textId="77777777" w:rsidR="00480EDA" w:rsidRPr="003E062D" w:rsidRDefault="00480EDA" w:rsidP="003646C5">
            <w:pPr>
              <w:rPr>
                <w:sz w:val="20"/>
                <w:szCs w:val="20"/>
              </w:rPr>
            </w:pPr>
            <w:r w:rsidRPr="003E062D">
              <w:rPr>
                <w:sz w:val="20"/>
                <w:szCs w:val="20"/>
              </w:rPr>
              <w:t>01</w:t>
            </w:r>
          </w:p>
        </w:tc>
        <w:tc>
          <w:tcPr>
            <w:tcW w:w="519" w:type="dxa"/>
            <w:tcBorders>
              <w:top w:val="nil"/>
              <w:left w:val="nil"/>
              <w:bottom w:val="single" w:sz="4" w:space="0" w:color="auto"/>
              <w:right w:val="single" w:sz="4" w:space="0" w:color="auto"/>
            </w:tcBorders>
            <w:shd w:val="clear" w:color="auto" w:fill="auto"/>
          </w:tcPr>
          <w:p w14:paraId="37D53A4B" w14:textId="77777777" w:rsidR="00480EDA" w:rsidRPr="003E062D" w:rsidRDefault="00480EDA" w:rsidP="003646C5">
            <w:pPr>
              <w:rPr>
                <w:sz w:val="20"/>
                <w:szCs w:val="20"/>
              </w:rPr>
            </w:pPr>
            <w:r w:rsidRPr="003E062D">
              <w:rPr>
                <w:sz w:val="20"/>
                <w:szCs w:val="20"/>
              </w:rPr>
              <w:t>13</w:t>
            </w:r>
          </w:p>
        </w:tc>
        <w:tc>
          <w:tcPr>
            <w:tcW w:w="1183" w:type="dxa"/>
            <w:tcBorders>
              <w:top w:val="nil"/>
              <w:left w:val="nil"/>
              <w:bottom w:val="single" w:sz="4" w:space="0" w:color="auto"/>
              <w:right w:val="single" w:sz="4" w:space="0" w:color="auto"/>
            </w:tcBorders>
            <w:shd w:val="clear" w:color="auto" w:fill="auto"/>
          </w:tcPr>
          <w:p w14:paraId="0A2A21AC" w14:textId="77777777" w:rsidR="00480EDA" w:rsidRPr="003E062D" w:rsidRDefault="00480EDA" w:rsidP="003646C5">
            <w:pPr>
              <w:jc w:val="right"/>
              <w:rPr>
                <w:sz w:val="20"/>
                <w:szCs w:val="20"/>
              </w:rPr>
            </w:pPr>
            <w:r w:rsidRPr="003E062D">
              <w:rPr>
                <w:sz w:val="20"/>
                <w:szCs w:val="20"/>
              </w:rPr>
              <w:t>20.0</w:t>
            </w:r>
          </w:p>
        </w:tc>
        <w:tc>
          <w:tcPr>
            <w:tcW w:w="992" w:type="dxa"/>
            <w:tcBorders>
              <w:top w:val="nil"/>
              <w:left w:val="nil"/>
              <w:bottom w:val="single" w:sz="4" w:space="0" w:color="auto"/>
              <w:right w:val="single" w:sz="4" w:space="0" w:color="auto"/>
            </w:tcBorders>
          </w:tcPr>
          <w:p w14:paraId="0D5A6F79" w14:textId="77777777" w:rsidR="00480EDA" w:rsidRPr="003E062D" w:rsidRDefault="00480EDA" w:rsidP="003646C5">
            <w:pPr>
              <w:jc w:val="right"/>
              <w:rPr>
                <w:sz w:val="20"/>
                <w:szCs w:val="20"/>
              </w:rPr>
            </w:pPr>
            <w:r w:rsidRPr="003E062D">
              <w:rPr>
                <w:sz w:val="20"/>
                <w:szCs w:val="20"/>
              </w:rPr>
              <w:t>20.0</w:t>
            </w:r>
          </w:p>
        </w:tc>
        <w:tc>
          <w:tcPr>
            <w:tcW w:w="992" w:type="dxa"/>
            <w:tcBorders>
              <w:top w:val="nil"/>
              <w:left w:val="nil"/>
              <w:bottom w:val="single" w:sz="4" w:space="0" w:color="auto"/>
              <w:right w:val="single" w:sz="4" w:space="0" w:color="auto"/>
            </w:tcBorders>
          </w:tcPr>
          <w:p w14:paraId="617319F8" w14:textId="77777777" w:rsidR="00480EDA" w:rsidRPr="003E062D" w:rsidRDefault="00480EDA" w:rsidP="003646C5">
            <w:pPr>
              <w:jc w:val="right"/>
              <w:rPr>
                <w:sz w:val="20"/>
                <w:szCs w:val="20"/>
              </w:rPr>
            </w:pPr>
            <w:r w:rsidRPr="003E062D">
              <w:rPr>
                <w:sz w:val="20"/>
                <w:szCs w:val="20"/>
              </w:rPr>
              <w:t>20.0</w:t>
            </w:r>
          </w:p>
        </w:tc>
      </w:tr>
      <w:tr w:rsidR="00480EDA" w:rsidRPr="003E062D" w14:paraId="5FB88D12" w14:textId="77777777" w:rsidTr="003646C5">
        <w:trPr>
          <w:trHeight w:val="709"/>
        </w:trPr>
        <w:tc>
          <w:tcPr>
            <w:tcW w:w="4268" w:type="dxa"/>
            <w:tcBorders>
              <w:top w:val="nil"/>
              <w:left w:val="single" w:sz="4" w:space="0" w:color="auto"/>
              <w:bottom w:val="single" w:sz="4" w:space="0" w:color="auto"/>
              <w:right w:val="single" w:sz="4" w:space="0" w:color="auto"/>
            </w:tcBorders>
            <w:shd w:val="clear" w:color="auto" w:fill="auto"/>
            <w:hideMark/>
          </w:tcPr>
          <w:p w14:paraId="10D46A22" w14:textId="77777777" w:rsidR="00480EDA" w:rsidRPr="003E062D" w:rsidRDefault="00480EDA" w:rsidP="003646C5">
            <w:pPr>
              <w:rPr>
                <w:sz w:val="20"/>
                <w:szCs w:val="20"/>
              </w:rPr>
            </w:pPr>
            <w:r w:rsidRPr="003E062D">
              <w:rPr>
                <w:sz w:val="20"/>
                <w:szCs w:val="20"/>
              </w:rPr>
              <w:t xml:space="preserve">Подпрограмма «Обеспечение реализации муниципальной программы Киселевского сельского поселения «Муниципальная политика» </w:t>
            </w:r>
          </w:p>
        </w:tc>
        <w:tc>
          <w:tcPr>
            <w:tcW w:w="1417" w:type="dxa"/>
            <w:tcBorders>
              <w:top w:val="nil"/>
              <w:left w:val="nil"/>
              <w:bottom w:val="single" w:sz="4" w:space="0" w:color="auto"/>
              <w:right w:val="single" w:sz="4" w:space="0" w:color="auto"/>
            </w:tcBorders>
            <w:shd w:val="clear" w:color="auto" w:fill="auto"/>
            <w:hideMark/>
          </w:tcPr>
          <w:p w14:paraId="3FF846A2" w14:textId="77777777" w:rsidR="00480EDA" w:rsidRPr="003E062D" w:rsidRDefault="00480EDA" w:rsidP="003646C5">
            <w:pPr>
              <w:rPr>
                <w:sz w:val="20"/>
                <w:szCs w:val="20"/>
              </w:rPr>
            </w:pPr>
            <w:r w:rsidRPr="003E062D">
              <w:rPr>
                <w:sz w:val="20"/>
                <w:szCs w:val="20"/>
              </w:rPr>
              <w:t>03 2 00 00000</w:t>
            </w:r>
          </w:p>
        </w:tc>
        <w:tc>
          <w:tcPr>
            <w:tcW w:w="660" w:type="dxa"/>
            <w:tcBorders>
              <w:top w:val="nil"/>
              <w:left w:val="nil"/>
              <w:bottom w:val="single" w:sz="4" w:space="0" w:color="auto"/>
              <w:right w:val="single" w:sz="4" w:space="0" w:color="auto"/>
            </w:tcBorders>
            <w:shd w:val="clear" w:color="auto" w:fill="auto"/>
            <w:hideMark/>
          </w:tcPr>
          <w:p w14:paraId="32BA9C1B" w14:textId="77777777" w:rsidR="00480EDA" w:rsidRPr="003E062D" w:rsidRDefault="00480EDA" w:rsidP="003646C5">
            <w:pPr>
              <w:rPr>
                <w:sz w:val="20"/>
                <w:szCs w:val="20"/>
              </w:rPr>
            </w:pPr>
            <w:r w:rsidRPr="003E062D">
              <w:rPr>
                <w:sz w:val="20"/>
                <w:szCs w:val="20"/>
              </w:rPr>
              <w:t> </w:t>
            </w:r>
          </w:p>
        </w:tc>
        <w:tc>
          <w:tcPr>
            <w:tcW w:w="425" w:type="dxa"/>
            <w:tcBorders>
              <w:top w:val="nil"/>
              <w:left w:val="nil"/>
              <w:bottom w:val="single" w:sz="4" w:space="0" w:color="auto"/>
              <w:right w:val="single" w:sz="4" w:space="0" w:color="auto"/>
            </w:tcBorders>
            <w:shd w:val="clear" w:color="auto" w:fill="auto"/>
            <w:hideMark/>
          </w:tcPr>
          <w:p w14:paraId="3C0376D3" w14:textId="77777777" w:rsidR="00480EDA" w:rsidRPr="003E062D" w:rsidRDefault="00480EDA" w:rsidP="003646C5">
            <w:pPr>
              <w:rPr>
                <w:sz w:val="20"/>
                <w:szCs w:val="20"/>
              </w:rPr>
            </w:pPr>
            <w:r w:rsidRPr="003E062D">
              <w:rPr>
                <w:sz w:val="20"/>
                <w:szCs w:val="20"/>
              </w:rPr>
              <w:t> </w:t>
            </w:r>
          </w:p>
        </w:tc>
        <w:tc>
          <w:tcPr>
            <w:tcW w:w="519" w:type="dxa"/>
            <w:tcBorders>
              <w:top w:val="nil"/>
              <w:left w:val="nil"/>
              <w:bottom w:val="single" w:sz="4" w:space="0" w:color="auto"/>
              <w:right w:val="single" w:sz="4" w:space="0" w:color="auto"/>
            </w:tcBorders>
            <w:shd w:val="clear" w:color="auto" w:fill="auto"/>
            <w:hideMark/>
          </w:tcPr>
          <w:p w14:paraId="6BF24D46" w14:textId="77777777" w:rsidR="00480EDA" w:rsidRPr="003E062D" w:rsidRDefault="00480EDA" w:rsidP="003646C5">
            <w:pPr>
              <w:rPr>
                <w:sz w:val="20"/>
                <w:szCs w:val="20"/>
              </w:rPr>
            </w:pPr>
            <w:r w:rsidRPr="003E062D">
              <w:rPr>
                <w:sz w:val="20"/>
                <w:szCs w:val="20"/>
              </w:rPr>
              <w:t> </w:t>
            </w:r>
          </w:p>
        </w:tc>
        <w:tc>
          <w:tcPr>
            <w:tcW w:w="1183" w:type="dxa"/>
            <w:tcBorders>
              <w:top w:val="nil"/>
              <w:left w:val="nil"/>
              <w:bottom w:val="single" w:sz="4" w:space="0" w:color="auto"/>
              <w:right w:val="single" w:sz="4" w:space="0" w:color="auto"/>
            </w:tcBorders>
            <w:shd w:val="clear" w:color="auto" w:fill="auto"/>
            <w:hideMark/>
          </w:tcPr>
          <w:p w14:paraId="498B615A" w14:textId="77777777" w:rsidR="00480EDA" w:rsidRPr="003E062D" w:rsidRDefault="00480EDA" w:rsidP="003646C5">
            <w:pPr>
              <w:jc w:val="right"/>
              <w:rPr>
                <w:sz w:val="20"/>
                <w:szCs w:val="20"/>
              </w:rPr>
            </w:pPr>
            <w:r w:rsidRPr="003E062D">
              <w:rPr>
                <w:sz w:val="20"/>
                <w:szCs w:val="20"/>
              </w:rPr>
              <w:t>150.0</w:t>
            </w:r>
          </w:p>
        </w:tc>
        <w:tc>
          <w:tcPr>
            <w:tcW w:w="992" w:type="dxa"/>
            <w:tcBorders>
              <w:top w:val="nil"/>
              <w:left w:val="nil"/>
              <w:bottom w:val="single" w:sz="4" w:space="0" w:color="auto"/>
              <w:right w:val="single" w:sz="4" w:space="0" w:color="auto"/>
            </w:tcBorders>
          </w:tcPr>
          <w:p w14:paraId="03229B55" w14:textId="77777777" w:rsidR="00480EDA" w:rsidRPr="003E062D" w:rsidRDefault="00480EDA" w:rsidP="003646C5">
            <w:pPr>
              <w:jc w:val="right"/>
              <w:rPr>
                <w:sz w:val="20"/>
                <w:szCs w:val="20"/>
              </w:rPr>
            </w:pPr>
            <w:r w:rsidRPr="003E062D">
              <w:rPr>
                <w:sz w:val="20"/>
                <w:szCs w:val="20"/>
              </w:rPr>
              <w:t>190.0</w:t>
            </w:r>
          </w:p>
        </w:tc>
        <w:tc>
          <w:tcPr>
            <w:tcW w:w="992" w:type="dxa"/>
            <w:tcBorders>
              <w:top w:val="nil"/>
              <w:left w:val="nil"/>
              <w:bottom w:val="single" w:sz="4" w:space="0" w:color="auto"/>
              <w:right w:val="single" w:sz="4" w:space="0" w:color="auto"/>
            </w:tcBorders>
          </w:tcPr>
          <w:p w14:paraId="61ADB2FD" w14:textId="77777777" w:rsidR="00480EDA" w:rsidRPr="003E062D" w:rsidRDefault="00480EDA" w:rsidP="003646C5">
            <w:pPr>
              <w:jc w:val="right"/>
              <w:rPr>
                <w:sz w:val="20"/>
                <w:szCs w:val="20"/>
              </w:rPr>
            </w:pPr>
            <w:r w:rsidRPr="003E062D">
              <w:rPr>
                <w:sz w:val="20"/>
                <w:szCs w:val="20"/>
              </w:rPr>
              <w:t>190.0</w:t>
            </w:r>
          </w:p>
        </w:tc>
      </w:tr>
      <w:tr w:rsidR="00480EDA" w:rsidRPr="003E062D" w14:paraId="546E31DC" w14:textId="77777777" w:rsidTr="003646C5">
        <w:trPr>
          <w:trHeight w:val="1825"/>
        </w:trPr>
        <w:tc>
          <w:tcPr>
            <w:tcW w:w="4268" w:type="dxa"/>
            <w:tcBorders>
              <w:top w:val="nil"/>
              <w:left w:val="single" w:sz="4" w:space="0" w:color="auto"/>
              <w:bottom w:val="single" w:sz="4" w:space="0" w:color="auto"/>
              <w:right w:val="single" w:sz="4" w:space="0" w:color="auto"/>
            </w:tcBorders>
            <w:shd w:val="clear" w:color="auto" w:fill="auto"/>
            <w:hideMark/>
          </w:tcPr>
          <w:p w14:paraId="4608D15E" w14:textId="77777777" w:rsidR="00480EDA" w:rsidRPr="003E062D" w:rsidRDefault="00480EDA" w:rsidP="003646C5">
            <w:pPr>
              <w:rPr>
                <w:sz w:val="20"/>
                <w:szCs w:val="20"/>
              </w:rPr>
            </w:pPr>
            <w:r w:rsidRPr="003E062D">
              <w:rPr>
                <w:sz w:val="20"/>
                <w:szCs w:val="20"/>
              </w:rPr>
              <w:lastRenderedPageBreak/>
              <w:t>Расходы на официальную публикацию нормативно-правовых актов, проектов и иных информационных материалов в средствах массовой информации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5B54D737" w14:textId="77777777" w:rsidR="00480EDA" w:rsidRPr="003E062D" w:rsidRDefault="00480EDA" w:rsidP="003646C5">
            <w:pPr>
              <w:rPr>
                <w:sz w:val="20"/>
                <w:szCs w:val="20"/>
              </w:rPr>
            </w:pPr>
            <w:r w:rsidRPr="003E062D">
              <w:rPr>
                <w:sz w:val="20"/>
                <w:szCs w:val="20"/>
              </w:rPr>
              <w:t>03 2 00 20160</w:t>
            </w:r>
          </w:p>
        </w:tc>
        <w:tc>
          <w:tcPr>
            <w:tcW w:w="660" w:type="dxa"/>
            <w:tcBorders>
              <w:top w:val="nil"/>
              <w:left w:val="nil"/>
              <w:bottom w:val="single" w:sz="4" w:space="0" w:color="auto"/>
              <w:right w:val="single" w:sz="4" w:space="0" w:color="auto"/>
            </w:tcBorders>
            <w:shd w:val="clear" w:color="auto" w:fill="auto"/>
            <w:hideMark/>
          </w:tcPr>
          <w:p w14:paraId="60D1518A" w14:textId="77777777" w:rsidR="00480EDA" w:rsidRPr="003E062D" w:rsidRDefault="00480EDA" w:rsidP="003646C5">
            <w:pPr>
              <w:rPr>
                <w:sz w:val="20"/>
                <w:szCs w:val="20"/>
              </w:rPr>
            </w:pPr>
            <w:r w:rsidRPr="003E062D">
              <w:rPr>
                <w:sz w:val="20"/>
                <w:szCs w:val="20"/>
              </w:rPr>
              <w:t>240</w:t>
            </w:r>
          </w:p>
        </w:tc>
        <w:tc>
          <w:tcPr>
            <w:tcW w:w="425" w:type="dxa"/>
            <w:tcBorders>
              <w:top w:val="nil"/>
              <w:left w:val="nil"/>
              <w:bottom w:val="single" w:sz="4" w:space="0" w:color="auto"/>
              <w:right w:val="single" w:sz="4" w:space="0" w:color="auto"/>
            </w:tcBorders>
            <w:shd w:val="clear" w:color="auto" w:fill="auto"/>
            <w:hideMark/>
          </w:tcPr>
          <w:p w14:paraId="5931FEF0" w14:textId="77777777" w:rsidR="00480EDA" w:rsidRPr="003E062D" w:rsidRDefault="00480EDA" w:rsidP="003646C5">
            <w:pPr>
              <w:rPr>
                <w:sz w:val="20"/>
                <w:szCs w:val="20"/>
              </w:rPr>
            </w:pPr>
            <w:r w:rsidRPr="003E062D">
              <w:rPr>
                <w:sz w:val="20"/>
                <w:szCs w:val="20"/>
              </w:rPr>
              <w:t>01</w:t>
            </w:r>
          </w:p>
        </w:tc>
        <w:tc>
          <w:tcPr>
            <w:tcW w:w="519" w:type="dxa"/>
            <w:tcBorders>
              <w:top w:val="nil"/>
              <w:left w:val="nil"/>
              <w:bottom w:val="single" w:sz="4" w:space="0" w:color="auto"/>
              <w:right w:val="single" w:sz="4" w:space="0" w:color="auto"/>
            </w:tcBorders>
            <w:shd w:val="clear" w:color="auto" w:fill="auto"/>
            <w:hideMark/>
          </w:tcPr>
          <w:p w14:paraId="6E0E14ED" w14:textId="77777777" w:rsidR="00480EDA" w:rsidRPr="003E062D" w:rsidRDefault="00480EDA" w:rsidP="003646C5">
            <w:pPr>
              <w:rPr>
                <w:sz w:val="20"/>
                <w:szCs w:val="20"/>
              </w:rPr>
            </w:pPr>
            <w:r w:rsidRPr="003E062D">
              <w:rPr>
                <w:sz w:val="20"/>
                <w:szCs w:val="20"/>
              </w:rPr>
              <w:t>13</w:t>
            </w:r>
          </w:p>
        </w:tc>
        <w:tc>
          <w:tcPr>
            <w:tcW w:w="1183" w:type="dxa"/>
            <w:tcBorders>
              <w:top w:val="nil"/>
              <w:left w:val="nil"/>
              <w:bottom w:val="single" w:sz="4" w:space="0" w:color="auto"/>
              <w:right w:val="single" w:sz="4" w:space="0" w:color="auto"/>
            </w:tcBorders>
            <w:shd w:val="clear" w:color="auto" w:fill="auto"/>
            <w:hideMark/>
          </w:tcPr>
          <w:p w14:paraId="2D45BCD6" w14:textId="77777777" w:rsidR="00480EDA" w:rsidRPr="003E062D" w:rsidRDefault="00480EDA" w:rsidP="003646C5">
            <w:pPr>
              <w:jc w:val="right"/>
              <w:rPr>
                <w:sz w:val="20"/>
                <w:szCs w:val="20"/>
              </w:rPr>
            </w:pPr>
            <w:r w:rsidRPr="003E062D">
              <w:rPr>
                <w:sz w:val="20"/>
                <w:szCs w:val="20"/>
              </w:rPr>
              <w:t>150.0</w:t>
            </w:r>
          </w:p>
        </w:tc>
        <w:tc>
          <w:tcPr>
            <w:tcW w:w="992" w:type="dxa"/>
            <w:tcBorders>
              <w:top w:val="nil"/>
              <w:left w:val="nil"/>
              <w:bottom w:val="single" w:sz="4" w:space="0" w:color="auto"/>
              <w:right w:val="single" w:sz="4" w:space="0" w:color="auto"/>
            </w:tcBorders>
          </w:tcPr>
          <w:p w14:paraId="676A3794" w14:textId="77777777" w:rsidR="00480EDA" w:rsidRPr="003E062D" w:rsidRDefault="00480EDA" w:rsidP="003646C5">
            <w:pPr>
              <w:jc w:val="right"/>
              <w:rPr>
                <w:sz w:val="20"/>
                <w:szCs w:val="20"/>
              </w:rPr>
            </w:pPr>
            <w:r w:rsidRPr="003E062D">
              <w:rPr>
                <w:sz w:val="20"/>
                <w:szCs w:val="20"/>
              </w:rPr>
              <w:t>190.0</w:t>
            </w:r>
          </w:p>
        </w:tc>
        <w:tc>
          <w:tcPr>
            <w:tcW w:w="992" w:type="dxa"/>
            <w:tcBorders>
              <w:top w:val="nil"/>
              <w:left w:val="nil"/>
              <w:bottom w:val="single" w:sz="4" w:space="0" w:color="auto"/>
              <w:right w:val="single" w:sz="4" w:space="0" w:color="auto"/>
            </w:tcBorders>
          </w:tcPr>
          <w:p w14:paraId="70E320CC" w14:textId="77777777" w:rsidR="00480EDA" w:rsidRPr="003E062D" w:rsidRDefault="00480EDA" w:rsidP="003646C5">
            <w:pPr>
              <w:jc w:val="right"/>
              <w:rPr>
                <w:sz w:val="20"/>
                <w:szCs w:val="20"/>
              </w:rPr>
            </w:pPr>
            <w:r w:rsidRPr="003E062D">
              <w:rPr>
                <w:sz w:val="20"/>
                <w:szCs w:val="20"/>
              </w:rPr>
              <w:t>190.0</w:t>
            </w:r>
          </w:p>
        </w:tc>
      </w:tr>
      <w:tr w:rsidR="00480EDA" w:rsidRPr="003E062D" w14:paraId="14D8C3AB" w14:textId="77777777" w:rsidTr="003646C5">
        <w:trPr>
          <w:trHeight w:val="688"/>
        </w:trPr>
        <w:tc>
          <w:tcPr>
            <w:tcW w:w="4268" w:type="dxa"/>
            <w:tcBorders>
              <w:top w:val="nil"/>
              <w:left w:val="single" w:sz="4" w:space="0" w:color="auto"/>
              <w:bottom w:val="single" w:sz="4" w:space="0" w:color="auto"/>
              <w:right w:val="single" w:sz="4" w:space="0" w:color="auto"/>
            </w:tcBorders>
            <w:shd w:val="clear" w:color="auto" w:fill="auto"/>
            <w:hideMark/>
          </w:tcPr>
          <w:p w14:paraId="227BB996" w14:textId="16679B68" w:rsidR="00480EDA" w:rsidRPr="003E062D" w:rsidRDefault="00480EDA" w:rsidP="003646C5">
            <w:pPr>
              <w:rPr>
                <w:sz w:val="20"/>
                <w:szCs w:val="20"/>
              </w:rPr>
            </w:pPr>
            <w:r w:rsidRPr="003E062D">
              <w:rPr>
                <w:sz w:val="20"/>
                <w:szCs w:val="20"/>
              </w:rPr>
              <w:t>Подпрограмма «Социальная поддержка лиц из числа муниципальных служащих Киселевского сельского поселения, имеющих право на получение государственной пенсии за выслугу лет»</w:t>
            </w:r>
          </w:p>
        </w:tc>
        <w:tc>
          <w:tcPr>
            <w:tcW w:w="1417" w:type="dxa"/>
            <w:tcBorders>
              <w:top w:val="nil"/>
              <w:left w:val="nil"/>
              <w:bottom w:val="single" w:sz="4" w:space="0" w:color="auto"/>
              <w:right w:val="single" w:sz="4" w:space="0" w:color="auto"/>
            </w:tcBorders>
            <w:shd w:val="clear" w:color="auto" w:fill="auto"/>
            <w:hideMark/>
          </w:tcPr>
          <w:p w14:paraId="7F8B8236" w14:textId="77777777" w:rsidR="00480EDA" w:rsidRPr="003E062D" w:rsidRDefault="00480EDA" w:rsidP="003646C5">
            <w:pPr>
              <w:rPr>
                <w:sz w:val="20"/>
                <w:szCs w:val="20"/>
              </w:rPr>
            </w:pPr>
            <w:r w:rsidRPr="003E062D">
              <w:rPr>
                <w:sz w:val="20"/>
                <w:szCs w:val="20"/>
              </w:rPr>
              <w:t>03 3 00 00000</w:t>
            </w:r>
          </w:p>
        </w:tc>
        <w:tc>
          <w:tcPr>
            <w:tcW w:w="660" w:type="dxa"/>
            <w:tcBorders>
              <w:top w:val="nil"/>
              <w:left w:val="nil"/>
              <w:bottom w:val="single" w:sz="4" w:space="0" w:color="auto"/>
              <w:right w:val="single" w:sz="4" w:space="0" w:color="auto"/>
            </w:tcBorders>
            <w:shd w:val="clear" w:color="auto" w:fill="auto"/>
            <w:hideMark/>
          </w:tcPr>
          <w:p w14:paraId="260F3FD7" w14:textId="77777777" w:rsidR="00480EDA" w:rsidRPr="003E062D" w:rsidRDefault="00480EDA" w:rsidP="003646C5">
            <w:pPr>
              <w:rPr>
                <w:sz w:val="20"/>
                <w:szCs w:val="20"/>
              </w:rPr>
            </w:pPr>
            <w:r w:rsidRPr="003E062D">
              <w:rPr>
                <w:sz w:val="20"/>
                <w:szCs w:val="20"/>
              </w:rPr>
              <w:t> </w:t>
            </w:r>
          </w:p>
        </w:tc>
        <w:tc>
          <w:tcPr>
            <w:tcW w:w="425" w:type="dxa"/>
            <w:tcBorders>
              <w:top w:val="nil"/>
              <w:left w:val="nil"/>
              <w:bottom w:val="single" w:sz="4" w:space="0" w:color="auto"/>
              <w:right w:val="single" w:sz="4" w:space="0" w:color="auto"/>
            </w:tcBorders>
            <w:shd w:val="clear" w:color="auto" w:fill="auto"/>
            <w:hideMark/>
          </w:tcPr>
          <w:p w14:paraId="3210D613" w14:textId="77777777" w:rsidR="00480EDA" w:rsidRPr="003E062D" w:rsidRDefault="00480EDA" w:rsidP="003646C5">
            <w:pPr>
              <w:rPr>
                <w:sz w:val="20"/>
                <w:szCs w:val="20"/>
              </w:rPr>
            </w:pPr>
            <w:r w:rsidRPr="003E062D">
              <w:rPr>
                <w:sz w:val="20"/>
                <w:szCs w:val="20"/>
              </w:rPr>
              <w:t> </w:t>
            </w:r>
          </w:p>
        </w:tc>
        <w:tc>
          <w:tcPr>
            <w:tcW w:w="519" w:type="dxa"/>
            <w:tcBorders>
              <w:top w:val="nil"/>
              <w:left w:val="nil"/>
              <w:bottom w:val="single" w:sz="4" w:space="0" w:color="auto"/>
              <w:right w:val="single" w:sz="4" w:space="0" w:color="auto"/>
            </w:tcBorders>
            <w:shd w:val="clear" w:color="auto" w:fill="auto"/>
            <w:hideMark/>
          </w:tcPr>
          <w:p w14:paraId="4AF16EDE" w14:textId="77777777" w:rsidR="00480EDA" w:rsidRPr="003E062D" w:rsidRDefault="00480EDA" w:rsidP="003646C5">
            <w:pPr>
              <w:rPr>
                <w:sz w:val="20"/>
                <w:szCs w:val="20"/>
              </w:rPr>
            </w:pPr>
            <w:r w:rsidRPr="003E062D">
              <w:rPr>
                <w:sz w:val="20"/>
                <w:szCs w:val="20"/>
              </w:rPr>
              <w:t> </w:t>
            </w:r>
          </w:p>
        </w:tc>
        <w:tc>
          <w:tcPr>
            <w:tcW w:w="1183" w:type="dxa"/>
            <w:tcBorders>
              <w:top w:val="nil"/>
              <w:left w:val="nil"/>
              <w:bottom w:val="single" w:sz="4" w:space="0" w:color="auto"/>
              <w:right w:val="single" w:sz="4" w:space="0" w:color="auto"/>
            </w:tcBorders>
            <w:shd w:val="clear" w:color="auto" w:fill="auto"/>
            <w:hideMark/>
          </w:tcPr>
          <w:p w14:paraId="2B371DEE" w14:textId="77777777" w:rsidR="00480EDA" w:rsidRPr="003E062D" w:rsidRDefault="00480EDA" w:rsidP="003646C5">
            <w:pPr>
              <w:jc w:val="right"/>
              <w:rPr>
                <w:sz w:val="20"/>
                <w:szCs w:val="20"/>
              </w:rPr>
            </w:pPr>
            <w:r w:rsidRPr="003E062D">
              <w:rPr>
                <w:sz w:val="20"/>
                <w:szCs w:val="20"/>
              </w:rPr>
              <w:t>385.0</w:t>
            </w:r>
          </w:p>
        </w:tc>
        <w:tc>
          <w:tcPr>
            <w:tcW w:w="992" w:type="dxa"/>
            <w:tcBorders>
              <w:top w:val="nil"/>
              <w:left w:val="nil"/>
              <w:bottom w:val="single" w:sz="4" w:space="0" w:color="auto"/>
              <w:right w:val="single" w:sz="4" w:space="0" w:color="auto"/>
            </w:tcBorders>
          </w:tcPr>
          <w:p w14:paraId="7C8400C9" w14:textId="77777777" w:rsidR="00480EDA" w:rsidRPr="003E062D" w:rsidRDefault="00480EDA" w:rsidP="003646C5">
            <w:pPr>
              <w:jc w:val="right"/>
              <w:rPr>
                <w:sz w:val="20"/>
                <w:szCs w:val="20"/>
              </w:rPr>
            </w:pPr>
            <w:r w:rsidRPr="003E062D">
              <w:rPr>
                <w:sz w:val="20"/>
                <w:szCs w:val="20"/>
              </w:rPr>
              <w:t>400.0</w:t>
            </w:r>
          </w:p>
        </w:tc>
        <w:tc>
          <w:tcPr>
            <w:tcW w:w="992" w:type="dxa"/>
            <w:tcBorders>
              <w:top w:val="nil"/>
              <w:left w:val="nil"/>
              <w:bottom w:val="single" w:sz="4" w:space="0" w:color="auto"/>
              <w:right w:val="single" w:sz="4" w:space="0" w:color="auto"/>
            </w:tcBorders>
          </w:tcPr>
          <w:p w14:paraId="6F1F0A3D" w14:textId="77777777" w:rsidR="00480EDA" w:rsidRPr="003E062D" w:rsidRDefault="00480EDA" w:rsidP="003646C5">
            <w:pPr>
              <w:jc w:val="right"/>
              <w:rPr>
                <w:sz w:val="20"/>
                <w:szCs w:val="20"/>
              </w:rPr>
            </w:pPr>
            <w:r w:rsidRPr="003E062D">
              <w:rPr>
                <w:sz w:val="20"/>
                <w:szCs w:val="20"/>
              </w:rPr>
              <w:t>400.0</w:t>
            </w:r>
          </w:p>
        </w:tc>
      </w:tr>
      <w:tr w:rsidR="00480EDA" w:rsidRPr="003E062D" w14:paraId="1FF46CB8" w14:textId="77777777" w:rsidTr="003646C5">
        <w:trPr>
          <w:trHeight w:val="2047"/>
        </w:trPr>
        <w:tc>
          <w:tcPr>
            <w:tcW w:w="4268" w:type="dxa"/>
            <w:tcBorders>
              <w:top w:val="nil"/>
              <w:left w:val="single" w:sz="4" w:space="0" w:color="auto"/>
              <w:bottom w:val="single" w:sz="4" w:space="0" w:color="auto"/>
              <w:right w:val="single" w:sz="4" w:space="0" w:color="auto"/>
            </w:tcBorders>
            <w:shd w:val="clear" w:color="auto" w:fill="auto"/>
            <w:hideMark/>
          </w:tcPr>
          <w:p w14:paraId="5AD73430" w14:textId="77777777" w:rsidR="00480EDA" w:rsidRPr="003E062D" w:rsidRDefault="00480EDA" w:rsidP="003646C5">
            <w:pPr>
              <w:rPr>
                <w:sz w:val="20"/>
                <w:szCs w:val="20"/>
              </w:rPr>
            </w:pPr>
            <w:r w:rsidRPr="003E062D">
              <w:rPr>
                <w:sz w:val="20"/>
                <w:szCs w:val="20"/>
              </w:rPr>
              <w:t>Расходы на социальную поддержку лиц из числа муниципальных служащих Киселевского сельского поселения, имеющих право на получение государственной пенсии за выслугу лет в рамках подпрограммы «Социальная поддержка лиц из числа муниципальных служащих Киселевского сельского поселения, имеющих право на получение государственной пенсии за выслугу лет» муниципальной программы Киселевского сельского поселения «Муниципальная политика"  (Публичные нормативные социальные выплаты гражданам)</w:t>
            </w:r>
          </w:p>
        </w:tc>
        <w:tc>
          <w:tcPr>
            <w:tcW w:w="1417" w:type="dxa"/>
            <w:tcBorders>
              <w:top w:val="nil"/>
              <w:left w:val="nil"/>
              <w:bottom w:val="single" w:sz="4" w:space="0" w:color="auto"/>
              <w:right w:val="single" w:sz="4" w:space="0" w:color="auto"/>
            </w:tcBorders>
            <w:shd w:val="clear" w:color="auto" w:fill="auto"/>
            <w:hideMark/>
          </w:tcPr>
          <w:p w14:paraId="0CF9F0B4" w14:textId="77777777" w:rsidR="00480EDA" w:rsidRPr="003E062D" w:rsidRDefault="00480EDA" w:rsidP="003646C5">
            <w:pPr>
              <w:rPr>
                <w:sz w:val="20"/>
                <w:szCs w:val="20"/>
              </w:rPr>
            </w:pPr>
            <w:r w:rsidRPr="003E062D">
              <w:rPr>
                <w:sz w:val="20"/>
                <w:szCs w:val="20"/>
              </w:rPr>
              <w:t>03 3 00 11020</w:t>
            </w:r>
          </w:p>
        </w:tc>
        <w:tc>
          <w:tcPr>
            <w:tcW w:w="660" w:type="dxa"/>
            <w:tcBorders>
              <w:top w:val="nil"/>
              <w:left w:val="nil"/>
              <w:bottom w:val="single" w:sz="4" w:space="0" w:color="auto"/>
              <w:right w:val="single" w:sz="4" w:space="0" w:color="auto"/>
            </w:tcBorders>
            <w:shd w:val="clear" w:color="auto" w:fill="auto"/>
            <w:hideMark/>
          </w:tcPr>
          <w:p w14:paraId="6B93E601" w14:textId="77777777" w:rsidR="00480EDA" w:rsidRPr="003E062D" w:rsidRDefault="00480EDA" w:rsidP="003646C5">
            <w:pPr>
              <w:rPr>
                <w:sz w:val="20"/>
                <w:szCs w:val="20"/>
              </w:rPr>
            </w:pPr>
            <w:r w:rsidRPr="003E062D">
              <w:rPr>
                <w:sz w:val="20"/>
                <w:szCs w:val="20"/>
              </w:rPr>
              <w:t>310</w:t>
            </w:r>
          </w:p>
        </w:tc>
        <w:tc>
          <w:tcPr>
            <w:tcW w:w="425" w:type="dxa"/>
            <w:tcBorders>
              <w:top w:val="nil"/>
              <w:left w:val="nil"/>
              <w:bottom w:val="single" w:sz="4" w:space="0" w:color="auto"/>
              <w:right w:val="single" w:sz="4" w:space="0" w:color="auto"/>
            </w:tcBorders>
            <w:shd w:val="clear" w:color="auto" w:fill="auto"/>
            <w:hideMark/>
          </w:tcPr>
          <w:p w14:paraId="23EBB28B" w14:textId="77777777" w:rsidR="00480EDA" w:rsidRPr="003E062D" w:rsidRDefault="00480EDA" w:rsidP="003646C5">
            <w:pPr>
              <w:rPr>
                <w:sz w:val="20"/>
                <w:szCs w:val="20"/>
              </w:rPr>
            </w:pPr>
            <w:r w:rsidRPr="003E062D">
              <w:rPr>
                <w:sz w:val="20"/>
                <w:szCs w:val="20"/>
              </w:rPr>
              <w:t>10</w:t>
            </w:r>
          </w:p>
        </w:tc>
        <w:tc>
          <w:tcPr>
            <w:tcW w:w="519" w:type="dxa"/>
            <w:tcBorders>
              <w:top w:val="nil"/>
              <w:left w:val="nil"/>
              <w:bottom w:val="single" w:sz="4" w:space="0" w:color="auto"/>
              <w:right w:val="single" w:sz="4" w:space="0" w:color="auto"/>
            </w:tcBorders>
            <w:shd w:val="clear" w:color="auto" w:fill="auto"/>
            <w:hideMark/>
          </w:tcPr>
          <w:p w14:paraId="242D53D7" w14:textId="77777777" w:rsidR="00480EDA" w:rsidRPr="003E062D" w:rsidRDefault="00480EDA" w:rsidP="003646C5">
            <w:pPr>
              <w:rPr>
                <w:sz w:val="20"/>
                <w:szCs w:val="20"/>
              </w:rPr>
            </w:pPr>
            <w:r w:rsidRPr="003E062D">
              <w:rPr>
                <w:sz w:val="20"/>
                <w:szCs w:val="20"/>
              </w:rPr>
              <w:t>01</w:t>
            </w:r>
          </w:p>
        </w:tc>
        <w:tc>
          <w:tcPr>
            <w:tcW w:w="1183" w:type="dxa"/>
            <w:tcBorders>
              <w:top w:val="nil"/>
              <w:left w:val="nil"/>
              <w:bottom w:val="single" w:sz="4" w:space="0" w:color="auto"/>
              <w:right w:val="single" w:sz="4" w:space="0" w:color="auto"/>
            </w:tcBorders>
            <w:shd w:val="clear" w:color="auto" w:fill="auto"/>
            <w:hideMark/>
          </w:tcPr>
          <w:p w14:paraId="79F634AC" w14:textId="77777777" w:rsidR="00480EDA" w:rsidRPr="003E062D" w:rsidRDefault="00480EDA" w:rsidP="003646C5">
            <w:pPr>
              <w:jc w:val="right"/>
              <w:rPr>
                <w:sz w:val="20"/>
                <w:szCs w:val="20"/>
              </w:rPr>
            </w:pPr>
            <w:r w:rsidRPr="003E062D">
              <w:rPr>
                <w:sz w:val="20"/>
                <w:szCs w:val="20"/>
              </w:rPr>
              <w:t>385.0</w:t>
            </w:r>
          </w:p>
        </w:tc>
        <w:tc>
          <w:tcPr>
            <w:tcW w:w="992" w:type="dxa"/>
            <w:tcBorders>
              <w:top w:val="nil"/>
              <w:left w:val="nil"/>
              <w:bottom w:val="single" w:sz="4" w:space="0" w:color="auto"/>
              <w:right w:val="single" w:sz="4" w:space="0" w:color="auto"/>
            </w:tcBorders>
          </w:tcPr>
          <w:p w14:paraId="754F94F4" w14:textId="77777777" w:rsidR="00480EDA" w:rsidRPr="003E062D" w:rsidRDefault="00480EDA" w:rsidP="003646C5">
            <w:pPr>
              <w:jc w:val="right"/>
              <w:rPr>
                <w:sz w:val="20"/>
                <w:szCs w:val="20"/>
              </w:rPr>
            </w:pPr>
            <w:r w:rsidRPr="003E062D">
              <w:rPr>
                <w:sz w:val="20"/>
                <w:szCs w:val="20"/>
              </w:rPr>
              <w:t>400.0</w:t>
            </w:r>
          </w:p>
        </w:tc>
        <w:tc>
          <w:tcPr>
            <w:tcW w:w="992" w:type="dxa"/>
            <w:tcBorders>
              <w:top w:val="nil"/>
              <w:left w:val="nil"/>
              <w:bottom w:val="single" w:sz="4" w:space="0" w:color="auto"/>
              <w:right w:val="single" w:sz="4" w:space="0" w:color="auto"/>
            </w:tcBorders>
          </w:tcPr>
          <w:p w14:paraId="09125931" w14:textId="77777777" w:rsidR="00480EDA" w:rsidRPr="003E062D" w:rsidRDefault="00480EDA" w:rsidP="003646C5">
            <w:pPr>
              <w:jc w:val="right"/>
              <w:rPr>
                <w:sz w:val="20"/>
                <w:szCs w:val="20"/>
              </w:rPr>
            </w:pPr>
            <w:r w:rsidRPr="003E062D">
              <w:rPr>
                <w:sz w:val="20"/>
                <w:szCs w:val="20"/>
              </w:rPr>
              <w:t>400.0</w:t>
            </w:r>
          </w:p>
        </w:tc>
      </w:tr>
      <w:tr w:rsidR="00480EDA" w:rsidRPr="003E062D" w14:paraId="4483D66B" w14:textId="77777777" w:rsidTr="003646C5">
        <w:trPr>
          <w:trHeight w:val="688"/>
        </w:trPr>
        <w:tc>
          <w:tcPr>
            <w:tcW w:w="4268" w:type="dxa"/>
            <w:tcBorders>
              <w:top w:val="nil"/>
              <w:left w:val="single" w:sz="4" w:space="0" w:color="auto"/>
              <w:bottom w:val="single" w:sz="4" w:space="0" w:color="auto"/>
              <w:right w:val="single" w:sz="4" w:space="0" w:color="auto"/>
            </w:tcBorders>
            <w:shd w:val="clear" w:color="auto" w:fill="auto"/>
          </w:tcPr>
          <w:p w14:paraId="7EFB7FFE" w14:textId="77777777" w:rsidR="00480EDA" w:rsidRPr="00DD16E3" w:rsidRDefault="00480EDA" w:rsidP="003646C5">
            <w:pPr>
              <w:rPr>
                <w:b/>
                <w:sz w:val="20"/>
                <w:szCs w:val="20"/>
              </w:rPr>
            </w:pPr>
            <w:r w:rsidRPr="00DD16E3">
              <w:rPr>
                <w:b/>
                <w:sz w:val="20"/>
                <w:szCs w:val="20"/>
              </w:rPr>
              <w:t>Муниципальная программа Киселевского сельского поселения «Развитие транспортной системы»</w:t>
            </w:r>
          </w:p>
        </w:tc>
        <w:tc>
          <w:tcPr>
            <w:tcW w:w="1417" w:type="dxa"/>
            <w:tcBorders>
              <w:top w:val="nil"/>
              <w:left w:val="nil"/>
              <w:bottom w:val="single" w:sz="4" w:space="0" w:color="auto"/>
              <w:right w:val="single" w:sz="4" w:space="0" w:color="auto"/>
            </w:tcBorders>
            <w:shd w:val="clear" w:color="auto" w:fill="auto"/>
          </w:tcPr>
          <w:p w14:paraId="116A3979" w14:textId="77777777" w:rsidR="00480EDA" w:rsidRPr="00DD16E3" w:rsidRDefault="00480EDA" w:rsidP="003646C5">
            <w:pPr>
              <w:rPr>
                <w:b/>
                <w:sz w:val="20"/>
                <w:szCs w:val="20"/>
              </w:rPr>
            </w:pPr>
            <w:r w:rsidRPr="00DD16E3">
              <w:rPr>
                <w:b/>
                <w:sz w:val="20"/>
                <w:szCs w:val="20"/>
              </w:rPr>
              <w:t>04 0 00 00000</w:t>
            </w:r>
          </w:p>
        </w:tc>
        <w:tc>
          <w:tcPr>
            <w:tcW w:w="660" w:type="dxa"/>
            <w:tcBorders>
              <w:top w:val="nil"/>
              <w:left w:val="nil"/>
              <w:bottom w:val="single" w:sz="4" w:space="0" w:color="auto"/>
              <w:right w:val="single" w:sz="4" w:space="0" w:color="auto"/>
            </w:tcBorders>
            <w:shd w:val="clear" w:color="auto" w:fill="auto"/>
          </w:tcPr>
          <w:p w14:paraId="332B96B9" w14:textId="77777777" w:rsidR="00480EDA" w:rsidRPr="00DD16E3" w:rsidRDefault="00480EDA" w:rsidP="003646C5">
            <w:pPr>
              <w:rPr>
                <w:b/>
                <w:sz w:val="20"/>
                <w:szCs w:val="20"/>
              </w:rPr>
            </w:pPr>
            <w:r w:rsidRPr="00DD16E3">
              <w:rPr>
                <w:b/>
                <w:sz w:val="20"/>
                <w:szCs w:val="20"/>
              </w:rPr>
              <w:t> </w:t>
            </w:r>
          </w:p>
        </w:tc>
        <w:tc>
          <w:tcPr>
            <w:tcW w:w="425" w:type="dxa"/>
            <w:tcBorders>
              <w:top w:val="nil"/>
              <w:left w:val="nil"/>
              <w:bottom w:val="single" w:sz="4" w:space="0" w:color="auto"/>
              <w:right w:val="single" w:sz="4" w:space="0" w:color="auto"/>
            </w:tcBorders>
            <w:shd w:val="clear" w:color="auto" w:fill="auto"/>
          </w:tcPr>
          <w:p w14:paraId="2A4200CA" w14:textId="77777777" w:rsidR="00480EDA" w:rsidRPr="00DD16E3" w:rsidRDefault="00480EDA" w:rsidP="003646C5">
            <w:pPr>
              <w:rPr>
                <w:b/>
                <w:sz w:val="20"/>
                <w:szCs w:val="20"/>
              </w:rPr>
            </w:pPr>
            <w:r w:rsidRPr="00DD16E3">
              <w:rPr>
                <w:b/>
                <w:sz w:val="20"/>
                <w:szCs w:val="20"/>
              </w:rPr>
              <w:t> </w:t>
            </w:r>
          </w:p>
        </w:tc>
        <w:tc>
          <w:tcPr>
            <w:tcW w:w="519" w:type="dxa"/>
            <w:tcBorders>
              <w:top w:val="nil"/>
              <w:left w:val="nil"/>
              <w:bottom w:val="single" w:sz="4" w:space="0" w:color="auto"/>
              <w:right w:val="single" w:sz="4" w:space="0" w:color="auto"/>
            </w:tcBorders>
            <w:shd w:val="clear" w:color="auto" w:fill="auto"/>
          </w:tcPr>
          <w:p w14:paraId="41250718" w14:textId="77777777" w:rsidR="00480EDA" w:rsidRPr="00DD16E3" w:rsidRDefault="00480EDA" w:rsidP="003646C5">
            <w:pPr>
              <w:rPr>
                <w:b/>
                <w:sz w:val="20"/>
                <w:szCs w:val="20"/>
              </w:rPr>
            </w:pPr>
            <w:r w:rsidRPr="00DD16E3">
              <w:rPr>
                <w:b/>
                <w:sz w:val="20"/>
                <w:szCs w:val="20"/>
              </w:rPr>
              <w:t> </w:t>
            </w:r>
          </w:p>
        </w:tc>
        <w:tc>
          <w:tcPr>
            <w:tcW w:w="1183" w:type="dxa"/>
            <w:tcBorders>
              <w:top w:val="nil"/>
              <w:left w:val="nil"/>
              <w:bottom w:val="single" w:sz="4" w:space="0" w:color="auto"/>
              <w:right w:val="single" w:sz="4" w:space="0" w:color="auto"/>
            </w:tcBorders>
            <w:shd w:val="clear" w:color="auto" w:fill="auto"/>
          </w:tcPr>
          <w:p w14:paraId="448E0906" w14:textId="77777777" w:rsidR="00480EDA" w:rsidRPr="00DD16E3" w:rsidRDefault="00480EDA" w:rsidP="003646C5">
            <w:pPr>
              <w:jc w:val="center"/>
              <w:rPr>
                <w:b/>
                <w:sz w:val="20"/>
                <w:szCs w:val="20"/>
              </w:rPr>
            </w:pPr>
            <w:r>
              <w:rPr>
                <w:b/>
                <w:sz w:val="20"/>
                <w:szCs w:val="20"/>
              </w:rPr>
              <w:t>2 312.1</w:t>
            </w:r>
          </w:p>
        </w:tc>
        <w:tc>
          <w:tcPr>
            <w:tcW w:w="992" w:type="dxa"/>
            <w:tcBorders>
              <w:top w:val="nil"/>
              <w:left w:val="nil"/>
              <w:bottom w:val="single" w:sz="4" w:space="0" w:color="auto"/>
              <w:right w:val="single" w:sz="4" w:space="0" w:color="auto"/>
            </w:tcBorders>
          </w:tcPr>
          <w:p w14:paraId="17FCF4D6" w14:textId="77777777" w:rsidR="00480EDA" w:rsidRPr="00DD16E3" w:rsidRDefault="00480EDA" w:rsidP="003646C5">
            <w:pPr>
              <w:jc w:val="center"/>
              <w:rPr>
                <w:b/>
                <w:sz w:val="20"/>
                <w:szCs w:val="20"/>
              </w:rPr>
            </w:pPr>
            <w:r w:rsidRPr="00DD16E3">
              <w:rPr>
                <w:b/>
                <w:sz w:val="20"/>
                <w:szCs w:val="20"/>
              </w:rPr>
              <w:t>0.0</w:t>
            </w:r>
          </w:p>
        </w:tc>
        <w:tc>
          <w:tcPr>
            <w:tcW w:w="992" w:type="dxa"/>
            <w:tcBorders>
              <w:top w:val="nil"/>
              <w:left w:val="nil"/>
              <w:bottom w:val="single" w:sz="4" w:space="0" w:color="auto"/>
              <w:right w:val="single" w:sz="4" w:space="0" w:color="auto"/>
            </w:tcBorders>
          </w:tcPr>
          <w:p w14:paraId="5E497E6C" w14:textId="77777777" w:rsidR="00480EDA" w:rsidRPr="00DD16E3" w:rsidRDefault="00480EDA" w:rsidP="003646C5">
            <w:pPr>
              <w:jc w:val="center"/>
              <w:rPr>
                <w:b/>
                <w:sz w:val="20"/>
                <w:szCs w:val="20"/>
              </w:rPr>
            </w:pPr>
            <w:r w:rsidRPr="00DD16E3">
              <w:rPr>
                <w:b/>
                <w:sz w:val="20"/>
                <w:szCs w:val="20"/>
              </w:rPr>
              <w:t>0.0</w:t>
            </w:r>
          </w:p>
        </w:tc>
      </w:tr>
      <w:tr w:rsidR="00480EDA" w:rsidRPr="003E062D" w14:paraId="1543D6EA" w14:textId="77777777" w:rsidTr="003646C5">
        <w:trPr>
          <w:trHeight w:val="688"/>
        </w:trPr>
        <w:tc>
          <w:tcPr>
            <w:tcW w:w="4268" w:type="dxa"/>
            <w:tcBorders>
              <w:top w:val="nil"/>
              <w:left w:val="single" w:sz="4" w:space="0" w:color="auto"/>
              <w:bottom w:val="single" w:sz="4" w:space="0" w:color="auto"/>
              <w:right w:val="single" w:sz="4" w:space="0" w:color="auto"/>
            </w:tcBorders>
            <w:shd w:val="clear" w:color="auto" w:fill="auto"/>
          </w:tcPr>
          <w:p w14:paraId="10C590E7" w14:textId="77777777" w:rsidR="00480EDA" w:rsidRPr="003E062D" w:rsidRDefault="00480EDA" w:rsidP="003646C5">
            <w:pPr>
              <w:rPr>
                <w:sz w:val="20"/>
                <w:szCs w:val="20"/>
              </w:rPr>
            </w:pPr>
            <w:r w:rsidRPr="003E062D">
              <w:rPr>
                <w:sz w:val="20"/>
                <w:szCs w:val="20"/>
              </w:rPr>
              <w:t xml:space="preserve">Подпрограмма «Развитие транспортной инфраструктуры Киселевского сельского поселения» </w:t>
            </w:r>
          </w:p>
        </w:tc>
        <w:tc>
          <w:tcPr>
            <w:tcW w:w="1417" w:type="dxa"/>
            <w:tcBorders>
              <w:top w:val="nil"/>
              <w:left w:val="nil"/>
              <w:bottom w:val="single" w:sz="4" w:space="0" w:color="auto"/>
              <w:right w:val="single" w:sz="4" w:space="0" w:color="auto"/>
            </w:tcBorders>
            <w:shd w:val="clear" w:color="auto" w:fill="auto"/>
          </w:tcPr>
          <w:p w14:paraId="0654B315" w14:textId="77777777" w:rsidR="00480EDA" w:rsidRPr="003E062D" w:rsidRDefault="00480EDA" w:rsidP="003646C5">
            <w:pPr>
              <w:rPr>
                <w:sz w:val="20"/>
                <w:szCs w:val="20"/>
              </w:rPr>
            </w:pPr>
            <w:r w:rsidRPr="003E062D">
              <w:rPr>
                <w:sz w:val="20"/>
                <w:szCs w:val="20"/>
              </w:rPr>
              <w:t>04 1 00 00000</w:t>
            </w:r>
          </w:p>
        </w:tc>
        <w:tc>
          <w:tcPr>
            <w:tcW w:w="660" w:type="dxa"/>
            <w:tcBorders>
              <w:top w:val="nil"/>
              <w:left w:val="nil"/>
              <w:bottom w:val="single" w:sz="4" w:space="0" w:color="auto"/>
              <w:right w:val="single" w:sz="4" w:space="0" w:color="auto"/>
            </w:tcBorders>
            <w:shd w:val="clear" w:color="auto" w:fill="auto"/>
          </w:tcPr>
          <w:p w14:paraId="7A66D2D7" w14:textId="77777777" w:rsidR="00480EDA" w:rsidRPr="003E062D" w:rsidRDefault="00480EDA" w:rsidP="003646C5">
            <w:pPr>
              <w:rPr>
                <w:sz w:val="20"/>
                <w:szCs w:val="20"/>
              </w:rPr>
            </w:pPr>
            <w:r w:rsidRPr="003E062D">
              <w:rPr>
                <w:sz w:val="20"/>
                <w:szCs w:val="20"/>
              </w:rPr>
              <w:t> </w:t>
            </w:r>
          </w:p>
        </w:tc>
        <w:tc>
          <w:tcPr>
            <w:tcW w:w="425" w:type="dxa"/>
            <w:tcBorders>
              <w:top w:val="nil"/>
              <w:left w:val="nil"/>
              <w:bottom w:val="single" w:sz="4" w:space="0" w:color="auto"/>
              <w:right w:val="single" w:sz="4" w:space="0" w:color="auto"/>
            </w:tcBorders>
            <w:shd w:val="clear" w:color="auto" w:fill="auto"/>
          </w:tcPr>
          <w:p w14:paraId="55B3745F" w14:textId="77777777" w:rsidR="00480EDA" w:rsidRPr="003E062D" w:rsidRDefault="00480EDA" w:rsidP="003646C5">
            <w:pPr>
              <w:rPr>
                <w:sz w:val="20"/>
                <w:szCs w:val="20"/>
              </w:rPr>
            </w:pPr>
            <w:r w:rsidRPr="003E062D">
              <w:rPr>
                <w:sz w:val="20"/>
                <w:szCs w:val="20"/>
              </w:rPr>
              <w:t> </w:t>
            </w:r>
          </w:p>
        </w:tc>
        <w:tc>
          <w:tcPr>
            <w:tcW w:w="519" w:type="dxa"/>
            <w:tcBorders>
              <w:top w:val="nil"/>
              <w:left w:val="nil"/>
              <w:bottom w:val="single" w:sz="4" w:space="0" w:color="auto"/>
              <w:right w:val="single" w:sz="4" w:space="0" w:color="auto"/>
            </w:tcBorders>
            <w:shd w:val="clear" w:color="auto" w:fill="auto"/>
          </w:tcPr>
          <w:p w14:paraId="60843A80" w14:textId="77777777" w:rsidR="00480EDA" w:rsidRPr="003E062D" w:rsidRDefault="00480EDA" w:rsidP="003646C5">
            <w:pPr>
              <w:rPr>
                <w:sz w:val="20"/>
                <w:szCs w:val="20"/>
              </w:rPr>
            </w:pPr>
            <w:r w:rsidRPr="003E062D">
              <w:rPr>
                <w:sz w:val="20"/>
                <w:szCs w:val="20"/>
              </w:rPr>
              <w:t> </w:t>
            </w:r>
          </w:p>
        </w:tc>
        <w:tc>
          <w:tcPr>
            <w:tcW w:w="1183" w:type="dxa"/>
            <w:tcBorders>
              <w:top w:val="nil"/>
              <w:left w:val="nil"/>
              <w:bottom w:val="single" w:sz="4" w:space="0" w:color="auto"/>
              <w:right w:val="single" w:sz="4" w:space="0" w:color="auto"/>
            </w:tcBorders>
            <w:shd w:val="clear" w:color="auto" w:fill="auto"/>
          </w:tcPr>
          <w:p w14:paraId="4BC5201C" w14:textId="77777777" w:rsidR="00480EDA" w:rsidRPr="003E062D" w:rsidRDefault="00480EDA" w:rsidP="003646C5">
            <w:pPr>
              <w:jc w:val="center"/>
              <w:rPr>
                <w:sz w:val="20"/>
                <w:szCs w:val="20"/>
              </w:rPr>
            </w:pPr>
            <w:r>
              <w:rPr>
                <w:sz w:val="20"/>
                <w:szCs w:val="20"/>
              </w:rPr>
              <w:t>2 312.1</w:t>
            </w:r>
          </w:p>
        </w:tc>
        <w:tc>
          <w:tcPr>
            <w:tcW w:w="992" w:type="dxa"/>
            <w:tcBorders>
              <w:top w:val="nil"/>
              <w:left w:val="nil"/>
              <w:bottom w:val="single" w:sz="4" w:space="0" w:color="auto"/>
              <w:right w:val="single" w:sz="4" w:space="0" w:color="auto"/>
            </w:tcBorders>
          </w:tcPr>
          <w:p w14:paraId="646DA351" w14:textId="77777777" w:rsidR="00480EDA" w:rsidRPr="003E062D" w:rsidRDefault="00480EDA" w:rsidP="003646C5">
            <w:pPr>
              <w:jc w:val="center"/>
              <w:rPr>
                <w:sz w:val="20"/>
                <w:szCs w:val="20"/>
              </w:rPr>
            </w:pPr>
            <w:r w:rsidRPr="003E062D">
              <w:rPr>
                <w:sz w:val="20"/>
                <w:szCs w:val="20"/>
              </w:rPr>
              <w:t>0.0</w:t>
            </w:r>
          </w:p>
        </w:tc>
        <w:tc>
          <w:tcPr>
            <w:tcW w:w="992" w:type="dxa"/>
            <w:tcBorders>
              <w:top w:val="nil"/>
              <w:left w:val="nil"/>
              <w:bottom w:val="single" w:sz="4" w:space="0" w:color="auto"/>
              <w:right w:val="single" w:sz="4" w:space="0" w:color="auto"/>
            </w:tcBorders>
          </w:tcPr>
          <w:p w14:paraId="5D1F4FC3" w14:textId="77777777" w:rsidR="00480EDA" w:rsidRPr="003E062D" w:rsidRDefault="00480EDA" w:rsidP="003646C5">
            <w:pPr>
              <w:jc w:val="center"/>
              <w:rPr>
                <w:sz w:val="20"/>
                <w:szCs w:val="20"/>
              </w:rPr>
            </w:pPr>
            <w:r w:rsidRPr="003E062D">
              <w:rPr>
                <w:sz w:val="20"/>
                <w:szCs w:val="20"/>
              </w:rPr>
              <w:t>0.0</w:t>
            </w:r>
          </w:p>
        </w:tc>
      </w:tr>
      <w:tr w:rsidR="00480EDA" w:rsidRPr="003E062D" w14:paraId="0408DFFC" w14:textId="77777777" w:rsidTr="003646C5">
        <w:trPr>
          <w:trHeight w:val="688"/>
        </w:trPr>
        <w:tc>
          <w:tcPr>
            <w:tcW w:w="4268" w:type="dxa"/>
            <w:tcBorders>
              <w:top w:val="nil"/>
              <w:left w:val="single" w:sz="4" w:space="0" w:color="auto"/>
              <w:bottom w:val="single" w:sz="4" w:space="0" w:color="auto"/>
              <w:right w:val="single" w:sz="4" w:space="0" w:color="auto"/>
            </w:tcBorders>
            <w:shd w:val="clear" w:color="auto" w:fill="auto"/>
          </w:tcPr>
          <w:p w14:paraId="66989823" w14:textId="77777777" w:rsidR="00480EDA" w:rsidRPr="003E062D" w:rsidRDefault="00480EDA" w:rsidP="003646C5">
            <w:pPr>
              <w:rPr>
                <w:sz w:val="20"/>
                <w:szCs w:val="20"/>
              </w:rPr>
            </w:pPr>
            <w:r w:rsidRPr="003E062D">
              <w:rPr>
                <w:sz w:val="20"/>
                <w:szCs w:val="20"/>
              </w:rPr>
              <w:t>Расходы на ремонт и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Киселевского сельского поселения» муниципальной программы Киселевского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tcPr>
          <w:p w14:paraId="07115B59" w14:textId="77777777" w:rsidR="00480EDA" w:rsidRPr="003E062D" w:rsidRDefault="00480EDA" w:rsidP="003646C5">
            <w:pPr>
              <w:rPr>
                <w:sz w:val="20"/>
                <w:szCs w:val="20"/>
              </w:rPr>
            </w:pPr>
            <w:r w:rsidRPr="003E062D">
              <w:rPr>
                <w:sz w:val="20"/>
                <w:szCs w:val="20"/>
              </w:rPr>
              <w:t>04 1 00 20250</w:t>
            </w:r>
          </w:p>
        </w:tc>
        <w:tc>
          <w:tcPr>
            <w:tcW w:w="660" w:type="dxa"/>
            <w:tcBorders>
              <w:top w:val="nil"/>
              <w:left w:val="nil"/>
              <w:bottom w:val="single" w:sz="4" w:space="0" w:color="auto"/>
              <w:right w:val="single" w:sz="4" w:space="0" w:color="auto"/>
            </w:tcBorders>
            <w:shd w:val="clear" w:color="auto" w:fill="auto"/>
          </w:tcPr>
          <w:p w14:paraId="3FEA16A3" w14:textId="77777777" w:rsidR="00480EDA" w:rsidRPr="003E062D" w:rsidRDefault="00480EDA" w:rsidP="003646C5">
            <w:pPr>
              <w:rPr>
                <w:sz w:val="20"/>
                <w:szCs w:val="20"/>
              </w:rPr>
            </w:pPr>
            <w:r w:rsidRPr="003E062D">
              <w:rPr>
                <w:sz w:val="20"/>
                <w:szCs w:val="20"/>
              </w:rPr>
              <w:t>240</w:t>
            </w:r>
          </w:p>
        </w:tc>
        <w:tc>
          <w:tcPr>
            <w:tcW w:w="425" w:type="dxa"/>
            <w:tcBorders>
              <w:top w:val="nil"/>
              <w:left w:val="nil"/>
              <w:bottom w:val="single" w:sz="4" w:space="0" w:color="auto"/>
              <w:right w:val="single" w:sz="4" w:space="0" w:color="auto"/>
            </w:tcBorders>
            <w:shd w:val="clear" w:color="auto" w:fill="auto"/>
          </w:tcPr>
          <w:p w14:paraId="127332A0" w14:textId="77777777" w:rsidR="00480EDA" w:rsidRPr="003E062D" w:rsidRDefault="00480EDA" w:rsidP="003646C5">
            <w:pPr>
              <w:rPr>
                <w:sz w:val="20"/>
                <w:szCs w:val="20"/>
              </w:rPr>
            </w:pPr>
            <w:r w:rsidRPr="003E062D">
              <w:rPr>
                <w:sz w:val="20"/>
                <w:szCs w:val="20"/>
              </w:rPr>
              <w:t>04</w:t>
            </w:r>
          </w:p>
        </w:tc>
        <w:tc>
          <w:tcPr>
            <w:tcW w:w="519" w:type="dxa"/>
            <w:tcBorders>
              <w:top w:val="nil"/>
              <w:left w:val="nil"/>
              <w:bottom w:val="single" w:sz="4" w:space="0" w:color="auto"/>
              <w:right w:val="single" w:sz="4" w:space="0" w:color="auto"/>
            </w:tcBorders>
            <w:shd w:val="clear" w:color="auto" w:fill="auto"/>
          </w:tcPr>
          <w:p w14:paraId="6869DB92" w14:textId="77777777" w:rsidR="00480EDA" w:rsidRPr="003E062D" w:rsidRDefault="00480EDA" w:rsidP="003646C5">
            <w:pPr>
              <w:rPr>
                <w:sz w:val="20"/>
                <w:szCs w:val="20"/>
              </w:rPr>
            </w:pPr>
            <w:r w:rsidRPr="003E062D">
              <w:rPr>
                <w:sz w:val="20"/>
                <w:szCs w:val="20"/>
              </w:rPr>
              <w:t>09</w:t>
            </w:r>
          </w:p>
        </w:tc>
        <w:tc>
          <w:tcPr>
            <w:tcW w:w="1183" w:type="dxa"/>
            <w:tcBorders>
              <w:top w:val="nil"/>
              <w:left w:val="nil"/>
              <w:bottom w:val="single" w:sz="4" w:space="0" w:color="auto"/>
              <w:right w:val="single" w:sz="4" w:space="0" w:color="auto"/>
            </w:tcBorders>
            <w:shd w:val="clear" w:color="auto" w:fill="auto"/>
          </w:tcPr>
          <w:p w14:paraId="401959C3" w14:textId="77777777" w:rsidR="00480EDA" w:rsidRPr="003E062D" w:rsidRDefault="00480EDA" w:rsidP="003646C5">
            <w:pPr>
              <w:jc w:val="center"/>
              <w:rPr>
                <w:sz w:val="20"/>
                <w:szCs w:val="20"/>
              </w:rPr>
            </w:pPr>
            <w:r>
              <w:rPr>
                <w:sz w:val="20"/>
                <w:szCs w:val="20"/>
              </w:rPr>
              <w:t>2 312.1</w:t>
            </w:r>
          </w:p>
        </w:tc>
        <w:tc>
          <w:tcPr>
            <w:tcW w:w="992" w:type="dxa"/>
            <w:tcBorders>
              <w:top w:val="nil"/>
              <w:left w:val="nil"/>
              <w:bottom w:val="single" w:sz="4" w:space="0" w:color="auto"/>
              <w:right w:val="single" w:sz="4" w:space="0" w:color="auto"/>
            </w:tcBorders>
          </w:tcPr>
          <w:p w14:paraId="279572FF" w14:textId="77777777" w:rsidR="00480EDA" w:rsidRPr="003E062D" w:rsidRDefault="00480EDA" w:rsidP="003646C5">
            <w:pPr>
              <w:jc w:val="center"/>
              <w:rPr>
                <w:sz w:val="20"/>
                <w:szCs w:val="20"/>
              </w:rPr>
            </w:pPr>
            <w:r w:rsidRPr="003E062D">
              <w:rPr>
                <w:sz w:val="20"/>
                <w:szCs w:val="20"/>
              </w:rPr>
              <w:t>0.0</w:t>
            </w:r>
          </w:p>
        </w:tc>
        <w:tc>
          <w:tcPr>
            <w:tcW w:w="992" w:type="dxa"/>
            <w:tcBorders>
              <w:top w:val="nil"/>
              <w:left w:val="nil"/>
              <w:bottom w:val="single" w:sz="4" w:space="0" w:color="auto"/>
              <w:right w:val="single" w:sz="4" w:space="0" w:color="auto"/>
            </w:tcBorders>
          </w:tcPr>
          <w:p w14:paraId="2B695C5B" w14:textId="77777777" w:rsidR="00480EDA" w:rsidRPr="003E062D" w:rsidRDefault="00480EDA" w:rsidP="003646C5">
            <w:pPr>
              <w:jc w:val="center"/>
              <w:rPr>
                <w:sz w:val="20"/>
                <w:szCs w:val="20"/>
              </w:rPr>
            </w:pPr>
            <w:r w:rsidRPr="003E062D">
              <w:rPr>
                <w:sz w:val="20"/>
                <w:szCs w:val="20"/>
              </w:rPr>
              <w:t>0.0</w:t>
            </w:r>
          </w:p>
        </w:tc>
      </w:tr>
      <w:tr w:rsidR="00480EDA" w:rsidRPr="003E062D" w14:paraId="29F69069" w14:textId="77777777" w:rsidTr="003646C5">
        <w:trPr>
          <w:trHeight w:val="688"/>
        </w:trPr>
        <w:tc>
          <w:tcPr>
            <w:tcW w:w="4268" w:type="dxa"/>
            <w:tcBorders>
              <w:top w:val="nil"/>
              <w:left w:val="single" w:sz="4" w:space="0" w:color="auto"/>
              <w:bottom w:val="single" w:sz="4" w:space="0" w:color="auto"/>
              <w:right w:val="single" w:sz="4" w:space="0" w:color="auto"/>
            </w:tcBorders>
            <w:shd w:val="clear" w:color="auto" w:fill="auto"/>
            <w:hideMark/>
          </w:tcPr>
          <w:p w14:paraId="6385809D" w14:textId="77777777" w:rsidR="00480EDA" w:rsidRPr="00DD16E3" w:rsidRDefault="00480EDA" w:rsidP="003646C5">
            <w:pPr>
              <w:rPr>
                <w:b/>
                <w:sz w:val="20"/>
                <w:szCs w:val="20"/>
              </w:rPr>
            </w:pPr>
            <w:r w:rsidRPr="00DD16E3">
              <w:rPr>
                <w:b/>
                <w:sz w:val="20"/>
                <w:szCs w:val="20"/>
              </w:rPr>
              <w:t xml:space="preserve">Муниципальная программа Киселевского сельского поселения «Благоустройство территории и обеспечение качественными </w:t>
            </w:r>
            <w:r>
              <w:rPr>
                <w:b/>
                <w:sz w:val="20"/>
                <w:szCs w:val="20"/>
              </w:rPr>
              <w:t xml:space="preserve">  </w:t>
            </w:r>
            <w:r w:rsidRPr="00DD16E3">
              <w:rPr>
                <w:b/>
                <w:sz w:val="20"/>
                <w:szCs w:val="20"/>
              </w:rPr>
              <w:t>жилищно - коммунальными услугами»</w:t>
            </w:r>
          </w:p>
        </w:tc>
        <w:tc>
          <w:tcPr>
            <w:tcW w:w="1417" w:type="dxa"/>
            <w:tcBorders>
              <w:top w:val="nil"/>
              <w:left w:val="nil"/>
              <w:bottom w:val="single" w:sz="4" w:space="0" w:color="auto"/>
              <w:right w:val="single" w:sz="4" w:space="0" w:color="auto"/>
            </w:tcBorders>
            <w:shd w:val="clear" w:color="auto" w:fill="auto"/>
            <w:hideMark/>
          </w:tcPr>
          <w:p w14:paraId="13A3FE79" w14:textId="77777777" w:rsidR="00480EDA" w:rsidRPr="00DD16E3" w:rsidRDefault="00480EDA" w:rsidP="003646C5">
            <w:pPr>
              <w:rPr>
                <w:b/>
                <w:sz w:val="20"/>
                <w:szCs w:val="20"/>
              </w:rPr>
            </w:pPr>
            <w:r w:rsidRPr="00DD16E3">
              <w:rPr>
                <w:b/>
                <w:sz w:val="20"/>
                <w:szCs w:val="20"/>
              </w:rPr>
              <w:t>05 0 00 00000</w:t>
            </w:r>
          </w:p>
        </w:tc>
        <w:tc>
          <w:tcPr>
            <w:tcW w:w="660" w:type="dxa"/>
            <w:tcBorders>
              <w:top w:val="nil"/>
              <w:left w:val="nil"/>
              <w:bottom w:val="single" w:sz="4" w:space="0" w:color="auto"/>
              <w:right w:val="single" w:sz="4" w:space="0" w:color="auto"/>
            </w:tcBorders>
            <w:shd w:val="clear" w:color="auto" w:fill="auto"/>
            <w:hideMark/>
          </w:tcPr>
          <w:p w14:paraId="15662FF7" w14:textId="77777777" w:rsidR="00480EDA" w:rsidRPr="00DD16E3" w:rsidRDefault="00480EDA" w:rsidP="003646C5">
            <w:pPr>
              <w:rPr>
                <w:b/>
                <w:sz w:val="20"/>
                <w:szCs w:val="20"/>
              </w:rPr>
            </w:pPr>
            <w:r w:rsidRPr="00DD16E3">
              <w:rPr>
                <w:b/>
                <w:sz w:val="20"/>
                <w:szCs w:val="20"/>
              </w:rPr>
              <w:t> </w:t>
            </w:r>
          </w:p>
        </w:tc>
        <w:tc>
          <w:tcPr>
            <w:tcW w:w="425" w:type="dxa"/>
            <w:tcBorders>
              <w:top w:val="nil"/>
              <w:left w:val="nil"/>
              <w:bottom w:val="single" w:sz="4" w:space="0" w:color="auto"/>
              <w:right w:val="single" w:sz="4" w:space="0" w:color="auto"/>
            </w:tcBorders>
            <w:shd w:val="clear" w:color="auto" w:fill="auto"/>
            <w:hideMark/>
          </w:tcPr>
          <w:p w14:paraId="0C4ADF90" w14:textId="77777777" w:rsidR="00480EDA" w:rsidRPr="00DD16E3" w:rsidRDefault="00480EDA" w:rsidP="003646C5">
            <w:pPr>
              <w:rPr>
                <w:b/>
                <w:sz w:val="20"/>
                <w:szCs w:val="20"/>
              </w:rPr>
            </w:pPr>
            <w:r w:rsidRPr="00DD16E3">
              <w:rPr>
                <w:b/>
                <w:sz w:val="20"/>
                <w:szCs w:val="20"/>
              </w:rPr>
              <w:t> </w:t>
            </w:r>
          </w:p>
        </w:tc>
        <w:tc>
          <w:tcPr>
            <w:tcW w:w="519" w:type="dxa"/>
            <w:tcBorders>
              <w:top w:val="nil"/>
              <w:left w:val="nil"/>
              <w:bottom w:val="single" w:sz="4" w:space="0" w:color="auto"/>
              <w:right w:val="single" w:sz="4" w:space="0" w:color="auto"/>
            </w:tcBorders>
            <w:shd w:val="clear" w:color="auto" w:fill="auto"/>
            <w:hideMark/>
          </w:tcPr>
          <w:p w14:paraId="2F6F6012" w14:textId="77777777" w:rsidR="00480EDA" w:rsidRPr="00DD16E3" w:rsidRDefault="00480EDA" w:rsidP="003646C5">
            <w:pPr>
              <w:rPr>
                <w:b/>
                <w:sz w:val="20"/>
                <w:szCs w:val="20"/>
              </w:rPr>
            </w:pPr>
            <w:r w:rsidRPr="00DD16E3">
              <w:rPr>
                <w:b/>
                <w:sz w:val="20"/>
                <w:szCs w:val="20"/>
              </w:rPr>
              <w:t> </w:t>
            </w:r>
          </w:p>
        </w:tc>
        <w:tc>
          <w:tcPr>
            <w:tcW w:w="1183" w:type="dxa"/>
            <w:tcBorders>
              <w:top w:val="nil"/>
              <w:left w:val="nil"/>
              <w:bottom w:val="single" w:sz="4" w:space="0" w:color="auto"/>
              <w:right w:val="single" w:sz="4" w:space="0" w:color="auto"/>
            </w:tcBorders>
            <w:shd w:val="clear" w:color="auto" w:fill="auto"/>
            <w:hideMark/>
          </w:tcPr>
          <w:p w14:paraId="5EC55453" w14:textId="77777777" w:rsidR="00480EDA" w:rsidRPr="00DD16E3" w:rsidRDefault="00480EDA" w:rsidP="003646C5">
            <w:pPr>
              <w:jc w:val="center"/>
              <w:rPr>
                <w:b/>
                <w:sz w:val="20"/>
                <w:szCs w:val="20"/>
              </w:rPr>
            </w:pPr>
            <w:r w:rsidRPr="00DD16E3">
              <w:rPr>
                <w:b/>
                <w:sz w:val="20"/>
                <w:szCs w:val="20"/>
              </w:rPr>
              <w:t>14</w:t>
            </w:r>
            <w:r>
              <w:rPr>
                <w:b/>
                <w:sz w:val="20"/>
                <w:szCs w:val="20"/>
              </w:rPr>
              <w:t> </w:t>
            </w:r>
            <w:r w:rsidRPr="00DD16E3">
              <w:rPr>
                <w:b/>
                <w:sz w:val="20"/>
                <w:szCs w:val="20"/>
              </w:rPr>
              <w:t>9</w:t>
            </w:r>
            <w:r>
              <w:rPr>
                <w:b/>
                <w:sz w:val="20"/>
                <w:szCs w:val="20"/>
              </w:rPr>
              <w:t>78.</w:t>
            </w:r>
            <w:r w:rsidRPr="00DD16E3">
              <w:rPr>
                <w:b/>
                <w:sz w:val="20"/>
                <w:szCs w:val="20"/>
              </w:rPr>
              <w:t>5</w:t>
            </w:r>
          </w:p>
        </w:tc>
        <w:tc>
          <w:tcPr>
            <w:tcW w:w="992" w:type="dxa"/>
            <w:tcBorders>
              <w:top w:val="nil"/>
              <w:left w:val="nil"/>
              <w:bottom w:val="single" w:sz="4" w:space="0" w:color="auto"/>
              <w:right w:val="single" w:sz="4" w:space="0" w:color="auto"/>
            </w:tcBorders>
          </w:tcPr>
          <w:p w14:paraId="5340E06C" w14:textId="77777777" w:rsidR="00480EDA" w:rsidRPr="00DD16E3" w:rsidRDefault="00480EDA" w:rsidP="003646C5">
            <w:pPr>
              <w:jc w:val="center"/>
              <w:rPr>
                <w:b/>
                <w:sz w:val="20"/>
                <w:szCs w:val="20"/>
              </w:rPr>
            </w:pPr>
            <w:r>
              <w:rPr>
                <w:b/>
                <w:sz w:val="20"/>
                <w:szCs w:val="20"/>
              </w:rPr>
              <w:t>8 027.</w:t>
            </w:r>
            <w:r w:rsidRPr="00DD16E3">
              <w:rPr>
                <w:b/>
                <w:sz w:val="20"/>
                <w:szCs w:val="20"/>
              </w:rPr>
              <w:t>5</w:t>
            </w:r>
          </w:p>
        </w:tc>
        <w:tc>
          <w:tcPr>
            <w:tcW w:w="992" w:type="dxa"/>
            <w:tcBorders>
              <w:top w:val="nil"/>
              <w:left w:val="nil"/>
              <w:bottom w:val="single" w:sz="4" w:space="0" w:color="auto"/>
              <w:right w:val="single" w:sz="4" w:space="0" w:color="auto"/>
            </w:tcBorders>
          </w:tcPr>
          <w:p w14:paraId="7AEE7B21" w14:textId="77777777" w:rsidR="00480EDA" w:rsidRPr="00DD16E3" w:rsidRDefault="00480EDA" w:rsidP="003646C5">
            <w:pPr>
              <w:jc w:val="center"/>
              <w:rPr>
                <w:b/>
                <w:sz w:val="20"/>
                <w:szCs w:val="20"/>
              </w:rPr>
            </w:pPr>
            <w:r>
              <w:rPr>
                <w:b/>
                <w:sz w:val="20"/>
                <w:szCs w:val="20"/>
              </w:rPr>
              <w:t>8 368.</w:t>
            </w:r>
            <w:r w:rsidRPr="00DD16E3">
              <w:rPr>
                <w:b/>
                <w:sz w:val="20"/>
                <w:szCs w:val="20"/>
              </w:rPr>
              <w:t>8</w:t>
            </w:r>
          </w:p>
        </w:tc>
      </w:tr>
      <w:tr w:rsidR="00480EDA" w:rsidRPr="003E062D" w14:paraId="044E9D38" w14:textId="77777777" w:rsidTr="003646C5">
        <w:trPr>
          <w:trHeight w:val="559"/>
        </w:trPr>
        <w:tc>
          <w:tcPr>
            <w:tcW w:w="4268" w:type="dxa"/>
            <w:tcBorders>
              <w:top w:val="nil"/>
              <w:left w:val="single" w:sz="4" w:space="0" w:color="auto"/>
              <w:bottom w:val="single" w:sz="4" w:space="0" w:color="auto"/>
              <w:right w:val="single" w:sz="4" w:space="0" w:color="auto"/>
            </w:tcBorders>
            <w:shd w:val="clear" w:color="auto" w:fill="auto"/>
          </w:tcPr>
          <w:p w14:paraId="730EC384" w14:textId="1FC196E9" w:rsidR="00480EDA" w:rsidRPr="003E062D" w:rsidRDefault="00480EDA" w:rsidP="003646C5">
            <w:pPr>
              <w:rPr>
                <w:sz w:val="20"/>
                <w:szCs w:val="20"/>
              </w:rPr>
            </w:pPr>
            <w:r w:rsidRPr="003E062D">
              <w:rPr>
                <w:sz w:val="20"/>
                <w:szCs w:val="20"/>
              </w:rPr>
              <w:t>Подпрограмма «Развитие жилищно-коммунального хозяйства Киселевского сельского поселения»</w:t>
            </w:r>
          </w:p>
        </w:tc>
        <w:tc>
          <w:tcPr>
            <w:tcW w:w="1417" w:type="dxa"/>
            <w:tcBorders>
              <w:top w:val="nil"/>
              <w:left w:val="nil"/>
              <w:bottom w:val="single" w:sz="4" w:space="0" w:color="auto"/>
              <w:right w:val="single" w:sz="4" w:space="0" w:color="auto"/>
            </w:tcBorders>
            <w:shd w:val="clear" w:color="auto" w:fill="auto"/>
          </w:tcPr>
          <w:p w14:paraId="186F81B6" w14:textId="77777777" w:rsidR="00480EDA" w:rsidRPr="003E062D" w:rsidRDefault="00480EDA" w:rsidP="003646C5">
            <w:pPr>
              <w:rPr>
                <w:sz w:val="20"/>
                <w:szCs w:val="20"/>
              </w:rPr>
            </w:pPr>
            <w:r w:rsidRPr="003E062D">
              <w:rPr>
                <w:sz w:val="20"/>
                <w:szCs w:val="20"/>
              </w:rPr>
              <w:t>05 1 00 00000</w:t>
            </w:r>
          </w:p>
        </w:tc>
        <w:tc>
          <w:tcPr>
            <w:tcW w:w="660" w:type="dxa"/>
            <w:tcBorders>
              <w:top w:val="nil"/>
              <w:left w:val="nil"/>
              <w:bottom w:val="single" w:sz="4" w:space="0" w:color="auto"/>
              <w:right w:val="single" w:sz="4" w:space="0" w:color="auto"/>
            </w:tcBorders>
            <w:shd w:val="clear" w:color="auto" w:fill="auto"/>
          </w:tcPr>
          <w:p w14:paraId="08CFE62F" w14:textId="77777777" w:rsidR="00480EDA" w:rsidRPr="003E062D" w:rsidRDefault="00480EDA" w:rsidP="003646C5">
            <w:pPr>
              <w:rPr>
                <w:sz w:val="20"/>
                <w:szCs w:val="20"/>
              </w:rPr>
            </w:pPr>
          </w:p>
        </w:tc>
        <w:tc>
          <w:tcPr>
            <w:tcW w:w="425" w:type="dxa"/>
            <w:tcBorders>
              <w:top w:val="nil"/>
              <w:left w:val="nil"/>
              <w:bottom w:val="single" w:sz="4" w:space="0" w:color="auto"/>
              <w:right w:val="single" w:sz="4" w:space="0" w:color="auto"/>
            </w:tcBorders>
            <w:shd w:val="clear" w:color="auto" w:fill="auto"/>
          </w:tcPr>
          <w:p w14:paraId="2ABE3BFE" w14:textId="77777777" w:rsidR="00480EDA" w:rsidRPr="003E062D" w:rsidRDefault="00480EDA" w:rsidP="003646C5">
            <w:pPr>
              <w:rPr>
                <w:sz w:val="20"/>
                <w:szCs w:val="20"/>
              </w:rPr>
            </w:pPr>
          </w:p>
        </w:tc>
        <w:tc>
          <w:tcPr>
            <w:tcW w:w="519" w:type="dxa"/>
            <w:tcBorders>
              <w:top w:val="nil"/>
              <w:left w:val="nil"/>
              <w:bottom w:val="single" w:sz="4" w:space="0" w:color="auto"/>
              <w:right w:val="single" w:sz="4" w:space="0" w:color="auto"/>
            </w:tcBorders>
            <w:shd w:val="clear" w:color="auto" w:fill="auto"/>
          </w:tcPr>
          <w:p w14:paraId="5F104B79" w14:textId="77777777" w:rsidR="00480EDA" w:rsidRPr="003E062D" w:rsidRDefault="00480EDA" w:rsidP="003646C5">
            <w:pPr>
              <w:rPr>
                <w:sz w:val="20"/>
                <w:szCs w:val="20"/>
              </w:rPr>
            </w:pPr>
          </w:p>
        </w:tc>
        <w:tc>
          <w:tcPr>
            <w:tcW w:w="1183" w:type="dxa"/>
            <w:tcBorders>
              <w:top w:val="nil"/>
              <w:left w:val="nil"/>
              <w:bottom w:val="single" w:sz="4" w:space="0" w:color="auto"/>
              <w:right w:val="single" w:sz="4" w:space="0" w:color="auto"/>
            </w:tcBorders>
            <w:shd w:val="clear" w:color="auto" w:fill="auto"/>
          </w:tcPr>
          <w:p w14:paraId="0F2C56BF" w14:textId="77777777" w:rsidR="00480EDA" w:rsidRPr="003E062D" w:rsidRDefault="00480EDA" w:rsidP="003646C5">
            <w:pPr>
              <w:jc w:val="center"/>
              <w:rPr>
                <w:sz w:val="20"/>
                <w:szCs w:val="20"/>
              </w:rPr>
            </w:pPr>
            <w:r w:rsidRPr="003E062D">
              <w:rPr>
                <w:sz w:val="20"/>
                <w:szCs w:val="20"/>
              </w:rPr>
              <w:t>0.0</w:t>
            </w:r>
          </w:p>
        </w:tc>
        <w:tc>
          <w:tcPr>
            <w:tcW w:w="992" w:type="dxa"/>
            <w:tcBorders>
              <w:top w:val="nil"/>
              <w:left w:val="nil"/>
              <w:bottom w:val="single" w:sz="4" w:space="0" w:color="auto"/>
              <w:right w:val="single" w:sz="4" w:space="0" w:color="auto"/>
            </w:tcBorders>
          </w:tcPr>
          <w:p w14:paraId="3308A58B" w14:textId="77777777" w:rsidR="00480EDA" w:rsidRPr="003E062D" w:rsidRDefault="00480EDA" w:rsidP="003646C5">
            <w:pPr>
              <w:jc w:val="center"/>
              <w:rPr>
                <w:sz w:val="20"/>
                <w:szCs w:val="20"/>
              </w:rPr>
            </w:pPr>
            <w:r w:rsidRPr="003E062D">
              <w:rPr>
                <w:sz w:val="20"/>
                <w:szCs w:val="20"/>
              </w:rPr>
              <w:t>0.0</w:t>
            </w:r>
          </w:p>
        </w:tc>
        <w:tc>
          <w:tcPr>
            <w:tcW w:w="992" w:type="dxa"/>
            <w:tcBorders>
              <w:top w:val="nil"/>
              <w:left w:val="nil"/>
              <w:bottom w:val="single" w:sz="4" w:space="0" w:color="auto"/>
              <w:right w:val="single" w:sz="4" w:space="0" w:color="auto"/>
            </w:tcBorders>
          </w:tcPr>
          <w:p w14:paraId="6DC39C43" w14:textId="77777777" w:rsidR="00480EDA" w:rsidRPr="003E062D" w:rsidRDefault="00480EDA" w:rsidP="003646C5">
            <w:pPr>
              <w:jc w:val="center"/>
              <w:rPr>
                <w:sz w:val="20"/>
                <w:szCs w:val="20"/>
              </w:rPr>
            </w:pPr>
            <w:r w:rsidRPr="003E062D">
              <w:rPr>
                <w:sz w:val="20"/>
                <w:szCs w:val="20"/>
              </w:rPr>
              <w:t>0.0</w:t>
            </w:r>
          </w:p>
        </w:tc>
      </w:tr>
      <w:tr w:rsidR="00480EDA" w:rsidRPr="003E062D" w14:paraId="62234E0B" w14:textId="77777777" w:rsidTr="003646C5">
        <w:trPr>
          <w:trHeight w:val="559"/>
        </w:trPr>
        <w:tc>
          <w:tcPr>
            <w:tcW w:w="4268" w:type="dxa"/>
            <w:tcBorders>
              <w:top w:val="nil"/>
              <w:left w:val="single" w:sz="4" w:space="0" w:color="auto"/>
              <w:bottom w:val="single" w:sz="4" w:space="0" w:color="auto"/>
              <w:right w:val="single" w:sz="4" w:space="0" w:color="auto"/>
            </w:tcBorders>
            <w:shd w:val="clear" w:color="auto" w:fill="auto"/>
          </w:tcPr>
          <w:p w14:paraId="56F22FF4" w14:textId="0EF1213E" w:rsidR="00480EDA" w:rsidRPr="003E062D" w:rsidRDefault="00480EDA" w:rsidP="003646C5">
            <w:pPr>
              <w:rPr>
                <w:sz w:val="20"/>
                <w:szCs w:val="20"/>
              </w:rPr>
            </w:pPr>
            <w:r w:rsidRPr="003E062D">
              <w:rPr>
                <w:sz w:val="20"/>
                <w:szCs w:val="20"/>
              </w:rPr>
              <w:t>Мероприятия по содержанию и ремонту объектов коммунального хозяйства в рамках подпрограммы «Развитие жилищно-коммунального хозяйства Киселевского сельского поселения» муниципальной программы Киселевского сельского поселения «Благоустройство территории и обеспечение качественными  жилищно - коммунальными услугами»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tcPr>
          <w:p w14:paraId="24268FD7" w14:textId="77777777" w:rsidR="00480EDA" w:rsidRPr="003E062D" w:rsidRDefault="00480EDA" w:rsidP="003646C5">
            <w:pPr>
              <w:rPr>
                <w:sz w:val="20"/>
                <w:szCs w:val="20"/>
              </w:rPr>
            </w:pPr>
            <w:r w:rsidRPr="003E062D">
              <w:rPr>
                <w:sz w:val="20"/>
                <w:szCs w:val="20"/>
              </w:rPr>
              <w:t>05 1 00 20260</w:t>
            </w:r>
          </w:p>
        </w:tc>
        <w:tc>
          <w:tcPr>
            <w:tcW w:w="660" w:type="dxa"/>
            <w:tcBorders>
              <w:top w:val="nil"/>
              <w:left w:val="nil"/>
              <w:bottom w:val="single" w:sz="4" w:space="0" w:color="auto"/>
              <w:right w:val="single" w:sz="4" w:space="0" w:color="auto"/>
            </w:tcBorders>
            <w:shd w:val="clear" w:color="auto" w:fill="auto"/>
          </w:tcPr>
          <w:p w14:paraId="7668E9AB" w14:textId="77777777" w:rsidR="00480EDA" w:rsidRPr="003E062D" w:rsidRDefault="00480EDA" w:rsidP="003646C5">
            <w:pPr>
              <w:rPr>
                <w:sz w:val="20"/>
                <w:szCs w:val="20"/>
              </w:rPr>
            </w:pPr>
            <w:r w:rsidRPr="003E062D">
              <w:rPr>
                <w:sz w:val="20"/>
                <w:szCs w:val="20"/>
              </w:rPr>
              <w:t>240</w:t>
            </w:r>
          </w:p>
        </w:tc>
        <w:tc>
          <w:tcPr>
            <w:tcW w:w="425" w:type="dxa"/>
            <w:tcBorders>
              <w:top w:val="nil"/>
              <w:left w:val="nil"/>
              <w:bottom w:val="single" w:sz="4" w:space="0" w:color="auto"/>
              <w:right w:val="single" w:sz="4" w:space="0" w:color="auto"/>
            </w:tcBorders>
            <w:shd w:val="clear" w:color="auto" w:fill="auto"/>
          </w:tcPr>
          <w:p w14:paraId="31D938A9" w14:textId="77777777" w:rsidR="00480EDA" w:rsidRPr="003E062D" w:rsidRDefault="00480EDA" w:rsidP="003646C5">
            <w:pPr>
              <w:rPr>
                <w:sz w:val="20"/>
                <w:szCs w:val="20"/>
              </w:rPr>
            </w:pPr>
            <w:r w:rsidRPr="003E062D">
              <w:rPr>
                <w:sz w:val="20"/>
                <w:szCs w:val="20"/>
              </w:rPr>
              <w:t>05</w:t>
            </w:r>
          </w:p>
        </w:tc>
        <w:tc>
          <w:tcPr>
            <w:tcW w:w="519" w:type="dxa"/>
            <w:tcBorders>
              <w:top w:val="nil"/>
              <w:left w:val="nil"/>
              <w:bottom w:val="single" w:sz="4" w:space="0" w:color="auto"/>
              <w:right w:val="single" w:sz="4" w:space="0" w:color="auto"/>
            </w:tcBorders>
            <w:shd w:val="clear" w:color="auto" w:fill="auto"/>
          </w:tcPr>
          <w:p w14:paraId="755F88D4" w14:textId="77777777" w:rsidR="00480EDA" w:rsidRPr="003E062D" w:rsidRDefault="00480EDA" w:rsidP="003646C5">
            <w:pPr>
              <w:rPr>
                <w:sz w:val="20"/>
                <w:szCs w:val="20"/>
              </w:rPr>
            </w:pPr>
            <w:r w:rsidRPr="003E062D">
              <w:rPr>
                <w:sz w:val="20"/>
                <w:szCs w:val="20"/>
              </w:rPr>
              <w:t>02</w:t>
            </w:r>
          </w:p>
        </w:tc>
        <w:tc>
          <w:tcPr>
            <w:tcW w:w="1183" w:type="dxa"/>
            <w:tcBorders>
              <w:top w:val="nil"/>
              <w:left w:val="nil"/>
              <w:bottom w:val="single" w:sz="4" w:space="0" w:color="auto"/>
              <w:right w:val="single" w:sz="4" w:space="0" w:color="auto"/>
            </w:tcBorders>
            <w:shd w:val="clear" w:color="auto" w:fill="auto"/>
          </w:tcPr>
          <w:p w14:paraId="6D111A42" w14:textId="77777777" w:rsidR="00480EDA" w:rsidRPr="003E062D" w:rsidRDefault="00480EDA" w:rsidP="003646C5">
            <w:pPr>
              <w:jc w:val="center"/>
              <w:rPr>
                <w:sz w:val="20"/>
                <w:szCs w:val="20"/>
              </w:rPr>
            </w:pPr>
            <w:r w:rsidRPr="003E062D">
              <w:rPr>
                <w:sz w:val="20"/>
                <w:szCs w:val="20"/>
              </w:rPr>
              <w:t>0.0</w:t>
            </w:r>
          </w:p>
        </w:tc>
        <w:tc>
          <w:tcPr>
            <w:tcW w:w="992" w:type="dxa"/>
            <w:tcBorders>
              <w:top w:val="nil"/>
              <w:left w:val="nil"/>
              <w:bottom w:val="single" w:sz="4" w:space="0" w:color="auto"/>
              <w:right w:val="single" w:sz="4" w:space="0" w:color="auto"/>
            </w:tcBorders>
          </w:tcPr>
          <w:p w14:paraId="44294FE3" w14:textId="77777777" w:rsidR="00480EDA" w:rsidRPr="003E062D" w:rsidRDefault="00480EDA" w:rsidP="003646C5">
            <w:pPr>
              <w:jc w:val="center"/>
              <w:rPr>
                <w:sz w:val="20"/>
                <w:szCs w:val="20"/>
              </w:rPr>
            </w:pPr>
            <w:r w:rsidRPr="003E062D">
              <w:rPr>
                <w:sz w:val="20"/>
                <w:szCs w:val="20"/>
              </w:rPr>
              <w:t>0.0</w:t>
            </w:r>
          </w:p>
        </w:tc>
        <w:tc>
          <w:tcPr>
            <w:tcW w:w="992" w:type="dxa"/>
            <w:tcBorders>
              <w:top w:val="nil"/>
              <w:left w:val="nil"/>
              <w:bottom w:val="single" w:sz="4" w:space="0" w:color="auto"/>
              <w:right w:val="single" w:sz="4" w:space="0" w:color="auto"/>
            </w:tcBorders>
          </w:tcPr>
          <w:p w14:paraId="7FEA7F51" w14:textId="77777777" w:rsidR="00480EDA" w:rsidRPr="003E062D" w:rsidRDefault="00480EDA" w:rsidP="003646C5">
            <w:pPr>
              <w:jc w:val="center"/>
              <w:rPr>
                <w:sz w:val="20"/>
                <w:szCs w:val="20"/>
              </w:rPr>
            </w:pPr>
            <w:r w:rsidRPr="003E062D">
              <w:rPr>
                <w:sz w:val="20"/>
                <w:szCs w:val="20"/>
              </w:rPr>
              <w:t>0.0</w:t>
            </w:r>
          </w:p>
        </w:tc>
      </w:tr>
      <w:tr w:rsidR="00480EDA" w:rsidRPr="003E062D" w14:paraId="2182750F" w14:textId="77777777" w:rsidTr="003646C5">
        <w:trPr>
          <w:trHeight w:val="559"/>
        </w:trPr>
        <w:tc>
          <w:tcPr>
            <w:tcW w:w="4268" w:type="dxa"/>
            <w:tcBorders>
              <w:top w:val="nil"/>
              <w:left w:val="single" w:sz="4" w:space="0" w:color="auto"/>
              <w:bottom w:val="single" w:sz="4" w:space="0" w:color="auto"/>
              <w:right w:val="single" w:sz="4" w:space="0" w:color="auto"/>
            </w:tcBorders>
            <w:shd w:val="clear" w:color="auto" w:fill="auto"/>
          </w:tcPr>
          <w:p w14:paraId="7F75F381" w14:textId="77777777" w:rsidR="00480EDA" w:rsidRPr="003E062D" w:rsidRDefault="00480EDA" w:rsidP="003646C5">
            <w:pPr>
              <w:rPr>
                <w:sz w:val="20"/>
                <w:szCs w:val="20"/>
              </w:rPr>
            </w:pPr>
            <w:r w:rsidRPr="003E062D">
              <w:rPr>
                <w:sz w:val="20"/>
                <w:szCs w:val="20"/>
              </w:rPr>
              <w:lastRenderedPageBreak/>
              <w:t>Расходы на возмещение предприятиям жилищно- коммунального хозяйства части платы гражданам за коммунальные услуги в рамках подпрограммы «Развитие жилищно-коммунального хозяйства Киселевского сельского поселения» муниципальной программы Киселевского сельского поселения «Благоустройство территории и обеспечение качественными жилищно - коммунальными услугами»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nil"/>
              <w:left w:val="nil"/>
              <w:bottom w:val="single" w:sz="4" w:space="0" w:color="auto"/>
              <w:right w:val="single" w:sz="4" w:space="0" w:color="auto"/>
            </w:tcBorders>
            <w:shd w:val="clear" w:color="auto" w:fill="auto"/>
          </w:tcPr>
          <w:p w14:paraId="6B0B9133" w14:textId="77777777" w:rsidR="00480EDA" w:rsidRPr="003E062D" w:rsidRDefault="00480EDA" w:rsidP="003646C5">
            <w:pPr>
              <w:rPr>
                <w:sz w:val="20"/>
                <w:szCs w:val="20"/>
                <w:lang w:val="en-US"/>
              </w:rPr>
            </w:pPr>
            <w:r w:rsidRPr="003E062D">
              <w:rPr>
                <w:sz w:val="20"/>
                <w:szCs w:val="20"/>
                <w:lang w:val="en-US"/>
              </w:rPr>
              <w:t>05 1 00 S3660</w:t>
            </w:r>
          </w:p>
        </w:tc>
        <w:tc>
          <w:tcPr>
            <w:tcW w:w="660" w:type="dxa"/>
            <w:tcBorders>
              <w:top w:val="nil"/>
              <w:left w:val="nil"/>
              <w:bottom w:val="single" w:sz="4" w:space="0" w:color="auto"/>
              <w:right w:val="single" w:sz="4" w:space="0" w:color="auto"/>
            </w:tcBorders>
            <w:shd w:val="clear" w:color="auto" w:fill="auto"/>
          </w:tcPr>
          <w:p w14:paraId="35CE3CC0" w14:textId="77777777" w:rsidR="00480EDA" w:rsidRPr="003E062D" w:rsidRDefault="00480EDA" w:rsidP="003646C5">
            <w:pPr>
              <w:rPr>
                <w:sz w:val="20"/>
                <w:szCs w:val="20"/>
                <w:lang w:val="en-US"/>
              </w:rPr>
            </w:pPr>
            <w:r w:rsidRPr="003E062D">
              <w:rPr>
                <w:sz w:val="20"/>
                <w:szCs w:val="20"/>
                <w:lang w:val="en-US"/>
              </w:rPr>
              <w:t>810</w:t>
            </w:r>
          </w:p>
        </w:tc>
        <w:tc>
          <w:tcPr>
            <w:tcW w:w="425" w:type="dxa"/>
            <w:tcBorders>
              <w:top w:val="nil"/>
              <w:left w:val="nil"/>
              <w:bottom w:val="single" w:sz="4" w:space="0" w:color="auto"/>
              <w:right w:val="single" w:sz="4" w:space="0" w:color="auto"/>
            </w:tcBorders>
            <w:shd w:val="clear" w:color="auto" w:fill="auto"/>
          </w:tcPr>
          <w:p w14:paraId="43FD68E4" w14:textId="77777777" w:rsidR="00480EDA" w:rsidRPr="003E062D" w:rsidRDefault="00480EDA" w:rsidP="003646C5">
            <w:pPr>
              <w:rPr>
                <w:sz w:val="20"/>
                <w:szCs w:val="20"/>
                <w:lang w:val="en-US"/>
              </w:rPr>
            </w:pPr>
            <w:r w:rsidRPr="003E062D">
              <w:rPr>
                <w:sz w:val="20"/>
                <w:szCs w:val="20"/>
                <w:lang w:val="en-US"/>
              </w:rPr>
              <w:t>05</w:t>
            </w:r>
          </w:p>
        </w:tc>
        <w:tc>
          <w:tcPr>
            <w:tcW w:w="519" w:type="dxa"/>
            <w:tcBorders>
              <w:top w:val="nil"/>
              <w:left w:val="nil"/>
              <w:bottom w:val="single" w:sz="4" w:space="0" w:color="auto"/>
              <w:right w:val="single" w:sz="4" w:space="0" w:color="auto"/>
            </w:tcBorders>
            <w:shd w:val="clear" w:color="auto" w:fill="auto"/>
          </w:tcPr>
          <w:p w14:paraId="6BADD62E" w14:textId="77777777" w:rsidR="00480EDA" w:rsidRPr="003E062D" w:rsidRDefault="00480EDA" w:rsidP="003646C5">
            <w:pPr>
              <w:rPr>
                <w:sz w:val="20"/>
                <w:szCs w:val="20"/>
                <w:lang w:val="en-US"/>
              </w:rPr>
            </w:pPr>
            <w:r w:rsidRPr="003E062D">
              <w:rPr>
                <w:sz w:val="20"/>
                <w:szCs w:val="20"/>
                <w:lang w:val="en-US"/>
              </w:rPr>
              <w:t>02</w:t>
            </w:r>
          </w:p>
        </w:tc>
        <w:tc>
          <w:tcPr>
            <w:tcW w:w="1183" w:type="dxa"/>
            <w:tcBorders>
              <w:top w:val="nil"/>
              <w:left w:val="nil"/>
              <w:bottom w:val="single" w:sz="4" w:space="0" w:color="auto"/>
              <w:right w:val="single" w:sz="4" w:space="0" w:color="auto"/>
            </w:tcBorders>
            <w:shd w:val="clear" w:color="auto" w:fill="auto"/>
          </w:tcPr>
          <w:p w14:paraId="06FE9D5F" w14:textId="77777777" w:rsidR="00480EDA" w:rsidRPr="003E062D" w:rsidRDefault="00480EDA" w:rsidP="003646C5">
            <w:pPr>
              <w:jc w:val="center"/>
              <w:rPr>
                <w:sz w:val="20"/>
                <w:szCs w:val="20"/>
              </w:rPr>
            </w:pPr>
            <w:r w:rsidRPr="003E062D">
              <w:rPr>
                <w:sz w:val="20"/>
                <w:szCs w:val="20"/>
              </w:rPr>
              <w:t>0.0</w:t>
            </w:r>
          </w:p>
        </w:tc>
        <w:tc>
          <w:tcPr>
            <w:tcW w:w="992" w:type="dxa"/>
            <w:tcBorders>
              <w:top w:val="nil"/>
              <w:left w:val="nil"/>
              <w:bottom w:val="single" w:sz="4" w:space="0" w:color="auto"/>
              <w:right w:val="single" w:sz="4" w:space="0" w:color="auto"/>
            </w:tcBorders>
          </w:tcPr>
          <w:p w14:paraId="70E80652" w14:textId="77777777" w:rsidR="00480EDA" w:rsidRPr="003E062D" w:rsidRDefault="00480EDA" w:rsidP="003646C5">
            <w:pPr>
              <w:jc w:val="center"/>
              <w:rPr>
                <w:sz w:val="20"/>
                <w:szCs w:val="20"/>
                <w:lang w:val="en-US"/>
              </w:rPr>
            </w:pPr>
            <w:r w:rsidRPr="003E062D">
              <w:rPr>
                <w:sz w:val="20"/>
                <w:szCs w:val="20"/>
                <w:lang w:val="en-US"/>
              </w:rPr>
              <w:t>0.0</w:t>
            </w:r>
          </w:p>
        </w:tc>
        <w:tc>
          <w:tcPr>
            <w:tcW w:w="992" w:type="dxa"/>
            <w:tcBorders>
              <w:top w:val="nil"/>
              <w:left w:val="nil"/>
              <w:bottom w:val="single" w:sz="4" w:space="0" w:color="auto"/>
              <w:right w:val="single" w:sz="4" w:space="0" w:color="auto"/>
            </w:tcBorders>
          </w:tcPr>
          <w:p w14:paraId="10477C91" w14:textId="77777777" w:rsidR="00480EDA" w:rsidRPr="003E062D" w:rsidRDefault="00480EDA" w:rsidP="003646C5">
            <w:pPr>
              <w:jc w:val="center"/>
              <w:rPr>
                <w:sz w:val="20"/>
                <w:szCs w:val="20"/>
                <w:lang w:val="en-US"/>
              </w:rPr>
            </w:pPr>
            <w:r w:rsidRPr="003E062D">
              <w:rPr>
                <w:sz w:val="20"/>
                <w:szCs w:val="20"/>
                <w:lang w:val="en-US"/>
              </w:rPr>
              <w:t>0.0</w:t>
            </w:r>
          </w:p>
        </w:tc>
      </w:tr>
      <w:tr w:rsidR="00480EDA" w:rsidRPr="003E062D" w14:paraId="08E5D165" w14:textId="77777777" w:rsidTr="003646C5">
        <w:trPr>
          <w:trHeight w:val="559"/>
        </w:trPr>
        <w:tc>
          <w:tcPr>
            <w:tcW w:w="4268" w:type="dxa"/>
            <w:tcBorders>
              <w:top w:val="nil"/>
              <w:left w:val="single" w:sz="4" w:space="0" w:color="auto"/>
              <w:bottom w:val="single" w:sz="4" w:space="0" w:color="auto"/>
              <w:right w:val="single" w:sz="4" w:space="0" w:color="auto"/>
            </w:tcBorders>
            <w:shd w:val="clear" w:color="auto" w:fill="auto"/>
            <w:hideMark/>
          </w:tcPr>
          <w:p w14:paraId="24D184A3" w14:textId="77777777" w:rsidR="00480EDA" w:rsidRPr="003E062D" w:rsidRDefault="00480EDA" w:rsidP="003646C5">
            <w:pPr>
              <w:rPr>
                <w:sz w:val="20"/>
                <w:szCs w:val="20"/>
              </w:rPr>
            </w:pPr>
            <w:r w:rsidRPr="003E062D">
              <w:rPr>
                <w:sz w:val="20"/>
                <w:szCs w:val="20"/>
              </w:rPr>
              <w:t>Подпрограмма «Благоустройство территории Киселевского сельского поселения»</w:t>
            </w:r>
            <w:r w:rsidRPr="003E062D">
              <w:t xml:space="preserve"> </w:t>
            </w:r>
          </w:p>
        </w:tc>
        <w:tc>
          <w:tcPr>
            <w:tcW w:w="1417" w:type="dxa"/>
            <w:tcBorders>
              <w:top w:val="nil"/>
              <w:left w:val="nil"/>
              <w:bottom w:val="single" w:sz="4" w:space="0" w:color="auto"/>
              <w:right w:val="single" w:sz="4" w:space="0" w:color="auto"/>
            </w:tcBorders>
            <w:shd w:val="clear" w:color="auto" w:fill="auto"/>
            <w:hideMark/>
          </w:tcPr>
          <w:p w14:paraId="14DA1FEF" w14:textId="77777777" w:rsidR="00480EDA" w:rsidRPr="003E062D" w:rsidRDefault="00480EDA" w:rsidP="003646C5">
            <w:pPr>
              <w:rPr>
                <w:sz w:val="20"/>
                <w:szCs w:val="20"/>
              </w:rPr>
            </w:pPr>
            <w:r w:rsidRPr="003E062D">
              <w:rPr>
                <w:sz w:val="20"/>
                <w:szCs w:val="20"/>
              </w:rPr>
              <w:t>05 2 00 00000</w:t>
            </w:r>
          </w:p>
        </w:tc>
        <w:tc>
          <w:tcPr>
            <w:tcW w:w="660" w:type="dxa"/>
            <w:tcBorders>
              <w:top w:val="nil"/>
              <w:left w:val="nil"/>
              <w:bottom w:val="single" w:sz="4" w:space="0" w:color="auto"/>
              <w:right w:val="single" w:sz="4" w:space="0" w:color="auto"/>
            </w:tcBorders>
            <w:shd w:val="clear" w:color="auto" w:fill="auto"/>
            <w:hideMark/>
          </w:tcPr>
          <w:p w14:paraId="0F07C894" w14:textId="77777777" w:rsidR="00480EDA" w:rsidRPr="003E062D" w:rsidRDefault="00480EDA" w:rsidP="003646C5">
            <w:pPr>
              <w:rPr>
                <w:sz w:val="20"/>
                <w:szCs w:val="20"/>
              </w:rPr>
            </w:pPr>
            <w:r w:rsidRPr="003E062D">
              <w:rPr>
                <w:sz w:val="20"/>
                <w:szCs w:val="20"/>
              </w:rPr>
              <w:t> </w:t>
            </w:r>
          </w:p>
        </w:tc>
        <w:tc>
          <w:tcPr>
            <w:tcW w:w="425" w:type="dxa"/>
            <w:tcBorders>
              <w:top w:val="nil"/>
              <w:left w:val="nil"/>
              <w:bottom w:val="single" w:sz="4" w:space="0" w:color="auto"/>
              <w:right w:val="single" w:sz="4" w:space="0" w:color="auto"/>
            </w:tcBorders>
            <w:shd w:val="clear" w:color="auto" w:fill="auto"/>
            <w:hideMark/>
          </w:tcPr>
          <w:p w14:paraId="38A68472" w14:textId="77777777" w:rsidR="00480EDA" w:rsidRPr="003E062D" w:rsidRDefault="00480EDA" w:rsidP="003646C5">
            <w:pPr>
              <w:rPr>
                <w:sz w:val="20"/>
                <w:szCs w:val="20"/>
              </w:rPr>
            </w:pPr>
            <w:r w:rsidRPr="003E062D">
              <w:rPr>
                <w:sz w:val="20"/>
                <w:szCs w:val="20"/>
              </w:rPr>
              <w:t> </w:t>
            </w:r>
          </w:p>
        </w:tc>
        <w:tc>
          <w:tcPr>
            <w:tcW w:w="519" w:type="dxa"/>
            <w:tcBorders>
              <w:top w:val="nil"/>
              <w:left w:val="nil"/>
              <w:bottom w:val="single" w:sz="4" w:space="0" w:color="auto"/>
              <w:right w:val="single" w:sz="4" w:space="0" w:color="auto"/>
            </w:tcBorders>
            <w:shd w:val="clear" w:color="auto" w:fill="auto"/>
            <w:hideMark/>
          </w:tcPr>
          <w:p w14:paraId="6733E978" w14:textId="77777777" w:rsidR="00480EDA" w:rsidRPr="003E062D" w:rsidRDefault="00480EDA" w:rsidP="003646C5">
            <w:pPr>
              <w:rPr>
                <w:sz w:val="20"/>
                <w:szCs w:val="20"/>
              </w:rPr>
            </w:pPr>
            <w:r w:rsidRPr="003E062D">
              <w:rPr>
                <w:sz w:val="20"/>
                <w:szCs w:val="20"/>
              </w:rPr>
              <w:t> </w:t>
            </w:r>
          </w:p>
        </w:tc>
        <w:tc>
          <w:tcPr>
            <w:tcW w:w="1183" w:type="dxa"/>
            <w:tcBorders>
              <w:top w:val="nil"/>
              <w:left w:val="nil"/>
              <w:bottom w:val="single" w:sz="4" w:space="0" w:color="auto"/>
              <w:right w:val="single" w:sz="4" w:space="0" w:color="auto"/>
            </w:tcBorders>
            <w:shd w:val="clear" w:color="auto" w:fill="auto"/>
            <w:hideMark/>
          </w:tcPr>
          <w:p w14:paraId="4D909B8D" w14:textId="77777777" w:rsidR="00480EDA" w:rsidRPr="003E062D" w:rsidRDefault="00480EDA" w:rsidP="003646C5">
            <w:pPr>
              <w:jc w:val="center"/>
              <w:rPr>
                <w:sz w:val="20"/>
                <w:szCs w:val="20"/>
              </w:rPr>
            </w:pPr>
            <w:r w:rsidRPr="003E062D">
              <w:rPr>
                <w:sz w:val="20"/>
                <w:szCs w:val="20"/>
              </w:rPr>
              <w:t>14</w:t>
            </w:r>
            <w:r>
              <w:rPr>
                <w:sz w:val="20"/>
                <w:szCs w:val="20"/>
              </w:rPr>
              <w:t> 978.5</w:t>
            </w:r>
          </w:p>
        </w:tc>
        <w:tc>
          <w:tcPr>
            <w:tcW w:w="992" w:type="dxa"/>
            <w:tcBorders>
              <w:top w:val="nil"/>
              <w:left w:val="nil"/>
              <w:bottom w:val="single" w:sz="4" w:space="0" w:color="auto"/>
              <w:right w:val="single" w:sz="4" w:space="0" w:color="auto"/>
            </w:tcBorders>
          </w:tcPr>
          <w:p w14:paraId="3FAC4CD6" w14:textId="77777777" w:rsidR="00480EDA" w:rsidRPr="003E062D" w:rsidRDefault="00480EDA" w:rsidP="003646C5">
            <w:pPr>
              <w:jc w:val="center"/>
              <w:rPr>
                <w:sz w:val="20"/>
                <w:szCs w:val="20"/>
              </w:rPr>
            </w:pPr>
            <w:r w:rsidRPr="003E062D">
              <w:rPr>
                <w:sz w:val="20"/>
                <w:szCs w:val="20"/>
              </w:rPr>
              <w:t>8</w:t>
            </w:r>
            <w:r>
              <w:rPr>
                <w:sz w:val="20"/>
                <w:szCs w:val="20"/>
              </w:rPr>
              <w:t> </w:t>
            </w:r>
            <w:r w:rsidRPr="003E062D">
              <w:rPr>
                <w:sz w:val="20"/>
                <w:szCs w:val="20"/>
              </w:rPr>
              <w:t>027</w:t>
            </w:r>
            <w:r>
              <w:rPr>
                <w:sz w:val="20"/>
                <w:szCs w:val="20"/>
              </w:rPr>
              <w:t>.</w:t>
            </w:r>
            <w:r w:rsidRPr="003E062D">
              <w:rPr>
                <w:sz w:val="20"/>
                <w:szCs w:val="20"/>
              </w:rPr>
              <w:t>5</w:t>
            </w:r>
          </w:p>
        </w:tc>
        <w:tc>
          <w:tcPr>
            <w:tcW w:w="992" w:type="dxa"/>
            <w:tcBorders>
              <w:top w:val="nil"/>
              <w:left w:val="nil"/>
              <w:bottom w:val="single" w:sz="4" w:space="0" w:color="auto"/>
              <w:right w:val="single" w:sz="4" w:space="0" w:color="auto"/>
            </w:tcBorders>
          </w:tcPr>
          <w:p w14:paraId="500C74B3" w14:textId="77777777" w:rsidR="00480EDA" w:rsidRPr="003E062D" w:rsidRDefault="00480EDA" w:rsidP="003646C5">
            <w:pPr>
              <w:jc w:val="center"/>
              <w:rPr>
                <w:sz w:val="20"/>
                <w:szCs w:val="20"/>
              </w:rPr>
            </w:pPr>
            <w:r w:rsidRPr="003E062D">
              <w:rPr>
                <w:sz w:val="20"/>
                <w:szCs w:val="20"/>
              </w:rPr>
              <w:t>8</w:t>
            </w:r>
            <w:r>
              <w:rPr>
                <w:sz w:val="20"/>
                <w:szCs w:val="20"/>
              </w:rPr>
              <w:t> 368.</w:t>
            </w:r>
            <w:r w:rsidRPr="003E062D">
              <w:rPr>
                <w:sz w:val="20"/>
                <w:szCs w:val="20"/>
              </w:rPr>
              <w:t>8</w:t>
            </w:r>
          </w:p>
        </w:tc>
      </w:tr>
      <w:tr w:rsidR="00480EDA" w:rsidRPr="003E062D" w14:paraId="0365B868" w14:textId="77777777" w:rsidTr="003646C5">
        <w:trPr>
          <w:trHeight w:val="1763"/>
        </w:trPr>
        <w:tc>
          <w:tcPr>
            <w:tcW w:w="4268" w:type="dxa"/>
            <w:tcBorders>
              <w:top w:val="nil"/>
              <w:left w:val="single" w:sz="4" w:space="0" w:color="auto"/>
              <w:bottom w:val="single" w:sz="4" w:space="0" w:color="auto"/>
              <w:right w:val="single" w:sz="4" w:space="0" w:color="auto"/>
            </w:tcBorders>
            <w:shd w:val="clear" w:color="auto" w:fill="auto"/>
            <w:hideMark/>
          </w:tcPr>
          <w:p w14:paraId="739EC56A" w14:textId="77777777" w:rsidR="00480EDA" w:rsidRPr="003E062D" w:rsidRDefault="00480EDA" w:rsidP="003646C5">
            <w:pPr>
              <w:rPr>
                <w:sz w:val="20"/>
                <w:szCs w:val="20"/>
              </w:rPr>
            </w:pPr>
            <w:r w:rsidRPr="003E062D">
              <w:rPr>
                <w:sz w:val="20"/>
                <w:szCs w:val="20"/>
              </w:rPr>
              <w:t>Расходы по организации уличного освещения, содержание и ремонт объектов уличного освещения в рамках подпрограммы «Благоустройство территории Киселевского сельского поселения» муниципальной программы Киселевского сельского поселения «Благоустройство территории и обеспечение качественными жилищно - коммунальными услугами»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2D08566A" w14:textId="77777777" w:rsidR="00480EDA" w:rsidRPr="003E062D" w:rsidRDefault="00480EDA" w:rsidP="003646C5">
            <w:pPr>
              <w:rPr>
                <w:sz w:val="20"/>
                <w:szCs w:val="20"/>
              </w:rPr>
            </w:pPr>
            <w:r w:rsidRPr="003E062D">
              <w:rPr>
                <w:sz w:val="20"/>
                <w:szCs w:val="20"/>
              </w:rPr>
              <w:t>05 2 00 20280</w:t>
            </w:r>
          </w:p>
        </w:tc>
        <w:tc>
          <w:tcPr>
            <w:tcW w:w="660" w:type="dxa"/>
            <w:tcBorders>
              <w:top w:val="nil"/>
              <w:left w:val="nil"/>
              <w:bottom w:val="single" w:sz="4" w:space="0" w:color="auto"/>
              <w:right w:val="single" w:sz="4" w:space="0" w:color="auto"/>
            </w:tcBorders>
            <w:shd w:val="clear" w:color="auto" w:fill="auto"/>
            <w:hideMark/>
          </w:tcPr>
          <w:p w14:paraId="33E7F15B" w14:textId="77777777" w:rsidR="00480EDA" w:rsidRPr="003E062D" w:rsidRDefault="00480EDA" w:rsidP="003646C5">
            <w:pPr>
              <w:rPr>
                <w:sz w:val="20"/>
                <w:szCs w:val="20"/>
              </w:rPr>
            </w:pPr>
            <w:r w:rsidRPr="003E062D">
              <w:rPr>
                <w:sz w:val="20"/>
                <w:szCs w:val="20"/>
              </w:rPr>
              <w:t>240</w:t>
            </w:r>
          </w:p>
        </w:tc>
        <w:tc>
          <w:tcPr>
            <w:tcW w:w="425" w:type="dxa"/>
            <w:tcBorders>
              <w:top w:val="nil"/>
              <w:left w:val="nil"/>
              <w:bottom w:val="single" w:sz="4" w:space="0" w:color="auto"/>
              <w:right w:val="single" w:sz="4" w:space="0" w:color="auto"/>
            </w:tcBorders>
            <w:shd w:val="clear" w:color="auto" w:fill="auto"/>
            <w:hideMark/>
          </w:tcPr>
          <w:p w14:paraId="64230985" w14:textId="77777777" w:rsidR="00480EDA" w:rsidRPr="003E062D" w:rsidRDefault="00480EDA" w:rsidP="003646C5">
            <w:pPr>
              <w:rPr>
                <w:sz w:val="20"/>
                <w:szCs w:val="20"/>
              </w:rPr>
            </w:pPr>
            <w:r w:rsidRPr="003E062D">
              <w:rPr>
                <w:sz w:val="20"/>
                <w:szCs w:val="20"/>
              </w:rPr>
              <w:t>05</w:t>
            </w:r>
          </w:p>
        </w:tc>
        <w:tc>
          <w:tcPr>
            <w:tcW w:w="519" w:type="dxa"/>
            <w:tcBorders>
              <w:top w:val="nil"/>
              <w:left w:val="nil"/>
              <w:bottom w:val="single" w:sz="4" w:space="0" w:color="auto"/>
              <w:right w:val="single" w:sz="4" w:space="0" w:color="auto"/>
            </w:tcBorders>
            <w:shd w:val="clear" w:color="auto" w:fill="auto"/>
            <w:hideMark/>
          </w:tcPr>
          <w:p w14:paraId="2F312EE0" w14:textId="77777777" w:rsidR="00480EDA" w:rsidRPr="003E062D" w:rsidRDefault="00480EDA" w:rsidP="003646C5">
            <w:pPr>
              <w:rPr>
                <w:sz w:val="20"/>
                <w:szCs w:val="20"/>
              </w:rPr>
            </w:pPr>
            <w:r w:rsidRPr="003E062D">
              <w:rPr>
                <w:sz w:val="20"/>
                <w:szCs w:val="20"/>
              </w:rPr>
              <w:t>03</w:t>
            </w:r>
          </w:p>
        </w:tc>
        <w:tc>
          <w:tcPr>
            <w:tcW w:w="1183" w:type="dxa"/>
            <w:tcBorders>
              <w:top w:val="nil"/>
              <w:left w:val="nil"/>
              <w:bottom w:val="single" w:sz="4" w:space="0" w:color="auto"/>
              <w:right w:val="single" w:sz="4" w:space="0" w:color="auto"/>
            </w:tcBorders>
            <w:shd w:val="clear" w:color="auto" w:fill="auto"/>
            <w:hideMark/>
          </w:tcPr>
          <w:p w14:paraId="0CE00F03" w14:textId="77777777" w:rsidR="00480EDA" w:rsidRPr="003E062D" w:rsidRDefault="00480EDA" w:rsidP="003646C5">
            <w:pPr>
              <w:jc w:val="right"/>
              <w:rPr>
                <w:sz w:val="20"/>
                <w:szCs w:val="20"/>
              </w:rPr>
            </w:pPr>
            <w:r w:rsidRPr="003E062D">
              <w:rPr>
                <w:sz w:val="20"/>
                <w:szCs w:val="20"/>
              </w:rPr>
              <w:t>2 790.0</w:t>
            </w:r>
          </w:p>
        </w:tc>
        <w:tc>
          <w:tcPr>
            <w:tcW w:w="992" w:type="dxa"/>
            <w:tcBorders>
              <w:top w:val="nil"/>
              <w:left w:val="nil"/>
              <w:bottom w:val="single" w:sz="4" w:space="0" w:color="auto"/>
              <w:right w:val="single" w:sz="4" w:space="0" w:color="auto"/>
            </w:tcBorders>
          </w:tcPr>
          <w:p w14:paraId="0AAC8C15" w14:textId="77777777" w:rsidR="00480EDA" w:rsidRPr="003E062D" w:rsidRDefault="00480EDA" w:rsidP="003646C5">
            <w:pPr>
              <w:jc w:val="right"/>
              <w:rPr>
                <w:sz w:val="20"/>
                <w:szCs w:val="20"/>
              </w:rPr>
            </w:pPr>
            <w:r w:rsidRPr="003E062D">
              <w:rPr>
                <w:sz w:val="20"/>
                <w:szCs w:val="20"/>
              </w:rPr>
              <w:t>3 800.0</w:t>
            </w:r>
          </w:p>
        </w:tc>
        <w:tc>
          <w:tcPr>
            <w:tcW w:w="992" w:type="dxa"/>
            <w:tcBorders>
              <w:top w:val="nil"/>
              <w:left w:val="nil"/>
              <w:bottom w:val="single" w:sz="4" w:space="0" w:color="auto"/>
              <w:right w:val="single" w:sz="4" w:space="0" w:color="auto"/>
            </w:tcBorders>
          </w:tcPr>
          <w:p w14:paraId="1886B8A1" w14:textId="77777777" w:rsidR="00480EDA" w:rsidRPr="003E062D" w:rsidRDefault="00480EDA" w:rsidP="003646C5">
            <w:pPr>
              <w:jc w:val="right"/>
              <w:rPr>
                <w:sz w:val="20"/>
                <w:szCs w:val="20"/>
              </w:rPr>
            </w:pPr>
            <w:r w:rsidRPr="003E062D">
              <w:rPr>
                <w:sz w:val="20"/>
                <w:szCs w:val="20"/>
              </w:rPr>
              <w:t>3 800.0</w:t>
            </w:r>
          </w:p>
        </w:tc>
      </w:tr>
      <w:tr w:rsidR="00480EDA" w:rsidRPr="003E062D" w14:paraId="4C564B5A" w14:textId="77777777" w:rsidTr="003646C5">
        <w:trPr>
          <w:trHeight w:val="1987"/>
        </w:trPr>
        <w:tc>
          <w:tcPr>
            <w:tcW w:w="4268" w:type="dxa"/>
            <w:tcBorders>
              <w:top w:val="nil"/>
              <w:left w:val="single" w:sz="4" w:space="0" w:color="auto"/>
              <w:bottom w:val="single" w:sz="4" w:space="0" w:color="auto"/>
              <w:right w:val="single" w:sz="4" w:space="0" w:color="auto"/>
            </w:tcBorders>
            <w:shd w:val="clear" w:color="auto" w:fill="auto"/>
            <w:hideMark/>
          </w:tcPr>
          <w:p w14:paraId="70601EEE" w14:textId="77777777" w:rsidR="00480EDA" w:rsidRPr="003E062D" w:rsidRDefault="00480EDA" w:rsidP="003646C5">
            <w:pPr>
              <w:rPr>
                <w:sz w:val="20"/>
                <w:szCs w:val="20"/>
              </w:rPr>
            </w:pPr>
            <w:r w:rsidRPr="003E062D">
              <w:rPr>
                <w:sz w:val="20"/>
                <w:szCs w:val="20"/>
              </w:rPr>
              <w:t>Мероприятия по уборке мусора и несанкционированных свалок, создание условий для организации централизованного сбора и вывоза твердых бытовых отходов в рамках подпрограммы «Благоустройство территории Киселевского сельского поселения» муниципальной программы Киселевского сельского поселения «Благоустройство территории и обеспечение качественными жилищно - коммунальными услугами»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328F96A9" w14:textId="77777777" w:rsidR="00480EDA" w:rsidRPr="003E062D" w:rsidRDefault="00480EDA" w:rsidP="003646C5">
            <w:pPr>
              <w:rPr>
                <w:sz w:val="20"/>
                <w:szCs w:val="20"/>
              </w:rPr>
            </w:pPr>
            <w:r w:rsidRPr="003E062D">
              <w:rPr>
                <w:sz w:val="20"/>
                <w:szCs w:val="20"/>
              </w:rPr>
              <w:t>05 2 00 20290</w:t>
            </w:r>
          </w:p>
        </w:tc>
        <w:tc>
          <w:tcPr>
            <w:tcW w:w="660" w:type="dxa"/>
            <w:tcBorders>
              <w:top w:val="nil"/>
              <w:left w:val="nil"/>
              <w:bottom w:val="single" w:sz="4" w:space="0" w:color="auto"/>
              <w:right w:val="single" w:sz="4" w:space="0" w:color="auto"/>
            </w:tcBorders>
            <w:shd w:val="clear" w:color="auto" w:fill="auto"/>
            <w:hideMark/>
          </w:tcPr>
          <w:p w14:paraId="49939129" w14:textId="77777777" w:rsidR="00480EDA" w:rsidRPr="003E062D" w:rsidRDefault="00480EDA" w:rsidP="003646C5">
            <w:pPr>
              <w:rPr>
                <w:sz w:val="20"/>
                <w:szCs w:val="20"/>
              </w:rPr>
            </w:pPr>
            <w:r w:rsidRPr="003E062D">
              <w:rPr>
                <w:sz w:val="20"/>
                <w:szCs w:val="20"/>
              </w:rPr>
              <w:t>240</w:t>
            </w:r>
          </w:p>
        </w:tc>
        <w:tc>
          <w:tcPr>
            <w:tcW w:w="425" w:type="dxa"/>
            <w:tcBorders>
              <w:top w:val="nil"/>
              <w:left w:val="nil"/>
              <w:bottom w:val="single" w:sz="4" w:space="0" w:color="auto"/>
              <w:right w:val="single" w:sz="4" w:space="0" w:color="auto"/>
            </w:tcBorders>
            <w:shd w:val="clear" w:color="auto" w:fill="auto"/>
            <w:hideMark/>
          </w:tcPr>
          <w:p w14:paraId="3D349B7A" w14:textId="77777777" w:rsidR="00480EDA" w:rsidRPr="003E062D" w:rsidRDefault="00480EDA" w:rsidP="003646C5">
            <w:pPr>
              <w:rPr>
                <w:sz w:val="20"/>
                <w:szCs w:val="20"/>
              </w:rPr>
            </w:pPr>
            <w:r w:rsidRPr="003E062D">
              <w:rPr>
                <w:sz w:val="20"/>
                <w:szCs w:val="20"/>
              </w:rPr>
              <w:t>05</w:t>
            </w:r>
          </w:p>
        </w:tc>
        <w:tc>
          <w:tcPr>
            <w:tcW w:w="519" w:type="dxa"/>
            <w:tcBorders>
              <w:top w:val="nil"/>
              <w:left w:val="nil"/>
              <w:bottom w:val="single" w:sz="4" w:space="0" w:color="auto"/>
              <w:right w:val="single" w:sz="4" w:space="0" w:color="auto"/>
            </w:tcBorders>
            <w:shd w:val="clear" w:color="auto" w:fill="auto"/>
            <w:hideMark/>
          </w:tcPr>
          <w:p w14:paraId="263D5909" w14:textId="77777777" w:rsidR="00480EDA" w:rsidRPr="003E062D" w:rsidRDefault="00480EDA" w:rsidP="003646C5">
            <w:pPr>
              <w:rPr>
                <w:sz w:val="20"/>
                <w:szCs w:val="20"/>
              </w:rPr>
            </w:pPr>
            <w:r w:rsidRPr="003E062D">
              <w:rPr>
                <w:sz w:val="20"/>
                <w:szCs w:val="20"/>
              </w:rPr>
              <w:t>03</w:t>
            </w:r>
          </w:p>
        </w:tc>
        <w:tc>
          <w:tcPr>
            <w:tcW w:w="1183" w:type="dxa"/>
            <w:tcBorders>
              <w:top w:val="nil"/>
              <w:left w:val="nil"/>
              <w:bottom w:val="single" w:sz="4" w:space="0" w:color="auto"/>
              <w:right w:val="single" w:sz="4" w:space="0" w:color="auto"/>
            </w:tcBorders>
            <w:shd w:val="clear" w:color="auto" w:fill="auto"/>
            <w:hideMark/>
          </w:tcPr>
          <w:p w14:paraId="1A8D6D36" w14:textId="77777777" w:rsidR="00480EDA" w:rsidRPr="003E062D" w:rsidRDefault="00480EDA" w:rsidP="003646C5">
            <w:pPr>
              <w:jc w:val="right"/>
              <w:rPr>
                <w:sz w:val="20"/>
                <w:szCs w:val="20"/>
              </w:rPr>
            </w:pPr>
            <w:r w:rsidRPr="003E062D">
              <w:rPr>
                <w:sz w:val="20"/>
                <w:szCs w:val="20"/>
              </w:rPr>
              <w:t>400.0</w:t>
            </w:r>
          </w:p>
        </w:tc>
        <w:tc>
          <w:tcPr>
            <w:tcW w:w="992" w:type="dxa"/>
            <w:tcBorders>
              <w:top w:val="nil"/>
              <w:left w:val="nil"/>
              <w:bottom w:val="single" w:sz="4" w:space="0" w:color="auto"/>
              <w:right w:val="single" w:sz="4" w:space="0" w:color="auto"/>
            </w:tcBorders>
          </w:tcPr>
          <w:p w14:paraId="3EA37A46" w14:textId="77777777" w:rsidR="00480EDA" w:rsidRPr="003E062D" w:rsidRDefault="00480EDA" w:rsidP="003646C5">
            <w:pPr>
              <w:jc w:val="right"/>
              <w:rPr>
                <w:sz w:val="20"/>
                <w:szCs w:val="20"/>
              </w:rPr>
            </w:pPr>
            <w:r w:rsidRPr="003E062D">
              <w:rPr>
                <w:sz w:val="20"/>
                <w:szCs w:val="20"/>
              </w:rPr>
              <w:t>400.0</w:t>
            </w:r>
          </w:p>
        </w:tc>
        <w:tc>
          <w:tcPr>
            <w:tcW w:w="992" w:type="dxa"/>
            <w:tcBorders>
              <w:top w:val="nil"/>
              <w:left w:val="nil"/>
              <w:bottom w:val="single" w:sz="4" w:space="0" w:color="auto"/>
              <w:right w:val="single" w:sz="4" w:space="0" w:color="auto"/>
            </w:tcBorders>
          </w:tcPr>
          <w:p w14:paraId="2096981D" w14:textId="77777777" w:rsidR="00480EDA" w:rsidRPr="003E062D" w:rsidRDefault="00480EDA" w:rsidP="003646C5">
            <w:pPr>
              <w:jc w:val="right"/>
              <w:rPr>
                <w:sz w:val="20"/>
                <w:szCs w:val="20"/>
              </w:rPr>
            </w:pPr>
            <w:r w:rsidRPr="003E062D">
              <w:rPr>
                <w:sz w:val="20"/>
                <w:szCs w:val="20"/>
              </w:rPr>
              <w:t>400.0</w:t>
            </w:r>
          </w:p>
        </w:tc>
      </w:tr>
      <w:tr w:rsidR="00480EDA" w:rsidRPr="003E062D" w14:paraId="178F7EC5" w14:textId="77777777" w:rsidTr="003646C5">
        <w:trPr>
          <w:trHeight w:val="2114"/>
        </w:trPr>
        <w:tc>
          <w:tcPr>
            <w:tcW w:w="4268" w:type="dxa"/>
            <w:tcBorders>
              <w:top w:val="nil"/>
              <w:left w:val="single" w:sz="4" w:space="0" w:color="auto"/>
              <w:bottom w:val="single" w:sz="4" w:space="0" w:color="auto"/>
              <w:right w:val="single" w:sz="4" w:space="0" w:color="auto"/>
            </w:tcBorders>
            <w:shd w:val="clear" w:color="auto" w:fill="auto"/>
            <w:hideMark/>
          </w:tcPr>
          <w:p w14:paraId="2595AC17" w14:textId="77777777" w:rsidR="00480EDA" w:rsidRPr="003E062D" w:rsidRDefault="00480EDA" w:rsidP="003646C5">
            <w:pPr>
              <w:rPr>
                <w:sz w:val="20"/>
                <w:szCs w:val="20"/>
              </w:rPr>
            </w:pPr>
            <w:r w:rsidRPr="003E062D">
              <w:rPr>
                <w:sz w:val="20"/>
                <w:szCs w:val="20"/>
              </w:rPr>
              <w:t>Расходы по содержанию и ремонту объектов благоустройства и мест общего пользования в рамках подпрограммы «Благоустройство территории Киселевского сельского поселения» муниципальной программы Киселевского сельского поселения «Благоустройство территории и обеспечение качественными жилищно - коммунальными услугами» (Иные закупки товаров, работ и услуг для государственных (муниципальных) нужд)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79F7B383" w14:textId="77777777" w:rsidR="00480EDA" w:rsidRPr="003E062D" w:rsidRDefault="00480EDA" w:rsidP="003646C5">
            <w:pPr>
              <w:rPr>
                <w:sz w:val="20"/>
                <w:szCs w:val="20"/>
              </w:rPr>
            </w:pPr>
            <w:r w:rsidRPr="003E062D">
              <w:rPr>
                <w:sz w:val="20"/>
                <w:szCs w:val="20"/>
              </w:rPr>
              <w:t>05 2 00 20300</w:t>
            </w:r>
          </w:p>
        </w:tc>
        <w:tc>
          <w:tcPr>
            <w:tcW w:w="660" w:type="dxa"/>
            <w:tcBorders>
              <w:top w:val="nil"/>
              <w:left w:val="nil"/>
              <w:bottom w:val="single" w:sz="4" w:space="0" w:color="auto"/>
              <w:right w:val="single" w:sz="4" w:space="0" w:color="auto"/>
            </w:tcBorders>
            <w:shd w:val="clear" w:color="auto" w:fill="auto"/>
            <w:hideMark/>
          </w:tcPr>
          <w:p w14:paraId="2EAE9B88" w14:textId="77777777" w:rsidR="00480EDA" w:rsidRPr="003E062D" w:rsidRDefault="00480EDA" w:rsidP="003646C5">
            <w:pPr>
              <w:rPr>
                <w:sz w:val="20"/>
                <w:szCs w:val="20"/>
              </w:rPr>
            </w:pPr>
            <w:r w:rsidRPr="003E062D">
              <w:rPr>
                <w:sz w:val="20"/>
                <w:szCs w:val="20"/>
              </w:rPr>
              <w:t>240</w:t>
            </w:r>
          </w:p>
        </w:tc>
        <w:tc>
          <w:tcPr>
            <w:tcW w:w="425" w:type="dxa"/>
            <w:tcBorders>
              <w:top w:val="nil"/>
              <w:left w:val="nil"/>
              <w:bottom w:val="single" w:sz="4" w:space="0" w:color="auto"/>
              <w:right w:val="single" w:sz="4" w:space="0" w:color="auto"/>
            </w:tcBorders>
            <w:shd w:val="clear" w:color="auto" w:fill="auto"/>
            <w:hideMark/>
          </w:tcPr>
          <w:p w14:paraId="7B917C75" w14:textId="77777777" w:rsidR="00480EDA" w:rsidRPr="003E062D" w:rsidRDefault="00480EDA" w:rsidP="003646C5">
            <w:pPr>
              <w:rPr>
                <w:sz w:val="20"/>
                <w:szCs w:val="20"/>
              </w:rPr>
            </w:pPr>
            <w:r w:rsidRPr="003E062D">
              <w:rPr>
                <w:sz w:val="20"/>
                <w:szCs w:val="20"/>
              </w:rPr>
              <w:t>05</w:t>
            </w:r>
          </w:p>
        </w:tc>
        <w:tc>
          <w:tcPr>
            <w:tcW w:w="519" w:type="dxa"/>
            <w:tcBorders>
              <w:top w:val="nil"/>
              <w:left w:val="nil"/>
              <w:bottom w:val="single" w:sz="4" w:space="0" w:color="auto"/>
              <w:right w:val="single" w:sz="4" w:space="0" w:color="auto"/>
            </w:tcBorders>
            <w:shd w:val="clear" w:color="auto" w:fill="auto"/>
            <w:hideMark/>
          </w:tcPr>
          <w:p w14:paraId="17607C5B" w14:textId="77777777" w:rsidR="00480EDA" w:rsidRPr="003E062D" w:rsidRDefault="00480EDA" w:rsidP="003646C5">
            <w:pPr>
              <w:rPr>
                <w:sz w:val="20"/>
                <w:szCs w:val="20"/>
              </w:rPr>
            </w:pPr>
            <w:r w:rsidRPr="003E062D">
              <w:rPr>
                <w:sz w:val="20"/>
                <w:szCs w:val="20"/>
              </w:rPr>
              <w:t>03</w:t>
            </w:r>
          </w:p>
        </w:tc>
        <w:tc>
          <w:tcPr>
            <w:tcW w:w="1183" w:type="dxa"/>
            <w:tcBorders>
              <w:top w:val="nil"/>
              <w:left w:val="nil"/>
              <w:bottom w:val="single" w:sz="4" w:space="0" w:color="auto"/>
              <w:right w:val="single" w:sz="4" w:space="0" w:color="auto"/>
            </w:tcBorders>
            <w:shd w:val="clear" w:color="auto" w:fill="auto"/>
            <w:hideMark/>
          </w:tcPr>
          <w:p w14:paraId="6B8F7F9B" w14:textId="77777777" w:rsidR="00480EDA" w:rsidRPr="003E062D" w:rsidRDefault="00480EDA" w:rsidP="003646C5">
            <w:pPr>
              <w:tabs>
                <w:tab w:val="left" w:pos="3336"/>
              </w:tabs>
              <w:rPr>
                <w:sz w:val="20"/>
                <w:szCs w:val="20"/>
              </w:rPr>
            </w:pPr>
            <w:r w:rsidRPr="003E062D">
              <w:rPr>
                <w:sz w:val="20"/>
                <w:szCs w:val="20"/>
              </w:rPr>
              <w:t>11</w:t>
            </w:r>
            <w:r>
              <w:rPr>
                <w:sz w:val="20"/>
                <w:szCs w:val="20"/>
              </w:rPr>
              <w:t> 788.5</w:t>
            </w:r>
          </w:p>
        </w:tc>
        <w:tc>
          <w:tcPr>
            <w:tcW w:w="992" w:type="dxa"/>
            <w:tcBorders>
              <w:top w:val="nil"/>
              <w:left w:val="nil"/>
              <w:bottom w:val="single" w:sz="4" w:space="0" w:color="auto"/>
              <w:right w:val="single" w:sz="4" w:space="0" w:color="auto"/>
            </w:tcBorders>
          </w:tcPr>
          <w:p w14:paraId="7B1F4142" w14:textId="77777777" w:rsidR="00480EDA" w:rsidRPr="003E062D" w:rsidRDefault="00480EDA" w:rsidP="003646C5">
            <w:pPr>
              <w:tabs>
                <w:tab w:val="left" w:pos="3336"/>
              </w:tabs>
              <w:rPr>
                <w:sz w:val="20"/>
                <w:szCs w:val="20"/>
              </w:rPr>
            </w:pPr>
            <w:r>
              <w:rPr>
                <w:sz w:val="20"/>
                <w:szCs w:val="20"/>
              </w:rPr>
              <w:t>3 827.</w:t>
            </w:r>
            <w:r w:rsidRPr="003E062D">
              <w:rPr>
                <w:sz w:val="20"/>
                <w:szCs w:val="20"/>
              </w:rPr>
              <w:t>5</w:t>
            </w:r>
          </w:p>
        </w:tc>
        <w:tc>
          <w:tcPr>
            <w:tcW w:w="992" w:type="dxa"/>
            <w:tcBorders>
              <w:top w:val="nil"/>
              <w:left w:val="nil"/>
              <w:bottom w:val="single" w:sz="4" w:space="0" w:color="auto"/>
              <w:right w:val="single" w:sz="4" w:space="0" w:color="auto"/>
            </w:tcBorders>
          </w:tcPr>
          <w:p w14:paraId="79178D2A" w14:textId="77777777" w:rsidR="00480EDA" w:rsidRPr="003E062D" w:rsidRDefault="00480EDA" w:rsidP="003646C5">
            <w:pPr>
              <w:tabs>
                <w:tab w:val="left" w:pos="3336"/>
              </w:tabs>
              <w:rPr>
                <w:sz w:val="20"/>
                <w:szCs w:val="20"/>
              </w:rPr>
            </w:pPr>
            <w:r>
              <w:rPr>
                <w:sz w:val="20"/>
                <w:szCs w:val="20"/>
              </w:rPr>
              <w:t>4 168.</w:t>
            </w:r>
            <w:r w:rsidRPr="003E062D">
              <w:rPr>
                <w:sz w:val="20"/>
                <w:szCs w:val="20"/>
              </w:rPr>
              <w:t>8</w:t>
            </w:r>
          </w:p>
        </w:tc>
      </w:tr>
      <w:tr w:rsidR="00480EDA" w:rsidRPr="003E062D" w14:paraId="537F2F6D" w14:textId="77777777" w:rsidTr="003646C5">
        <w:trPr>
          <w:trHeight w:val="487"/>
        </w:trPr>
        <w:tc>
          <w:tcPr>
            <w:tcW w:w="4268" w:type="dxa"/>
            <w:tcBorders>
              <w:top w:val="nil"/>
              <w:left w:val="single" w:sz="4" w:space="0" w:color="auto"/>
              <w:bottom w:val="single" w:sz="4" w:space="0" w:color="auto"/>
              <w:right w:val="single" w:sz="4" w:space="0" w:color="auto"/>
            </w:tcBorders>
            <w:shd w:val="clear" w:color="auto" w:fill="auto"/>
            <w:hideMark/>
          </w:tcPr>
          <w:p w14:paraId="76FEFE71" w14:textId="77777777" w:rsidR="00480EDA" w:rsidRPr="00DD16E3" w:rsidRDefault="00480EDA" w:rsidP="003646C5">
            <w:pPr>
              <w:rPr>
                <w:b/>
                <w:sz w:val="20"/>
                <w:szCs w:val="20"/>
              </w:rPr>
            </w:pPr>
            <w:r w:rsidRPr="00DD16E3">
              <w:rPr>
                <w:b/>
                <w:sz w:val="20"/>
                <w:szCs w:val="20"/>
              </w:rPr>
              <w:t>Муниципальная программа Киселевского сельского поселения «Развитие культуры, физической культуры и спорта»</w:t>
            </w:r>
          </w:p>
        </w:tc>
        <w:tc>
          <w:tcPr>
            <w:tcW w:w="1417" w:type="dxa"/>
            <w:tcBorders>
              <w:top w:val="nil"/>
              <w:left w:val="nil"/>
              <w:bottom w:val="single" w:sz="4" w:space="0" w:color="auto"/>
              <w:right w:val="single" w:sz="4" w:space="0" w:color="auto"/>
            </w:tcBorders>
            <w:shd w:val="clear" w:color="auto" w:fill="auto"/>
            <w:hideMark/>
          </w:tcPr>
          <w:p w14:paraId="2F741BB4" w14:textId="77777777" w:rsidR="00480EDA" w:rsidRPr="00DD16E3" w:rsidRDefault="00480EDA" w:rsidP="003646C5">
            <w:pPr>
              <w:rPr>
                <w:b/>
                <w:sz w:val="20"/>
                <w:szCs w:val="20"/>
              </w:rPr>
            </w:pPr>
            <w:r w:rsidRPr="00DD16E3">
              <w:rPr>
                <w:b/>
                <w:sz w:val="20"/>
                <w:szCs w:val="20"/>
              </w:rPr>
              <w:t>06 0 00 00000</w:t>
            </w:r>
          </w:p>
        </w:tc>
        <w:tc>
          <w:tcPr>
            <w:tcW w:w="660" w:type="dxa"/>
            <w:tcBorders>
              <w:top w:val="nil"/>
              <w:left w:val="nil"/>
              <w:bottom w:val="single" w:sz="4" w:space="0" w:color="auto"/>
              <w:right w:val="single" w:sz="4" w:space="0" w:color="auto"/>
            </w:tcBorders>
            <w:shd w:val="clear" w:color="auto" w:fill="auto"/>
            <w:hideMark/>
          </w:tcPr>
          <w:p w14:paraId="14579C8A" w14:textId="77777777" w:rsidR="00480EDA" w:rsidRPr="00DD16E3" w:rsidRDefault="00480EDA" w:rsidP="003646C5">
            <w:pPr>
              <w:rPr>
                <w:b/>
                <w:sz w:val="20"/>
                <w:szCs w:val="20"/>
              </w:rPr>
            </w:pPr>
            <w:r w:rsidRPr="00DD16E3">
              <w:rPr>
                <w:b/>
                <w:sz w:val="20"/>
                <w:szCs w:val="20"/>
              </w:rPr>
              <w:t> </w:t>
            </w:r>
          </w:p>
        </w:tc>
        <w:tc>
          <w:tcPr>
            <w:tcW w:w="425" w:type="dxa"/>
            <w:tcBorders>
              <w:top w:val="nil"/>
              <w:left w:val="nil"/>
              <w:bottom w:val="single" w:sz="4" w:space="0" w:color="auto"/>
              <w:right w:val="single" w:sz="4" w:space="0" w:color="auto"/>
            </w:tcBorders>
            <w:shd w:val="clear" w:color="auto" w:fill="auto"/>
            <w:hideMark/>
          </w:tcPr>
          <w:p w14:paraId="001D0CF0" w14:textId="77777777" w:rsidR="00480EDA" w:rsidRPr="00DD16E3" w:rsidRDefault="00480EDA" w:rsidP="003646C5">
            <w:pPr>
              <w:rPr>
                <w:b/>
                <w:sz w:val="20"/>
                <w:szCs w:val="20"/>
              </w:rPr>
            </w:pPr>
            <w:r w:rsidRPr="00DD16E3">
              <w:rPr>
                <w:b/>
                <w:sz w:val="20"/>
                <w:szCs w:val="20"/>
              </w:rPr>
              <w:t> </w:t>
            </w:r>
          </w:p>
        </w:tc>
        <w:tc>
          <w:tcPr>
            <w:tcW w:w="519" w:type="dxa"/>
            <w:tcBorders>
              <w:top w:val="nil"/>
              <w:left w:val="nil"/>
              <w:bottom w:val="single" w:sz="4" w:space="0" w:color="auto"/>
              <w:right w:val="single" w:sz="4" w:space="0" w:color="auto"/>
            </w:tcBorders>
            <w:shd w:val="clear" w:color="auto" w:fill="auto"/>
            <w:hideMark/>
          </w:tcPr>
          <w:p w14:paraId="75860C81" w14:textId="77777777" w:rsidR="00480EDA" w:rsidRPr="00DD16E3" w:rsidRDefault="00480EDA" w:rsidP="003646C5">
            <w:pPr>
              <w:rPr>
                <w:b/>
                <w:sz w:val="20"/>
                <w:szCs w:val="20"/>
              </w:rPr>
            </w:pPr>
            <w:r w:rsidRPr="00DD16E3">
              <w:rPr>
                <w:b/>
                <w:sz w:val="20"/>
                <w:szCs w:val="20"/>
              </w:rPr>
              <w:t> </w:t>
            </w:r>
          </w:p>
        </w:tc>
        <w:tc>
          <w:tcPr>
            <w:tcW w:w="1183" w:type="dxa"/>
            <w:tcBorders>
              <w:top w:val="nil"/>
              <w:left w:val="nil"/>
              <w:bottom w:val="single" w:sz="4" w:space="0" w:color="auto"/>
              <w:right w:val="single" w:sz="4" w:space="0" w:color="auto"/>
            </w:tcBorders>
            <w:shd w:val="clear" w:color="auto" w:fill="auto"/>
            <w:hideMark/>
          </w:tcPr>
          <w:p w14:paraId="329AAF58" w14:textId="77777777" w:rsidR="00480EDA" w:rsidRPr="00DD16E3" w:rsidRDefault="00480EDA" w:rsidP="003646C5">
            <w:pPr>
              <w:widowControl w:val="0"/>
              <w:tabs>
                <w:tab w:val="left" w:pos="8360"/>
              </w:tabs>
              <w:autoSpaceDE w:val="0"/>
              <w:autoSpaceDN w:val="0"/>
              <w:adjustRightInd w:val="0"/>
              <w:jc w:val="right"/>
              <w:rPr>
                <w:b/>
                <w:sz w:val="20"/>
                <w:szCs w:val="20"/>
              </w:rPr>
            </w:pPr>
            <w:r>
              <w:rPr>
                <w:b/>
                <w:sz w:val="20"/>
                <w:szCs w:val="20"/>
              </w:rPr>
              <w:t>77 309.0</w:t>
            </w:r>
          </w:p>
        </w:tc>
        <w:tc>
          <w:tcPr>
            <w:tcW w:w="992" w:type="dxa"/>
            <w:tcBorders>
              <w:top w:val="nil"/>
              <w:left w:val="nil"/>
              <w:bottom w:val="single" w:sz="4" w:space="0" w:color="auto"/>
              <w:right w:val="single" w:sz="4" w:space="0" w:color="auto"/>
            </w:tcBorders>
          </w:tcPr>
          <w:p w14:paraId="73459C35" w14:textId="77777777" w:rsidR="00480EDA" w:rsidRPr="00DD16E3" w:rsidRDefault="00480EDA" w:rsidP="003646C5">
            <w:pPr>
              <w:widowControl w:val="0"/>
              <w:tabs>
                <w:tab w:val="left" w:pos="8360"/>
              </w:tabs>
              <w:autoSpaceDE w:val="0"/>
              <w:autoSpaceDN w:val="0"/>
              <w:adjustRightInd w:val="0"/>
              <w:jc w:val="right"/>
              <w:rPr>
                <w:b/>
                <w:sz w:val="20"/>
                <w:szCs w:val="20"/>
              </w:rPr>
            </w:pPr>
            <w:r>
              <w:rPr>
                <w:b/>
                <w:sz w:val="20"/>
                <w:szCs w:val="20"/>
              </w:rPr>
              <w:t>27 728.</w:t>
            </w:r>
            <w:r w:rsidRPr="00DD16E3">
              <w:rPr>
                <w:b/>
                <w:sz w:val="20"/>
                <w:szCs w:val="20"/>
              </w:rPr>
              <w:t>2</w:t>
            </w:r>
          </w:p>
        </w:tc>
        <w:tc>
          <w:tcPr>
            <w:tcW w:w="992" w:type="dxa"/>
            <w:tcBorders>
              <w:top w:val="nil"/>
              <w:left w:val="nil"/>
              <w:bottom w:val="single" w:sz="4" w:space="0" w:color="auto"/>
              <w:right w:val="single" w:sz="4" w:space="0" w:color="auto"/>
            </w:tcBorders>
          </w:tcPr>
          <w:p w14:paraId="508683E8" w14:textId="77777777" w:rsidR="00480EDA" w:rsidRPr="00DD16E3" w:rsidRDefault="00480EDA" w:rsidP="003646C5">
            <w:pPr>
              <w:widowControl w:val="0"/>
              <w:tabs>
                <w:tab w:val="left" w:pos="8360"/>
              </w:tabs>
              <w:autoSpaceDE w:val="0"/>
              <w:autoSpaceDN w:val="0"/>
              <w:adjustRightInd w:val="0"/>
              <w:jc w:val="right"/>
              <w:rPr>
                <w:b/>
                <w:sz w:val="20"/>
                <w:szCs w:val="20"/>
              </w:rPr>
            </w:pPr>
            <w:r>
              <w:rPr>
                <w:b/>
                <w:sz w:val="20"/>
                <w:szCs w:val="20"/>
              </w:rPr>
              <w:t>27 598.</w:t>
            </w:r>
            <w:r w:rsidRPr="00DD16E3">
              <w:rPr>
                <w:b/>
                <w:sz w:val="20"/>
                <w:szCs w:val="20"/>
              </w:rPr>
              <w:t>1</w:t>
            </w:r>
          </w:p>
        </w:tc>
      </w:tr>
      <w:tr w:rsidR="00480EDA" w:rsidRPr="003E062D" w14:paraId="5C19F8AE" w14:textId="77777777" w:rsidTr="003646C5">
        <w:trPr>
          <w:trHeight w:val="310"/>
        </w:trPr>
        <w:tc>
          <w:tcPr>
            <w:tcW w:w="4268" w:type="dxa"/>
            <w:tcBorders>
              <w:top w:val="nil"/>
              <w:left w:val="single" w:sz="4" w:space="0" w:color="auto"/>
              <w:bottom w:val="single" w:sz="4" w:space="0" w:color="auto"/>
              <w:right w:val="single" w:sz="4" w:space="0" w:color="auto"/>
            </w:tcBorders>
            <w:shd w:val="clear" w:color="auto" w:fill="auto"/>
            <w:hideMark/>
          </w:tcPr>
          <w:p w14:paraId="514B41C3" w14:textId="77777777" w:rsidR="00480EDA" w:rsidRPr="003E062D" w:rsidRDefault="00480EDA" w:rsidP="003646C5">
            <w:pPr>
              <w:rPr>
                <w:sz w:val="20"/>
                <w:szCs w:val="20"/>
              </w:rPr>
            </w:pPr>
            <w:r w:rsidRPr="003E062D">
              <w:rPr>
                <w:sz w:val="20"/>
                <w:szCs w:val="20"/>
              </w:rPr>
              <w:t xml:space="preserve">Подпрограмма «Организация досуга» </w:t>
            </w:r>
          </w:p>
        </w:tc>
        <w:tc>
          <w:tcPr>
            <w:tcW w:w="1417" w:type="dxa"/>
            <w:tcBorders>
              <w:top w:val="nil"/>
              <w:left w:val="nil"/>
              <w:bottom w:val="single" w:sz="4" w:space="0" w:color="auto"/>
              <w:right w:val="single" w:sz="4" w:space="0" w:color="auto"/>
            </w:tcBorders>
            <w:shd w:val="clear" w:color="auto" w:fill="auto"/>
            <w:hideMark/>
          </w:tcPr>
          <w:p w14:paraId="4F26B586" w14:textId="77777777" w:rsidR="00480EDA" w:rsidRPr="003E062D" w:rsidRDefault="00480EDA" w:rsidP="003646C5">
            <w:pPr>
              <w:rPr>
                <w:sz w:val="20"/>
                <w:szCs w:val="20"/>
              </w:rPr>
            </w:pPr>
            <w:r w:rsidRPr="003E062D">
              <w:rPr>
                <w:sz w:val="20"/>
                <w:szCs w:val="20"/>
              </w:rPr>
              <w:t>06 1 00 00000</w:t>
            </w:r>
          </w:p>
        </w:tc>
        <w:tc>
          <w:tcPr>
            <w:tcW w:w="660" w:type="dxa"/>
            <w:tcBorders>
              <w:top w:val="nil"/>
              <w:left w:val="nil"/>
              <w:bottom w:val="single" w:sz="4" w:space="0" w:color="auto"/>
              <w:right w:val="single" w:sz="4" w:space="0" w:color="auto"/>
            </w:tcBorders>
            <w:shd w:val="clear" w:color="auto" w:fill="auto"/>
            <w:hideMark/>
          </w:tcPr>
          <w:p w14:paraId="1B0EADCC" w14:textId="77777777" w:rsidR="00480EDA" w:rsidRPr="003E062D" w:rsidRDefault="00480EDA" w:rsidP="003646C5">
            <w:pPr>
              <w:rPr>
                <w:sz w:val="20"/>
                <w:szCs w:val="20"/>
              </w:rPr>
            </w:pPr>
            <w:r w:rsidRPr="003E062D">
              <w:rPr>
                <w:sz w:val="20"/>
                <w:szCs w:val="20"/>
              </w:rPr>
              <w:t> </w:t>
            </w:r>
          </w:p>
        </w:tc>
        <w:tc>
          <w:tcPr>
            <w:tcW w:w="425" w:type="dxa"/>
            <w:tcBorders>
              <w:top w:val="nil"/>
              <w:left w:val="nil"/>
              <w:bottom w:val="single" w:sz="4" w:space="0" w:color="auto"/>
              <w:right w:val="single" w:sz="4" w:space="0" w:color="auto"/>
            </w:tcBorders>
            <w:shd w:val="clear" w:color="auto" w:fill="auto"/>
            <w:hideMark/>
          </w:tcPr>
          <w:p w14:paraId="1D2E35F7" w14:textId="77777777" w:rsidR="00480EDA" w:rsidRPr="003E062D" w:rsidRDefault="00480EDA" w:rsidP="003646C5">
            <w:pPr>
              <w:rPr>
                <w:sz w:val="20"/>
                <w:szCs w:val="20"/>
              </w:rPr>
            </w:pPr>
            <w:r w:rsidRPr="003E062D">
              <w:rPr>
                <w:sz w:val="20"/>
                <w:szCs w:val="20"/>
              </w:rPr>
              <w:t> </w:t>
            </w:r>
          </w:p>
        </w:tc>
        <w:tc>
          <w:tcPr>
            <w:tcW w:w="519" w:type="dxa"/>
            <w:tcBorders>
              <w:top w:val="nil"/>
              <w:left w:val="nil"/>
              <w:bottom w:val="single" w:sz="4" w:space="0" w:color="auto"/>
              <w:right w:val="single" w:sz="4" w:space="0" w:color="auto"/>
            </w:tcBorders>
            <w:shd w:val="clear" w:color="auto" w:fill="auto"/>
            <w:hideMark/>
          </w:tcPr>
          <w:p w14:paraId="10D909D1" w14:textId="77777777" w:rsidR="00480EDA" w:rsidRPr="003E062D" w:rsidRDefault="00480EDA" w:rsidP="003646C5">
            <w:pPr>
              <w:rPr>
                <w:sz w:val="20"/>
                <w:szCs w:val="20"/>
              </w:rPr>
            </w:pPr>
            <w:r w:rsidRPr="003E062D">
              <w:rPr>
                <w:sz w:val="20"/>
                <w:szCs w:val="20"/>
              </w:rPr>
              <w:t> </w:t>
            </w:r>
          </w:p>
        </w:tc>
        <w:tc>
          <w:tcPr>
            <w:tcW w:w="1183" w:type="dxa"/>
            <w:tcBorders>
              <w:top w:val="nil"/>
              <w:left w:val="nil"/>
              <w:bottom w:val="single" w:sz="4" w:space="0" w:color="auto"/>
              <w:right w:val="single" w:sz="4" w:space="0" w:color="auto"/>
            </w:tcBorders>
            <w:shd w:val="clear" w:color="auto" w:fill="auto"/>
            <w:hideMark/>
          </w:tcPr>
          <w:p w14:paraId="715A5C88" w14:textId="77777777" w:rsidR="00480EDA" w:rsidRPr="003E062D" w:rsidRDefault="00480EDA" w:rsidP="003646C5">
            <w:pPr>
              <w:widowControl w:val="0"/>
              <w:tabs>
                <w:tab w:val="left" w:pos="8360"/>
              </w:tabs>
              <w:autoSpaceDE w:val="0"/>
              <w:autoSpaceDN w:val="0"/>
              <w:adjustRightInd w:val="0"/>
              <w:jc w:val="right"/>
              <w:rPr>
                <w:sz w:val="20"/>
                <w:szCs w:val="20"/>
              </w:rPr>
            </w:pPr>
            <w:r>
              <w:rPr>
                <w:sz w:val="20"/>
                <w:szCs w:val="20"/>
              </w:rPr>
              <w:t>77 169.0</w:t>
            </w:r>
          </w:p>
        </w:tc>
        <w:tc>
          <w:tcPr>
            <w:tcW w:w="992" w:type="dxa"/>
            <w:tcBorders>
              <w:top w:val="nil"/>
              <w:left w:val="nil"/>
              <w:bottom w:val="single" w:sz="4" w:space="0" w:color="auto"/>
              <w:right w:val="single" w:sz="4" w:space="0" w:color="auto"/>
            </w:tcBorders>
          </w:tcPr>
          <w:p w14:paraId="329CC3CB" w14:textId="77777777" w:rsidR="00480EDA" w:rsidRPr="003E062D" w:rsidRDefault="00480EDA" w:rsidP="003646C5">
            <w:pPr>
              <w:widowControl w:val="0"/>
              <w:tabs>
                <w:tab w:val="left" w:pos="8360"/>
              </w:tabs>
              <w:autoSpaceDE w:val="0"/>
              <w:autoSpaceDN w:val="0"/>
              <w:adjustRightInd w:val="0"/>
              <w:jc w:val="right"/>
              <w:rPr>
                <w:sz w:val="20"/>
                <w:szCs w:val="20"/>
              </w:rPr>
            </w:pPr>
            <w:r w:rsidRPr="003E062D">
              <w:rPr>
                <w:sz w:val="20"/>
                <w:szCs w:val="20"/>
              </w:rPr>
              <w:t>27</w:t>
            </w:r>
            <w:r>
              <w:rPr>
                <w:sz w:val="20"/>
                <w:szCs w:val="20"/>
              </w:rPr>
              <w:t> 588.</w:t>
            </w:r>
            <w:r w:rsidRPr="003E062D">
              <w:rPr>
                <w:sz w:val="20"/>
                <w:szCs w:val="20"/>
              </w:rPr>
              <w:t>2</w:t>
            </w:r>
          </w:p>
        </w:tc>
        <w:tc>
          <w:tcPr>
            <w:tcW w:w="992" w:type="dxa"/>
            <w:tcBorders>
              <w:top w:val="nil"/>
              <w:left w:val="nil"/>
              <w:bottom w:val="single" w:sz="4" w:space="0" w:color="auto"/>
              <w:right w:val="single" w:sz="4" w:space="0" w:color="auto"/>
            </w:tcBorders>
          </w:tcPr>
          <w:p w14:paraId="43101C49" w14:textId="77777777" w:rsidR="00480EDA" w:rsidRPr="003E062D" w:rsidRDefault="00480EDA" w:rsidP="003646C5">
            <w:pPr>
              <w:widowControl w:val="0"/>
              <w:tabs>
                <w:tab w:val="left" w:pos="8360"/>
              </w:tabs>
              <w:autoSpaceDE w:val="0"/>
              <w:autoSpaceDN w:val="0"/>
              <w:adjustRightInd w:val="0"/>
              <w:jc w:val="right"/>
              <w:rPr>
                <w:sz w:val="20"/>
                <w:szCs w:val="20"/>
              </w:rPr>
            </w:pPr>
            <w:r w:rsidRPr="003E062D">
              <w:rPr>
                <w:sz w:val="20"/>
                <w:szCs w:val="20"/>
              </w:rPr>
              <w:t>27 458.1</w:t>
            </w:r>
          </w:p>
        </w:tc>
      </w:tr>
      <w:tr w:rsidR="00480EDA" w:rsidRPr="003E062D" w14:paraId="3FA6E248" w14:textId="77777777" w:rsidTr="003646C5">
        <w:trPr>
          <w:trHeight w:val="1760"/>
        </w:trPr>
        <w:tc>
          <w:tcPr>
            <w:tcW w:w="4268" w:type="dxa"/>
            <w:tcBorders>
              <w:top w:val="nil"/>
              <w:left w:val="single" w:sz="4" w:space="0" w:color="auto"/>
              <w:bottom w:val="single" w:sz="4" w:space="0" w:color="auto"/>
              <w:right w:val="single" w:sz="4" w:space="0" w:color="auto"/>
            </w:tcBorders>
            <w:shd w:val="clear" w:color="auto" w:fill="auto"/>
            <w:hideMark/>
          </w:tcPr>
          <w:p w14:paraId="6B661515" w14:textId="77777777" w:rsidR="00480EDA" w:rsidRPr="003E062D" w:rsidRDefault="00480EDA" w:rsidP="003646C5">
            <w:pPr>
              <w:rPr>
                <w:sz w:val="20"/>
                <w:szCs w:val="20"/>
              </w:rPr>
            </w:pPr>
            <w:r w:rsidRPr="003E062D">
              <w:rPr>
                <w:sz w:val="20"/>
                <w:szCs w:val="20"/>
              </w:rPr>
              <w:t>Расходы на обеспечение деятельности (оказание услуг) муниципальных учреждений в рамках подпрограммы «Организация досуга» муниципальной программы Киселевского сельского поселения «Развитие культуры, физической культуры и спорта» (Субсидии бюджетным учреждениям)</w:t>
            </w:r>
          </w:p>
        </w:tc>
        <w:tc>
          <w:tcPr>
            <w:tcW w:w="1417" w:type="dxa"/>
            <w:tcBorders>
              <w:top w:val="nil"/>
              <w:left w:val="nil"/>
              <w:bottom w:val="single" w:sz="4" w:space="0" w:color="auto"/>
              <w:right w:val="single" w:sz="4" w:space="0" w:color="auto"/>
            </w:tcBorders>
            <w:shd w:val="clear" w:color="auto" w:fill="auto"/>
            <w:hideMark/>
          </w:tcPr>
          <w:p w14:paraId="4643B9B8" w14:textId="77777777" w:rsidR="00480EDA" w:rsidRPr="003E062D" w:rsidRDefault="00480EDA" w:rsidP="003646C5">
            <w:pPr>
              <w:rPr>
                <w:sz w:val="20"/>
                <w:szCs w:val="20"/>
              </w:rPr>
            </w:pPr>
            <w:r w:rsidRPr="003E062D">
              <w:rPr>
                <w:sz w:val="20"/>
                <w:szCs w:val="20"/>
              </w:rPr>
              <w:t>06 1 00 00590</w:t>
            </w:r>
          </w:p>
        </w:tc>
        <w:tc>
          <w:tcPr>
            <w:tcW w:w="660" w:type="dxa"/>
            <w:tcBorders>
              <w:top w:val="nil"/>
              <w:left w:val="nil"/>
              <w:bottom w:val="single" w:sz="4" w:space="0" w:color="auto"/>
              <w:right w:val="single" w:sz="4" w:space="0" w:color="auto"/>
            </w:tcBorders>
            <w:shd w:val="clear" w:color="auto" w:fill="auto"/>
            <w:hideMark/>
          </w:tcPr>
          <w:p w14:paraId="2F38A1AF" w14:textId="77777777" w:rsidR="00480EDA" w:rsidRPr="003E062D" w:rsidRDefault="00480EDA" w:rsidP="003646C5">
            <w:pPr>
              <w:rPr>
                <w:sz w:val="20"/>
                <w:szCs w:val="20"/>
              </w:rPr>
            </w:pPr>
            <w:r w:rsidRPr="003E062D">
              <w:rPr>
                <w:sz w:val="20"/>
                <w:szCs w:val="20"/>
              </w:rPr>
              <w:t>610</w:t>
            </w:r>
          </w:p>
        </w:tc>
        <w:tc>
          <w:tcPr>
            <w:tcW w:w="425" w:type="dxa"/>
            <w:tcBorders>
              <w:top w:val="nil"/>
              <w:left w:val="nil"/>
              <w:bottom w:val="single" w:sz="4" w:space="0" w:color="auto"/>
              <w:right w:val="single" w:sz="4" w:space="0" w:color="auto"/>
            </w:tcBorders>
            <w:shd w:val="clear" w:color="auto" w:fill="auto"/>
            <w:hideMark/>
          </w:tcPr>
          <w:p w14:paraId="2A9F883F" w14:textId="77777777" w:rsidR="00480EDA" w:rsidRPr="003E062D" w:rsidRDefault="00480EDA" w:rsidP="003646C5">
            <w:pPr>
              <w:rPr>
                <w:sz w:val="20"/>
                <w:szCs w:val="20"/>
              </w:rPr>
            </w:pPr>
            <w:r w:rsidRPr="003E062D">
              <w:rPr>
                <w:sz w:val="20"/>
                <w:szCs w:val="20"/>
              </w:rPr>
              <w:t>08</w:t>
            </w:r>
          </w:p>
        </w:tc>
        <w:tc>
          <w:tcPr>
            <w:tcW w:w="519" w:type="dxa"/>
            <w:tcBorders>
              <w:top w:val="nil"/>
              <w:left w:val="nil"/>
              <w:bottom w:val="single" w:sz="4" w:space="0" w:color="auto"/>
              <w:right w:val="single" w:sz="4" w:space="0" w:color="auto"/>
            </w:tcBorders>
            <w:shd w:val="clear" w:color="auto" w:fill="auto"/>
            <w:hideMark/>
          </w:tcPr>
          <w:p w14:paraId="453AB247" w14:textId="77777777" w:rsidR="00480EDA" w:rsidRPr="003E062D" w:rsidRDefault="00480EDA" w:rsidP="003646C5">
            <w:pPr>
              <w:rPr>
                <w:sz w:val="20"/>
                <w:szCs w:val="20"/>
              </w:rPr>
            </w:pPr>
            <w:r w:rsidRPr="003E062D">
              <w:rPr>
                <w:sz w:val="20"/>
                <w:szCs w:val="20"/>
              </w:rPr>
              <w:t>01</w:t>
            </w:r>
          </w:p>
        </w:tc>
        <w:tc>
          <w:tcPr>
            <w:tcW w:w="1183" w:type="dxa"/>
            <w:tcBorders>
              <w:top w:val="nil"/>
              <w:left w:val="nil"/>
              <w:bottom w:val="single" w:sz="4" w:space="0" w:color="auto"/>
              <w:right w:val="single" w:sz="4" w:space="0" w:color="auto"/>
            </w:tcBorders>
            <w:shd w:val="clear" w:color="auto" w:fill="auto"/>
            <w:hideMark/>
          </w:tcPr>
          <w:p w14:paraId="77D61C04" w14:textId="77777777" w:rsidR="00480EDA" w:rsidRPr="003E062D" w:rsidRDefault="00480EDA" w:rsidP="003646C5">
            <w:pPr>
              <w:widowControl w:val="0"/>
              <w:tabs>
                <w:tab w:val="left" w:pos="8360"/>
              </w:tabs>
              <w:autoSpaceDE w:val="0"/>
              <w:autoSpaceDN w:val="0"/>
              <w:adjustRightInd w:val="0"/>
              <w:jc w:val="right"/>
              <w:rPr>
                <w:sz w:val="20"/>
                <w:szCs w:val="20"/>
              </w:rPr>
            </w:pPr>
            <w:r w:rsidRPr="003E6750">
              <w:rPr>
                <w:sz w:val="20"/>
                <w:szCs w:val="20"/>
              </w:rPr>
              <w:t>1</w:t>
            </w:r>
            <w:r>
              <w:rPr>
                <w:sz w:val="20"/>
                <w:szCs w:val="20"/>
              </w:rPr>
              <w:t>4 347.9</w:t>
            </w:r>
          </w:p>
        </w:tc>
        <w:tc>
          <w:tcPr>
            <w:tcW w:w="992" w:type="dxa"/>
            <w:tcBorders>
              <w:top w:val="nil"/>
              <w:left w:val="nil"/>
              <w:bottom w:val="single" w:sz="4" w:space="0" w:color="auto"/>
              <w:right w:val="single" w:sz="4" w:space="0" w:color="auto"/>
            </w:tcBorders>
          </w:tcPr>
          <w:p w14:paraId="6BFDB791" w14:textId="77777777" w:rsidR="00480EDA" w:rsidRPr="003E062D" w:rsidRDefault="00480EDA" w:rsidP="003646C5">
            <w:pPr>
              <w:widowControl w:val="0"/>
              <w:tabs>
                <w:tab w:val="left" w:pos="8360"/>
              </w:tabs>
              <w:autoSpaceDE w:val="0"/>
              <w:autoSpaceDN w:val="0"/>
              <w:adjustRightInd w:val="0"/>
              <w:jc w:val="right"/>
              <w:rPr>
                <w:sz w:val="20"/>
                <w:szCs w:val="20"/>
              </w:rPr>
            </w:pPr>
            <w:r>
              <w:rPr>
                <w:sz w:val="20"/>
                <w:szCs w:val="20"/>
              </w:rPr>
              <w:t>27 588.</w:t>
            </w:r>
            <w:r w:rsidRPr="003E062D">
              <w:rPr>
                <w:sz w:val="20"/>
                <w:szCs w:val="20"/>
              </w:rPr>
              <w:t>2</w:t>
            </w:r>
          </w:p>
        </w:tc>
        <w:tc>
          <w:tcPr>
            <w:tcW w:w="992" w:type="dxa"/>
            <w:tcBorders>
              <w:top w:val="nil"/>
              <w:left w:val="nil"/>
              <w:bottom w:val="single" w:sz="4" w:space="0" w:color="auto"/>
              <w:right w:val="single" w:sz="4" w:space="0" w:color="auto"/>
            </w:tcBorders>
          </w:tcPr>
          <w:p w14:paraId="7F782816" w14:textId="77777777" w:rsidR="00480EDA" w:rsidRPr="003E062D" w:rsidRDefault="00480EDA" w:rsidP="003646C5">
            <w:pPr>
              <w:widowControl w:val="0"/>
              <w:tabs>
                <w:tab w:val="left" w:pos="8360"/>
              </w:tabs>
              <w:autoSpaceDE w:val="0"/>
              <w:autoSpaceDN w:val="0"/>
              <w:adjustRightInd w:val="0"/>
              <w:jc w:val="right"/>
              <w:rPr>
                <w:sz w:val="20"/>
                <w:szCs w:val="20"/>
              </w:rPr>
            </w:pPr>
            <w:r w:rsidRPr="003E062D">
              <w:rPr>
                <w:sz w:val="20"/>
                <w:szCs w:val="20"/>
              </w:rPr>
              <w:t>27 458.1</w:t>
            </w:r>
          </w:p>
        </w:tc>
      </w:tr>
      <w:tr w:rsidR="00480EDA" w:rsidRPr="003E062D" w14:paraId="537B7671" w14:textId="77777777" w:rsidTr="003646C5">
        <w:trPr>
          <w:trHeight w:val="419"/>
        </w:trPr>
        <w:tc>
          <w:tcPr>
            <w:tcW w:w="4268" w:type="dxa"/>
            <w:tcBorders>
              <w:top w:val="nil"/>
              <w:left w:val="single" w:sz="4" w:space="0" w:color="auto"/>
              <w:bottom w:val="single" w:sz="4" w:space="0" w:color="auto"/>
              <w:right w:val="single" w:sz="4" w:space="0" w:color="auto"/>
            </w:tcBorders>
            <w:shd w:val="clear" w:color="auto" w:fill="auto"/>
          </w:tcPr>
          <w:p w14:paraId="0043BB9A" w14:textId="77777777" w:rsidR="00480EDA" w:rsidRDefault="00480EDA" w:rsidP="003646C5">
            <w:pPr>
              <w:rPr>
                <w:sz w:val="20"/>
                <w:szCs w:val="20"/>
              </w:rPr>
            </w:pPr>
            <w:r w:rsidRPr="003E6750">
              <w:rPr>
                <w:sz w:val="20"/>
                <w:szCs w:val="20"/>
              </w:rPr>
              <w:lastRenderedPageBreak/>
              <w:t xml:space="preserve">Расходы на обеспечение деятельности (оказание услуг) муниципальных учреждений в рамках подпрограммы «Организация досуга» муниципальной программы Киселевского сельского поселения «Развитие культуры, физической культуры и спорта» </w:t>
            </w:r>
            <w:r w:rsidRPr="001B3806">
              <w:rPr>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tcPr>
          <w:p w14:paraId="4180B572" w14:textId="77777777" w:rsidR="00480EDA" w:rsidRPr="002C3DB0" w:rsidRDefault="00480EDA" w:rsidP="003646C5">
            <w:pPr>
              <w:rPr>
                <w:sz w:val="20"/>
                <w:szCs w:val="20"/>
              </w:rPr>
            </w:pPr>
            <w:r w:rsidRPr="003E062D">
              <w:rPr>
                <w:sz w:val="20"/>
                <w:szCs w:val="20"/>
              </w:rPr>
              <w:t>06 1 00 00590</w:t>
            </w:r>
          </w:p>
        </w:tc>
        <w:tc>
          <w:tcPr>
            <w:tcW w:w="660" w:type="dxa"/>
            <w:tcBorders>
              <w:top w:val="nil"/>
              <w:left w:val="nil"/>
              <w:bottom w:val="single" w:sz="4" w:space="0" w:color="auto"/>
              <w:right w:val="single" w:sz="4" w:space="0" w:color="auto"/>
            </w:tcBorders>
            <w:shd w:val="clear" w:color="auto" w:fill="auto"/>
          </w:tcPr>
          <w:p w14:paraId="01BDC098" w14:textId="77777777" w:rsidR="00480EDA" w:rsidRPr="002C3DB0" w:rsidRDefault="00480EDA" w:rsidP="003646C5">
            <w:pPr>
              <w:rPr>
                <w:sz w:val="20"/>
                <w:szCs w:val="20"/>
              </w:rPr>
            </w:pPr>
            <w:r>
              <w:rPr>
                <w:sz w:val="20"/>
                <w:szCs w:val="20"/>
              </w:rPr>
              <w:t>240</w:t>
            </w:r>
          </w:p>
        </w:tc>
        <w:tc>
          <w:tcPr>
            <w:tcW w:w="425" w:type="dxa"/>
            <w:tcBorders>
              <w:top w:val="nil"/>
              <w:left w:val="nil"/>
              <w:bottom w:val="single" w:sz="4" w:space="0" w:color="auto"/>
              <w:right w:val="single" w:sz="4" w:space="0" w:color="auto"/>
            </w:tcBorders>
            <w:shd w:val="clear" w:color="auto" w:fill="auto"/>
          </w:tcPr>
          <w:p w14:paraId="6792317A" w14:textId="77777777" w:rsidR="00480EDA" w:rsidRPr="002C3DB0" w:rsidRDefault="00480EDA" w:rsidP="003646C5">
            <w:pPr>
              <w:rPr>
                <w:sz w:val="20"/>
                <w:szCs w:val="20"/>
              </w:rPr>
            </w:pPr>
            <w:r>
              <w:rPr>
                <w:sz w:val="20"/>
                <w:szCs w:val="20"/>
              </w:rPr>
              <w:t>08</w:t>
            </w:r>
          </w:p>
        </w:tc>
        <w:tc>
          <w:tcPr>
            <w:tcW w:w="519" w:type="dxa"/>
            <w:tcBorders>
              <w:top w:val="nil"/>
              <w:left w:val="nil"/>
              <w:bottom w:val="single" w:sz="4" w:space="0" w:color="auto"/>
              <w:right w:val="single" w:sz="4" w:space="0" w:color="auto"/>
            </w:tcBorders>
            <w:shd w:val="clear" w:color="auto" w:fill="auto"/>
          </w:tcPr>
          <w:p w14:paraId="6E81003E" w14:textId="77777777" w:rsidR="00480EDA" w:rsidRPr="00AF60D1" w:rsidRDefault="00480EDA" w:rsidP="003646C5">
            <w:pPr>
              <w:rPr>
                <w:sz w:val="20"/>
                <w:szCs w:val="20"/>
              </w:rPr>
            </w:pPr>
            <w:r>
              <w:rPr>
                <w:sz w:val="20"/>
                <w:szCs w:val="20"/>
              </w:rPr>
              <w:t>01</w:t>
            </w:r>
          </w:p>
        </w:tc>
        <w:tc>
          <w:tcPr>
            <w:tcW w:w="1183" w:type="dxa"/>
            <w:tcBorders>
              <w:top w:val="nil"/>
              <w:left w:val="nil"/>
              <w:bottom w:val="single" w:sz="4" w:space="0" w:color="auto"/>
              <w:right w:val="single" w:sz="4" w:space="0" w:color="auto"/>
            </w:tcBorders>
            <w:shd w:val="clear" w:color="auto" w:fill="auto"/>
          </w:tcPr>
          <w:p w14:paraId="65F34315" w14:textId="77777777" w:rsidR="00480EDA" w:rsidRDefault="00480EDA" w:rsidP="003646C5">
            <w:pPr>
              <w:jc w:val="center"/>
              <w:rPr>
                <w:sz w:val="20"/>
                <w:szCs w:val="20"/>
              </w:rPr>
            </w:pPr>
            <w:r>
              <w:rPr>
                <w:sz w:val="20"/>
                <w:szCs w:val="20"/>
              </w:rPr>
              <w:t>185.0</w:t>
            </w:r>
          </w:p>
        </w:tc>
        <w:tc>
          <w:tcPr>
            <w:tcW w:w="992" w:type="dxa"/>
            <w:tcBorders>
              <w:top w:val="nil"/>
              <w:left w:val="nil"/>
              <w:bottom w:val="single" w:sz="4" w:space="0" w:color="auto"/>
              <w:right w:val="single" w:sz="4" w:space="0" w:color="auto"/>
            </w:tcBorders>
          </w:tcPr>
          <w:p w14:paraId="40616082" w14:textId="77777777" w:rsidR="00480EDA" w:rsidRPr="003E062D" w:rsidRDefault="00480EDA" w:rsidP="003646C5">
            <w:pPr>
              <w:jc w:val="right"/>
              <w:rPr>
                <w:sz w:val="20"/>
                <w:szCs w:val="20"/>
              </w:rPr>
            </w:pPr>
            <w:r>
              <w:rPr>
                <w:sz w:val="20"/>
                <w:szCs w:val="20"/>
              </w:rPr>
              <w:t>0.0</w:t>
            </w:r>
          </w:p>
        </w:tc>
        <w:tc>
          <w:tcPr>
            <w:tcW w:w="992" w:type="dxa"/>
            <w:tcBorders>
              <w:top w:val="nil"/>
              <w:left w:val="nil"/>
              <w:bottom w:val="single" w:sz="4" w:space="0" w:color="auto"/>
              <w:right w:val="single" w:sz="4" w:space="0" w:color="auto"/>
            </w:tcBorders>
          </w:tcPr>
          <w:p w14:paraId="72C039EF" w14:textId="77777777" w:rsidR="00480EDA" w:rsidRPr="003E062D" w:rsidRDefault="00480EDA" w:rsidP="003646C5">
            <w:pPr>
              <w:jc w:val="right"/>
              <w:rPr>
                <w:sz w:val="20"/>
                <w:szCs w:val="20"/>
              </w:rPr>
            </w:pPr>
            <w:r>
              <w:rPr>
                <w:sz w:val="20"/>
                <w:szCs w:val="20"/>
              </w:rPr>
              <w:t>0.0</w:t>
            </w:r>
          </w:p>
        </w:tc>
      </w:tr>
      <w:tr w:rsidR="00480EDA" w:rsidRPr="003E062D" w14:paraId="71E384EF" w14:textId="77777777" w:rsidTr="003646C5">
        <w:trPr>
          <w:trHeight w:val="419"/>
        </w:trPr>
        <w:tc>
          <w:tcPr>
            <w:tcW w:w="4268" w:type="dxa"/>
            <w:tcBorders>
              <w:top w:val="nil"/>
              <w:left w:val="single" w:sz="4" w:space="0" w:color="auto"/>
              <w:bottom w:val="single" w:sz="4" w:space="0" w:color="auto"/>
              <w:right w:val="single" w:sz="4" w:space="0" w:color="auto"/>
            </w:tcBorders>
            <w:shd w:val="clear" w:color="auto" w:fill="auto"/>
          </w:tcPr>
          <w:p w14:paraId="427BA731" w14:textId="75AD0D91" w:rsidR="00480EDA" w:rsidRPr="003E062D" w:rsidRDefault="00480EDA" w:rsidP="003646C5">
            <w:pPr>
              <w:rPr>
                <w:sz w:val="20"/>
                <w:szCs w:val="20"/>
              </w:rPr>
            </w:pPr>
            <w:r>
              <w:rPr>
                <w:sz w:val="20"/>
                <w:szCs w:val="20"/>
              </w:rPr>
              <w:t xml:space="preserve">Расходы </w:t>
            </w:r>
            <w:r w:rsidRPr="00A27019">
              <w:rPr>
                <w:sz w:val="20"/>
                <w:szCs w:val="20"/>
              </w:rPr>
              <w:t>на</w:t>
            </w:r>
            <w:r>
              <w:rPr>
                <w:sz w:val="20"/>
                <w:szCs w:val="20"/>
              </w:rPr>
              <w:t xml:space="preserve"> оказание услуг по авторскому надзору, строительному контролю и технологическому присоединению объектов недвижимого имущества </w:t>
            </w:r>
            <w:r w:rsidRPr="00872C39">
              <w:rPr>
                <w:sz w:val="20"/>
                <w:szCs w:val="20"/>
              </w:rPr>
              <w:t xml:space="preserve">в рамках подпрограммы «Организация досуга» </w:t>
            </w:r>
            <w:r w:rsidRPr="00800E21">
              <w:rPr>
                <w:sz w:val="20"/>
                <w:szCs w:val="20"/>
              </w:rPr>
              <w:t>муниципальной программы Киселевского сельского поселения «</w:t>
            </w:r>
            <w:r w:rsidRPr="00DC4E78">
              <w:rPr>
                <w:sz w:val="20"/>
                <w:szCs w:val="20"/>
              </w:rPr>
              <w:t>Развитие культуры, физической культуры и спорта</w:t>
            </w:r>
            <w:r w:rsidRPr="00800E21">
              <w:rPr>
                <w:sz w:val="20"/>
                <w:szCs w:val="20"/>
              </w:rPr>
              <w:t xml:space="preserve">» </w:t>
            </w:r>
            <w:r>
              <w:rPr>
                <w:sz w:val="20"/>
                <w:szCs w:val="20"/>
              </w:rPr>
              <w:t>(</w:t>
            </w:r>
            <w:r w:rsidRPr="004A082D">
              <w:rPr>
                <w:sz w:val="20"/>
                <w:szCs w:val="20"/>
              </w:rPr>
              <w:t>Иные закупки товаров, работ и услуг для обеспечения государственных (муниципальных) нужд</w:t>
            </w:r>
            <w:r>
              <w:rPr>
                <w:sz w:val="20"/>
                <w:szCs w:val="20"/>
              </w:rPr>
              <w:t>)</w:t>
            </w:r>
          </w:p>
        </w:tc>
        <w:tc>
          <w:tcPr>
            <w:tcW w:w="1417" w:type="dxa"/>
            <w:tcBorders>
              <w:top w:val="nil"/>
              <w:left w:val="nil"/>
              <w:bottom w:val="single" w:sz="4" w:space="0" w:color="auto"/>
              <w:right w:val="single" w:sz="4" w:space="0" w:color="auto"/>
            </w:tcBorders>
            <w:shd w:val="clear" w:color="auto" w:fill="auto"/>
          </w:tcPr>
          <w:p w14:paraId="1CC9C9FC" w14:textId="77777777" w:rsidR="00480EDA" w:rsidRPr="002C3DB0" w:rsidRDefault="00480EDA" w:rsidP="003646C5">
            <w:pPr>
              <w:rPr>
                <w:sz w:val="20"/>
                <w:szCs w:val="20"/>
              </w:rPr>
            </w:pPr>
            <w:r w:rsidRPr="002C3DB0">
              <w:rPr>
                <w:sz w:val="20"/>
                <w:szCs w:val="20"/>
              </w:rPr>
              <w:t xml:space="preserve">06 1 00 </w:t>
            </w:r>
            <w:r>
              <w:rPr>
                <w:sz w:val="20"/>
                <w:szCs w:val="20"/>
              </w:rPr>
              <w:t>20580</w:t>
            </w:r>
          </w:p>
        </w:tc>
        <w:tc>
          <w:tcPr>
            <w:tcW w:w="660" w:type="dxa"/>
            <w:tcBorders>
              <w:top w:val="nil"/>
              <w:left w:val="nil"/>
              <w:bottom w:val="single" w:sz="4" w:space="0" w:color="auto"/>
              <w:right w:val="single" w:sz="4" w:space="0" w:color="auto"/>
            </w:tcBorders>
            <w:shd w:val="clear" w:color="auto" w:fill="auto"/>
          </w:tcPr>
          <w:p w14:paraId="04569175" w14:textId="77777777" w:rsidR="00480EDA" w:rsidRPr="002C3DB0" w:rsidRDefault="00480EDA" w:rsidP="003646C5">
            <w:pPr>
              <w:rPr>
                <w:sz w:val="20"/>
                <w:szCs w:val="20"/>
              </w:rPr>
            </w:pPr>
            <w:r w:rsidRPr="002C3DB0">
              <w:rPr>
                <w:sz w:val="20"/>
                <w:szCs w:val="20"/>
              </w:rPr>
              <w:t>240</w:t>
            </w:r>
          </w:p>
        </w:tc>
        <w:tc>
          <w:tcPr>
            <w:tcW w:w="425" w:type="dxa"/>
            <w:tcBorders>
              <w:top w:val="nil"/>
              <w:left w:val="nil"/>
              <w:bottom w:val="single" w:sz="4" w:space="0" w:color="auto"/>
              <w:right w:val="single" w:sz="4" w:space="0" w:color="auto"/>
            </w:tcBorders>
            <w:shd w:val="clear" w:color="auto" w:fill="auto"/>
          </w:tcPr>
          <w:p w14:paraId="0816DEDE" w14:textId="77777777" w:rsidR="00480EDA" w:rsidRPr="002C3DB0" w:rsidRDefault="00480EDA" w:rsidP="003646C5">
            <w:pPr>
              <w:rPr>
                <w:sz w:val="20"/>
                <w:szCs w:val="20"/>
              </w:rPr>
            </w:pPr>
            <w:r w:rsidRPr="002C3DB0">
              <w:rPr>
                <w:sz w:val="20"/>
                <w:szCs w:val="20"/>
              </w:rPr>
              <w:t>08</w:t>
            </w:r>
          </w:p>
        </w:tc>
        <w:tc>
          <w:tcPr>
            <w:tcW w:w="519" w:type="dxa"/>
            <w:tcBorders>
              <w:top w:val="nil"/>
              <w:left w:val="nil"/>
              <w:bottom w:val="single" w:sz="4" w:space="0" w:color="auto"/>
              <w:right w:val="single" w:sz="4" w:space="0" w:color="auto"/>
            </w:tcBorders>
            <w:shd w:val="clear" w:color="auto" w:fill="auto"/>
          </w:tcPr>
          <w:p w14:paraId="7070A850" w14:textId="77777777" w:rsidR="00480EDA" w:rsidRPr="003E062D" w:rsidRDefault="00480EDA" w:rsidP="003646C5">
            <w:pPr>
              <w:rPr>
                <w:sz w:val="20"/>
                <w:szCs w:val="20"/>
              </w:rPr>
            </w:pPr>
            <w:r w:rsidRPr="00AF60D1">
              <w:rPr>
                <w:sz w:val="20"/>
                <w:szCs w:val="20"/>
              </w:rPr>
              <w:t>01</w:t>
            </w:r>
          </w:p>
        </w:tc>
        <w:tc>
          <w:tcPr>
            <w:tcW w:w="1183" w:type="dxa"/>
            <w:tcBorders>
              <w:top w:val="nil"/>
              <w:left w:val="nil"/>
              <w:bottom w:val="single" w:sz="4" w:space="0" w:color="auto"/>
              <w:right w:val="single" w:sz="4" w:space="0" w:color="auto"/>
            </w:tcBorders>
            <w:shd w:val="clear" w:color="auto" w:fill="auto"/>
          </w:tcPr>
          <w:p w14:paraId="2CF5F1B6" w14:textId="77777777" w:rsidR="00480EDA" w:rsidRPr="003E062D" w:rsidRDefault="00480EDA" w:rsidP="003646C5">
            <w:pPr>
              <w:jc w:val="center"/>
              <w:rPr>
                <w:sz w:val="20"/>
                <w:szCs w:val="20"/>
              </w:rPr>
            </w:pPr>
            <w:r>
              <w:rPr>
                <w:sz w:val="20"/>
                <w:szCs w:val="20"/>
              </w:rPr>
              <w:t>587.0</w:t>
            </w:r>
          </w:p>
        </w:tc>
        <w:tc>
          <w:tcPr>
            <w:tcW w:w="992" w:type="dxa"/>
            <w:tcBorders>
              <w:top w:val="nil"/>
              <w:left w:val="nil"/>
              <w:bottom w:val="single" w:sz="4" w:space="0" w:color="auto"/>
              <w:right w:val="single" w:sz="4" w:space="0" w:color="auto"/>
            </w:tcBorders>
          </w:tcPr>
          <w:p w14:paraId="72469547" w14:textId="77777777" w:rsidR="00480EDA" w:rsidRPr="003E062D" w:rsidRDefault="00480EDA" w:rsidP="003646C5">
            <w:pPr>
              <w:jc w:val="right"/>
              <w:rPr>
                <w:sz w:val="20"/>
                <w:szCs w:val="20"/>
              </w:rPr>
            </w:pPr>
            <w:r w:rsidRPr="003E062D">
              <w:rPr>
                <w:sz w:val="20"/>
                <w:szCs w:val="20"/>
              </w:rPr>
              <w:t>0.0</w:t>
            </w:r>
          </w:p>
        </w:tc>
        <w:tc>
          <w:tcPr>
            <w:tcW w:w="992" w:type="dxa"/>
            <w:tcBorders>
              <w:top w:val="nil"/>
              <w:left w:val="nil"/>
              <w:bottom w:val="single" w:sz="4" w:space="0" w:color="auto"/>
              <w:right w:val="single" w:sz="4" w:space="0" w:color="auto"/>
            </w:tcBorders>
          </w:tcPr>
          <w:p w14:paraId="18D9AD8C" w14:textId="77777777" w:rsidR="00480EDA" w:rsidRPr="003E062D" w:rsidRDefault="00480EDA" w:rsidP="003646C5">
            <w:pPr>
              <w:jc w:val="right"/>
              <w:rPr>
                <w:sz w:val="20"/>
                <w:szCs w:val="20"/>
              </w:rPr>
            </w:pPr>
            <w:r w:rsidRPr="003E062D">
              <w:rPr>
                <w:sz w:val="20"/>
                <w:szCs w:val="20"/>
              </w:rPr>
              <w:t>0.0</w:t>
            </w:r>
          </w:p>
        </w:tc>
      </w:tr>
      <w:tr w:rsidR="00480EDA" w:rsidRPr="003E062D" w14:paraId="7B0B1BD1" w14:textId="77777777" w:rsidTr="003646C5">
        <w:trPr>
          <w:trHeight w:val="419"/>
        </w:trPr>
        <w:tc>
          <w:tcPr>
            <w:tcW w:w="4268" w:type="dxa"/>
            <w:tcBorders>
              <w:top w:val="nil"/>
              <w:left w:val="single" w:sz="4" w:space="0" w:color="auto"/>
              <w:bottom w:val="single" w:sz="4" w:space="0" w:color="auto"/>
              <w:right w:val="single" w:sz="4" w:space="0" w:color="auto"/>
            </w:tcBorders>
            <w:shd w:val="clear" w:color="auto" w:fill="auto"/>
          </w:tcPr>
          <w:p w14:paraId="406FC40E" w14:textId="0AEE7C59" w:rsidR="00480EDA" w:rsidRPr="003E062D" w:rsidRDefault="00480EDA" w:rsidP="003646C5">
            <w:pPr>
              <w:rPr>
                <w:sz w:val="20"/>
                <w:szCs w:val="20"/>
              </w:rPr>
            </w:pPr>
            <w:r>
              <w:rPr>
                <w:sz w:val="20"/>
                <w:szCs w:val="20"/>
              </w:rPr>
              <w:t xml:space="preserve">Расходы </w:t>
            </w:r>
            <w:r w:rsidRPr="00A27019">
              <w:rPr>
                <w:sz w:val="20"/>
                <w:szCs w:val="20"/>
              </w:rPr>
              <w:t>на</w:t>
            </w:r>
            <w:r>
              <w:rPr>
                <w:sz w:val="20"/>
                <w:szCs w:val="20"/>
              </w:rPr>
              <w:t xml:space="preserve"> оказание услуг по авторскому надзору, строительному контролю и технологическому присоединению объектов недвижимого имущества </w:t>
            </w:r>
            <w:r w:rsidRPr="00872C39">
              <w:rPr>
                <w:sz w:val="20"/>
                <w:szCs w:val="20"/>
              </w:rPr>
              <w:t xml:space="preserve">в рамках подпрограммы «Организация досуга» </w:t>
            </w:r>
            <w:r w:rsidRPr="00800E21">
              <w:rPr>
                <w:sz w:val="20"/>
                <w:szCs w:val="20"/>
              </w:rPr>
              <w:t>муниципальной программы Киселевского сельского поселения «</w:t>
            </w:r>
            <w:r w:rsidRPr="00DC4E78">
              <w:rPr>
                <w:sz w:val="20"/>
                <w:szCs w:val="20"/>
              </w:rPr>
              <w:t>Развитие культуры, физической культуры и спорта</w:t>
            </w:r>
            <w:r w:rsidRPr="00800E21">
              <w:rPr>
                <w:sz w:val="20"/>
                <w:szCs w:val="20"/>
              </w:rPr>
              <w:t xml:space="preserve">» </w:t>
            </w:r>
            <w:r>
              <w:rPr>
                <w:sz w:val="20"/>
                <w:szCs w:val="20"/>
              </w:rPr>
              <w:t>(</w:t>
            </w:r>
            <w:r w:rsidRPr="00250302">
              <w:rPr>
                <w:sz w:val="20"/>
                <w:szCs w:val="20"/>
              </w:rPr>
              <w:t>Бюджетные инвестиции в объекты капитального строительства государственной</w:t>
            </w:r>
            <w:r>
              <w:rPr>
                <w:sz w:val="20"/>
                <w:szCs w:val="20"/>
              </w:rPr>
              <w:t xml:space="preserve"> (муниципальной) собственности)</w:t>
            </w:r>
          </w:p>
        </w:tc>
        <w:tc>
          <w:tcPr>
            <w:tcW w:w="1417" w:type="dxa"/>
            <w:tcBorders>
              <w:top w:val="nil"/>
              <w:left w:val="nil"/>
              <w:bottom w:val="single" w:sz="4" w:space="0" w:color="auto"/>
              <w:right w:val="single" w:sz="4" w:space="0" w:color="auto"/>
            </w:tcBorders>
            <w:shd w:val="clear" w:color="auto" w:fill="auto"/>
          </w:tcPr>
          <w:p w14:paraId="1AC1110C" w14:textId="77777777" w:rsidR="00480EDA" w:rsidRPr="002C3DB0" w:rsidRDefault="00480EDA" w:rsidP="003646C5">
            <w:pPr>
              <w:rPr>
                <w:sz w:val="20"/>
                <w:szCs w:val="20"/>
              </w:rPr>
            </w:pPr>
            <w:r w:rsidRPr="002C3DB0">
              <w:rPr>
                <w:sz w:val="20"/>
                <w:szCs w:val="20"/>
              </w:rPr>
              <w:t xml:space="preserve">06 1 00 </w:t>
            </w:r>
            <w:r>
              <w:rPr>
                <w:sz w:val="20"/>
                <w:szCs w:val="20"/>
              </w:rPr>
              <w:t>20580</w:t>
            </w:r>
          </w:p>
        </w:tc>
        <w:tc>
          <w:tcPr>
            <w:tcW w:w="660" w:type="dxa"/>
            <w:tcBorders>
              <w:top w:val="nil"/>
              <w:left w:val="nil"/>
              <w:bottom w:val="single" w:sz="4" w:space="0" w:color="auto"/>
              <w:right w:val="single" w:sz="4" w:space="0" w:color="auto"/>
            </w:tcBorders>
            <w:shd w:val="clear" w:color="auto" w:fill="auto"/>
          </w:tcPr>
          <w:p w14:paraId="7BB7C988" w14:textId="77777777" w:rsidR="00480EDA" w:rsidRPr="002C3DB0" w:rsidRDefault="00480EDA" w:rsidP="003646C5">
            <w:pPr>
              <w:rPr>
                <w:sz w:val="20"/>
                <w:szCs w:val="20"/>
              </w:rPr>
            </w:pPr>
            <w:r w:rsidRPr="002C3DB0">
              <w:rPr>
                <w:sz w:val="20"/>
                <w:szCs w:val="20"/>
              </w:rPr>
              <w:t>410</w:t>
            </w:r>
          </w:p>
        </w:tc>
        <w:tc>
          <w:tcPr>
            <w:tcW w:w="425" w:type="dxa"/>
            <w:tcBorders>
              <w:top w:val="nil"/>
              <w:left w:val="nil"/>
              <w:bottom w:val="single" w:sz="4" w:space="0" w:color="auto"/>
              <w:right w:val="single" w:sz="4" w:space="0" w:color="auto"/>
            </w:tcBorders>
            <w:shd w:val="clear" w:color="auto" w:fill="auto"/>
          </w:tcPr>
          <w:p w14:paraId="54BB4DE2" w14:textId="77777777" w:rsidR="00480EDA" w:rsidRPr="003E062D" w:rsidRDefault="00480EDA" w:rsidP="003646C5">
            <w:pPr>
              <w:rPr>
                <w:sz w:val="20"/>
                <w:szCs w:val="20"/>
              </w:rPr>
            </w:pPr>
            <w:r w:rsidRPr="00AF60D1">
              <w:rPr>
                <w:sz w:val="20"/>
                <w:szCs w:val="20"/>
              </w:rPr>
              <w:t>08</w:t>
            </w:r>
          </w:p>
        </w:tc>
        <w:tc>
          <w:tcPr>
            <w:tcW w:w="519" w:type="dxa"/>
            <w:tcBorders>
              <w:top w:val="nil"/>
              <w:left w:val="nil"/>
              <w:bottom w:val="single" w:sz="4" w:space="0" w:color="auto"/>
              <w:right w:val="single" w:sz="4" w:space="0" w:color="auto"/>
            </w:tcBorders>
            <w:shd w:val="clear" w:color="auto" w:fill="auto"/>
          </w:tcPr>
          <w:p w14:paraId="30A7AB19" w14:textId="77777777" w:rsidR="00480EDA" w:rsidRPr="003E062D" w:rsidRDefault="00480EDA" w:rsidP="003646C5">
            <w:pPr>
              <w:rPr>
                <w:sz w:val="20"/>
                <w:szCs w:val="20"/>
              </w:rPr>
            </w:pPr>
            <w:r w:rsidRPr="00AF60D1">
              <w:rPr>
                <w:sz w:val="20"/>
                <w:szCs w:val="20"/>
              </w:rPr>
              <w:t>01</w:t>
            </w:r>
          </w:p>
        </w:tc>
        <w:tc>
          <w:tcPr>
            <w:tcW w:w="1183" w:type="dxa"/>
            <w:tcBorders>
              <w:top w:val="nil"/>
              <w:left w:val="nil"/>
              <w:bottom w:val="single" w:sz="4" w:space="0" w:color="auto"/>
              <w:right w:val="single" w:sz="4" w:space="0" w:color="auto"/>
            </w:tcBorders>
            <w:shd w:val="clear" w:color="auto" w:fill="auto"/>
          </w:tcPr>
          <w:p w14:paraId="2B5BA950" w14:textId="77777777" w:rsidR="00480EDA" w:rsidRPr="003E062D" w:rsidRDefault="00480EDA" w:rsidP="003646C5">
            <w:pPr>
              <w:jc w:val="right"/>
              <w:rPr>
                <w:sz w:val="20"/>
                <w:szCs w:val="20"/>
              </w:rPr>
            </w:pPr>
            <w:r>
              <w:rPr>
                <w:sz w:val="20"/>
                <w:szCs w:val="20"/>
              </w:rPr>
              <w:t>3 460.0</w:t>
            </w:r>
          </w:p>
        </w:tc>
        <w:tc>
          <w:tcPr>
            <w:tcW w:w="992" w:type="dxa"/>
            <w:tcBorders>
              <w:top w:val="nil"/>
              <w:left w:val="nil"/>
              <w:bottom w:val="single" w:sz="4" w:space="0" w:color="auto"/>
              <w:right w:val="single" w:sz="4" w:space="0" w:color="auto"/>
            </w:tcBorders>
          </w:tcPr>
          <w:p w14:paraId="767B239F" w14:textId="77777777" w:rsidR="00480EDA" w:rsidRPr="003E062D" w:rsidRDefault="00480EDA" w:rsidP="003646C5">
            <w:pPr>
              <w:jc w:val="right"/>
              <w:rPr>
                <w:sz w:val="20"/>
                <w:szCs w:val="20"/>
              </w:rPr>
            </w:pPr>
            <w:r>
              <w:rPr>
                <w:sz w:val="20"/>
                <w:szCs w:val="20"/>
              </w:rPr>
              <w:t>0.0</w:t>
            </w:r>
          </w:p>
        </w:tc>
        <w:tc>
          <w:tcPr>
            <w:tcW w:w="992" w:type="dxa"/>
            <w:tcBorders>
              <w:top w:val="nil"/>
              <w:left w:val="nil"/>
              <w:bottom w:val="single" w:sz="4" w:space="0" w:color="auto"/>
              <w:right w:val="single" w:sz="4" w:space="0" w:color="auto"/>
            </w:tcBorders>
          </w:tcPr>
          <w:p w14:paraId="6D12887D" w14:textId="77777777" w:rsidR="00480EDA" w:rsidRPr="003E062D" w:rsidRDefault="00480EDA" w:rsidP="003646C5">
            <w:pPr>
              <w:jc w:val="right"/>
              <w:rPr>
                <w:sz w:val="20"/>
                <w:szCs w:val="20"/>
              </w:rPr>
            </w:pPr>
            <w:r>
              <w:rPr>
                <w:sz w:val="20"/>
                <w:szCs w:val="20"/>
              </w:rPr>
              <w:t>0.0</w:t>
            </w:r>
          </w:p>
        </w:tc>
      </w:tr>
      <w:tr w:rsidR="00480EDA" w:rsidRPr="003E062D" w14:paraId="5589E939" w14:textId="77777777" w:rsidTr="003646C5">
        <w:trPr>
          <w:trHeight w:val="419"/>
        </w:trPr>
        <w:tc>
          <w:tcPr>
            <w:tcW w:w="4268" w:type="dxa"/>
            <w:tcBorders>
              <w:top w:val="nil"/>
              <w:left w:val="single" w:sz="4" w:space="0" w:color="auto"/>
              <w:bottom w:val="single" w:sz="4" w:space="0" w:color="auto"/>
              <w:right w:val="single" w:sz="4" w:space="0" w:color="auto"/>
            </w:tcBorders>
            <w:shd w:val="clear" w:color="auto" w:fill="auto"/>
          </w:tcPr>
          <w:p w14:paraId="74371D3B" w14:textId="7A2521CB" w:rsidR="00480EDA" w:rsidRPr="00C91BCF" w:rsidRDefault="00480EDA" w:rsidP="003646C5">
            <w:pPr>
              <w:widowControl w:val="0"/>
              <w:tabs>
                <w:tab w:val="left" w:pos="8360"/>
              </w:tabs>
              <w:autoSpaceDE w:val="0"/>
              <w:autoSpaceDN w:val="0"/>
              <w:adjustRightInd w:val="0"/>
              <w:rPr>
                <w:sz w:val="20"/>
                <w:szCs w:val="20"/>
              </w:rPr>
            </w:pPr>
            <w:r w:rsidRPr="00C91BCF">
              <w:rPr>
                <w:sz w:val="20"/>
                <w:szCs w:val="20"/>
              </w:rPr>
              <w:t>Расходы на эксплуатацию, промывку и техническое обслуживание систем водоснабжения, газоснабжения и электроснабжения в рамках подпрограммы «Организация досуга» муниципальной программы Киселевского сельского поселения «Развитие культуры, физической культуры и спорта»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tcPr>
          <w:p w14:paraId="01694777" w14:textId="77777777" w:rsidR="00480EDA" w:rsidRPr="003E6750" w:rsidRDefault="00480EDA" w:rsidP="003646C5">
            <w:pPr>
              <w:rPr>
                <w:sz w:val="20"/>
                <w:szCs w:val="20"/>
              </w:rPr>
            </w:pPr>
            <w:r>
              <w:rPr>
                <w:sz w:val="20"/>
                <w:szCs w:val="20"/>
              </w:rPr>
              <w:t>06 1 00 20360</w:t>
            </w:r>
          </w:p>
        </w:tc>
        <w:tc>
          <w:tcPr>
            <w:tcW w:w="660" w:type="dxa"/>
            <w:tcBorders>
              <w:top w:val="nil"/>
              <w:left w:val="nil"/>
              <w:bottom w:val="single" w:sz="4" w:space="0" w:color="auto"/>
              <w:right w:val="single" w:sz="4" w:space="0" w:color="auto"/>
            </w:tcBorders>
            <w:shd w:val="clear" w:color="auto" w:fill="auto"/>
          </w:tcPr>
          <w:p w14:paraId="3EE74A6A" w14:textId="77777777" w:rsidR="00480EDA" w:rsidRDefault="00480EDA" w:rsidP="003646C5">
            <w:pPr>
              <w:rPr>
                <w:sz w:val="20"/>
                <w:szCs w:val="20"/>
              </w:rPr>
            </w:pPr>
            <w:r>
              <w:rPr>
                <w:sz w:val="20"/>
                <w:szCs w:val="20"/>
              </w:rPr>
              <w:t>240</w:t>
            </w:r>
          </w:p>
        </w:tc>
        <w:tc>
          <w:tcPr>
            <w:tcW w:w="425" w:type="dxa"/>
            <w:tcBorders>
              <w:top w:val="nil"/>
              <w:left w:val="nil"/>
              <w:bottom w:val="single" w:sz="4" w:space="0" w:color="auto"/>
              <w:right w:val="single" w:sz="4" w:space="0" w:color="auto"/>
            </w:tcBorders>
            <w:shd w:val="clear" w:color="auto" w:fill="auto"/>
          </w:tcPr>
          <w:p w14:paraId="4A1EA877" w14:textId="77777777" w:rsidR="00480EDA" w:rsidRDefault="00480EDA" w:rsidP="003646C5">
            <w:pPr>
              <w:rPr>
                <w:sz w:val="20"/>
                <w:szCs w:val="20"/>
              </w:rPr>
            </w:pPr>
            <w:r>
              <w:rPr>
                <w:sz w:val="20"/>
                <w:szCs w:val="20"/>
              </w:rPr>
              <w:t>08</w:t>
            </w:r>
          </w:p>
        </w:tc>
        <w:tc>
          <w:tcPr>
            <w:tcW w:w="519" w:type="dxa"/>
            <w:tcBorders>
              <w:top w:val="nil"/>
              <w:left w:val="nil"/>
              <w:bottom w:val="single" w:sz="4" w:space="0" w:color="auto"/>
              <w:right w:val="single" w:sz="4" w:space="0" w:color="auto"/>
            </w:tcBorders>
            <w:shd w:val="clear" w:color="auto" w:fill="auto"/>
          </w:tcPr>
          <w:p w14:paraId="1531A803" w14:textId="77777777" w:rsidR="00480EDA" w:rsidRDefault="00480EDA" w:rsidP="003646C5">
            <w:pPr>
              <w:rPr>
                <w:sz w:val="20"/>
                <w:szCs w:val="20"/>
              </w:rPr>
            </w:pPr>
            <w:r>
              <w:rPr>
                <w:sz w:val="20"/>
                <w:szCs w:val="20"/>
              </w:rPr>
              <w:t>01</w:t>
            </w:r>
          </w:p>
        </w:tc>
        <w:tc>
          <w:tcPr>
            <w:tcW w:w="1183" w:type="dxa"/>
            <w:tcBorders>
              <w:top w:val="nil"/>
              <w:left w:val="nil"/>
              <w:bottom w:val="single" w:sz="4" w:space="0" w:color="auto"/>
              <w:right w:val="single" w:sz="4" w:space="0" w:color="auto"/>
            </w:tcBorders>
            <w:shd w:val="clear" w:color="auto" w:fill="auto"/>
          </w:tcPr>
          <w:p w14:paraId="2D073935" w14:textId="77777777" w:rsidR="00480EDA" w:rsidRDefault="00480EDA" w:rsidP="003646C5">
            <w:pPr>
              <w:jc w:val="right"/>
              <w:rPr>
                <w:sz w:val="20"/>
                <w:szCs w:val="20"/>
              </w:rPr>
            </w:pPr>
            <w:r>
              <w:rPr>
                <w:sz w:val="20"/>
                <w:szCs w:val="20"/>
              </w:rPr>
              <w:t>2000.0</w:t>
            </w:r>
          </w:p>
        </w:tc>
        <w:tc>
          <w:tcPr>
            <w:tcW w:w="992" w:type="dxa"/>
            <w:tcBorders>
              <w:top w:val="nil"/>
              <w:left w:val="nil"/>
              <w:bottom w:val="single" w:sz="4" w:space="0" w:color="auto"/>
              <w:right w:val="single" w:sz="4" w:space="0" w:color="auto"/>
            </w:tcBorders>
          </w:tcPr>
          <w:p w14:paraId="092A6FFD" w14:textId="77777777" w:rsidR="00480EDA" w:rsidRDefault="00480EDA" w:rsidP="003646C5">
            <w:pPr>
              <w:jc w:val="right"/>
              <w:rPr>
                <w:sz w:val="20"/>
                <w:szCs w:val="20"/>
              </w:rPr>
            </w:pPr>
            <w:r>
              <w:rPr>
                <w:sz w:val="20"/>
                <w:szCs w:val="20"/>
              </w:rPr>
              <w:t>0</w:t>
            </w:r>
          </w:p>
        </w:tc>
        <w:tc>
          <w:tcPr>
            <w:tcW w:w="992" w:type="dxa"/>
            <w:tcBorders>
              <w:top w:val="nil"/>
              <w:left w:val="nil"/>
              <w:bottom w:val="single" w:sz="4" w:space="0" w:color="auto"/>
              <w:right w:val="single" w:sz="4" w:space="0" w:color="auto"/>
            </w:tcBorders>
          </w:tcPr>
          <w:p w14:paraId="3C16E632" w14:textId="77777777" w:rsidR="00480EDA" w:rsidRDefault="00480EDA" w:rsidP="003646C5">
            <w:pPr>
              <w:jc w:val="right"/>
              <w:rPr>
                <w:sz w:val="20"/>
                <w:szCs w:val="20"/>
              </w:rPr>
            </w:pPr>
            <w:r>
              <w:rPr>
                <w:sz w:val="20"/>
                <w:szCs w:val="20"/>
              </w:rPr>
              <w:t>0</w:t>
            </w:r>
          </w:p>
        </w:tc>
      </w:tr>
      <w:tr w:rsidR="00480EDA" w:rsidRPr="003E062D" w14:paraId="3D20D684" w14:textId="77777777" w:rsidTr="003646C5">
        <w:trPr>
          <w:trHeight w:val="419"/>
        </w:trPr>
        <w:tc>
          <w:tcPr>
            <w:tcW w:w="4268" w:type="dxa"/>
            <w:tcBorders>
              <w:top w:val="nil"/>
              <w:left w:val="single" w:sz="4" w:space="0" w:color="auto"/>
              <w:bottom w:val="single" w:sz="4" w:space="0" w:color="auto"/>
              <w:right w:val="single" w:sz="4" w:space="0" w:color="auto"/>
            </w:tcBorders>
            <w:shd w:val="clear" w:color="auto" w:fill="auto"/>
          </w:tcPr>
          <w:p w14:paraId="26C5207A" w14:textId="6F4540E6" w:rsidR="00480EDA" w:rsidRPr="003E6750" w:rsidRDefault="00480EDA" w:rsidP="003646C5">
            <w:pPr>
              <w:widowControl w:val="0"/>
              <w:tabs>
                <w:tab w:val="left" w:pos="8360"/>
              </w:tabs>
              <w:autoSpaceDE w:val="0"/>
              <w:autoSpaceDN w:val="0"/>
              <w:adjustRightInd w:val="0"/>
              <w:rPr>
                <w:sz w:val="20"/>
                <w:szCs w:val="20"/>
              </w:rPr>
            </w:pPr>
            <w:r w:rsidRPr="003E6750">
              <w:rPr>
                <w:sz w:val="20"/>
                <w:szCs w:val="20"/>
              </w:rPr>
              <w:t>Расходы на изготовление технической документации, оценка недвижимости, признание прав и регулирование отношений муниципальной собственности в рамках подпрограммы «Организация досуга» муниципальной программы Киселевского сельского поселения «Развитие культуры, физической культуры и спорта»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tcPr>
          <w:p w14:paraId="737BA9F4" w14:textId="77777777" w:rsidR="00480EDA" w:rsidRPr="003E062D" w:rsidRDefault="00480EDA" w:rsidP="003646C5">
            <w:pPr>
              <w:rPr>
                <w:sz w:val="20"/>
                <w:szCs w:val="20"/>
              </w:rPr>
            </w:pPr>
            <w:r w:rsidRPr="003E6750">
              <w:rPr>
                <w:sz w:val="20"/>
                <w:szCs w:val="20"/>
              </w:rPr>
              <w:t>06 1 00 20350</w:t>
            </w:r>
          </w:p>
        </w:tc>
        <w:tc>
          <w:tcPr>
            <w:tcW w:w="660" w:type="dxa"/>
            <w:tcBorders>
              <w:top w:val="nil"/>
              <w:left w:val="nil"/>
              <w:bottom w:val="single" w:sz="4" w:space="0" w:color="auto"/>
              <w:right w:val="single" w:sz="4" w:space="0" w:color="auto"/>
            </w:tcBorders>
            <w:shd w:val="clear" w:color="auto" w:fill="auto"/>
          </w:tcPr>
          <w:p w14:paraId="6A33FA56" w14:textId="77777777" w:rsidR="00480EDA" w:rsidRPr="003E062D" w:rsidRDefault="00480EDA" w:rsidP="003646C5">
            <w:pPr>
              <w:rPr>
                <w:sz w:val="20"/>
                <w:szCs w:val="20"/>
              </w:rPr>
            </w:pPr>
            <w:r>
              <w:rPr>
                <w:sz w:val="20"/>
                <w:szCs w:val="20"/>
              </w:rPr>
              <w:t>240</w:t>
            </w:r>
          </w:p>
        </w:tc>
        <w:tc>
          <w:tcPr>
            <w:tcW w:w="425" w:type="dxa"/>
            <w:tcBorders>
              <w:top w:val="nil"/>
              <w:left w:val="nil"/>
              <w:bottom w:val="single" w:sz="4" w:space="0" w:color="auto"/>
              <w:right w:val="single" w:sz="4" w:space="0" w:color="auto"/>
            </w:tcBorders>
            <w:shd w:val="clear" w:color="auto" w:fill="auto"/>
          </w:tcPr>
          <w:p w14:paraId="6717A974" w14:textId="77777777" w:rsidR="00480EDA" w:rsidRPr="003E062D" w:rsidRDefault="00480EDA" w:rsidP="003646C5">
            <w:pPr>
              <w:rPr>
                <w:sz w:val="20"/>
                <w:szCs w:val="20"/>
              </w:rPr>
            </w:pPr>
            <w:r>
              <w:rPr>
                <w:sz w:val="20"/>
                <w:szCs w:val="20"/>
              </w:rPr>
              <w:t>08</w:t>
            </w:r>
          </w:p>
        </w:tc>
        <w:tc>
          <w:tcPr>
            <w:tcW w:w="519" w:type="dxa"/>
            <w:tcBorders>
              <w:top w:val="nil"/>
              <w:left w:val="nil"/>
              <w:bottom w:val="single" w:sz="4" w:space="0" w:color="auto"/>
              <w:right w:val="single" w:sz="4" w:space="0" w:color="auto"/>
            </w:tcBorders>
            <w:shd w:val="clear" w:color="auto" w:fill="auto"/>
          </w:tcPr>
          <w:p w14:paraId="11CCBCC8" w14:textId="77777777" w:rsidR="00480EDA" w:rsidRPr="003E062D" w:rsidRDefault="00480EDA" w:rsidP="003646C5">
            <w:pPr>
              <w:rPr>
                <w:sz w:val="20"/>
                <w:szCs w:val="20"/>
              </w:rPr>
            </w:pPr>
            <w:r>
              <w:rPr>
                <w:sz w:val="20"/>
                <w:szCs w:val="20"/>
              </w:rPr>
              <w:t>01</w:t>
            </w:r>
          </w:p>
        </w:tc>
        <w:tc>
          <w:tcPr>
            <w:tcW w:w="1183" w:type="dxa"/>
            <w:tcBorders>
              <w:top w:val="nil"/>
              <w:left w:val="nil"/>
              <w:bottom w:val="single" w:sz="4" w:space="0" w:color="auto"/>
              <w:right w:val="single" w:sz="4" w:space="0" w:color="auto"/>
            </w:tcBorders>
            <w:shd w:val="clear" w:color="auto" w:fill="auto"/>
          </w:tcPr>
          <w:p w14:paraId="7672FEDF" w14:textId="77777777" w:rsidR="00480EDA" w:rsidRPr="003E062D" w:rsidRDefault="00480EDA" w:rsidP="003646C5">
            <w:pPr>
              <w:jc w:val="right"/>
              <w:rPr>
                <w:sz w:val="20"/>
                <w:szCs w:val="20"/>
              </w:rPr>
            </w:pPr>
            <w:r>
              <w:rPr>
                <w:sz w:val="20"/>
                <w:szCs w:val="20"/>
              </w:rPr>
              <w:t>168.6</w:t>
            </w:r>
          </w:p>
        </w:tc>
        <w:tc>
          <w:tcPr>
            <w:tcW w:w="992" w:type="dxa"/>
            <w:tcBorders>
              <w:top w:val="nil"/>
              <w:left w:val="nil"/>
              <w:bottom w:val="single" w:sz="4" w:space="0" w:color="auto"/>
              <w:right w:val="single" w:sz="4" w:space="0" w:color="auto"/>
            </w:tcBorders>
          </w:tcPr>
          <w:p w14:paraId="34A8B663" w14:textId="77777777" w:rsidR="00480EDA" w:rsidRPr="003E062D" w:rsidRDefault="00480EDA" w:rsidP="003646C5">
            <w:pPr>
              <w:jc w:val="right"/>
              <w:rPr>
                <w:sz w:val="20"/>
                <w:szCs w:val="20"/>
              </w:rPr>
            </w:pPr>
            <w:r>
              <w:rPr>
                <w:sz w:val="20"/>
                <w:szCs w:val="20"/>
              </w:rPr>
              <w:t>0.0</w:t>
            </w:r>
          </w:p>
        </w:tc>
        <w:tc>
          <w:tcPr>
            <w:tcW w:w="992" w:type="dxa"/>
            <w:tcBorders>
              <w:top w:val="nil"/>
              <w:left w:val="nil"/>
              <w:bottom w:val="single" w:sz="4" w:space="0" w:color="auto"/>
              <w:right w:val="single" w:sz="4" w:space="0" w:color="auto"/>
            </w:tcBorders>
          </w:tcPr>
          <w:p w14:paraId="4769B3BB" w14:textId="77777777" w:rsidR="00480EDA" w:rsidRPr="003E062D" w:rsidRDefault="00480EDA" w:rsidP="003646C5">
            <w:pPr>
              <w:jc w:val="right"/>
              <w:rPr>
                <w:sz w:val="20"/>
                <w:szCs w:val="20"/>
              </w:rPr>
            </w:pPr>
            <w:r>
              <w:rPr>
                <w:sz w:val="20"/>
                <w:szCs w:val="20"/>
              </w:rPr>
              <w:t>0.0</w:t>
            </w:r>
          </w:p>
        </w:tc>
      </w:tr>
      <w:tr w:rsidR="00480EDA" w:rsidRPr="003E062D" w14:paraId="50743F22" w14:textId="77777777" w:rsidTr="003646C5">
        <w:trPr>
          <w:trHeight w:val="419"/>
        </w:trPr>
        <w:tc>
          <w:tcPr>
            <w:tcW w:w="4268" w:type="dxa"/>
            <w:tcBorders>
              <w:top w:val="nil"/>
              <w:left w:val="single" w:sz="4" w:space="0" w:color="auto"/>
              <w:bottom w:val="single" w:sz="4" w:space="0" w:color="auto"/>
              <w:right w:val="single" w:sz="4" w:space="0" w:color="auto"/>
            </w:tcBorders>
            <w:shd w:val="clear" w:color="auto" w:fill="auto"/>
          </w:tcPr>
          <w:p w14:paraId="2FD247AB" w14:textId="77777777" w:rsidR="00480EDA" w:rsidRPr="003E6750" w:rsidRDefault="00480EDA" w:rsidP="003646C5">
            <w:pPr>
              <w:widowControl w:val="0"/>
              <w:tabs>
                <w:tab w:val="left" w:pos="8360"/>
              </w:tabs>
              <w:autoSpaceDE w:val="0"/>
              <w:autoSpaceDN w:val="0"/>
              <w:adjustRightInd w:val="0"/>
              <w:rPr>
                <w:sz w:val="20"/>
                <w:szCs w:val="20"/>
              </w:rPr>
            </w:pPr>
            <w:r w:rsidRPr="00E029C8">
              <w:rPr>
                <w:sz w:val="20"/>
                <w:szCs w:val="20"/>
              </w:rPr>
              <w:lastRenderedPageBreak/>
              <w:t>Дополнительные расходы областного бюджета на обеспечение комплексного развития сельских территорий (Субсидия на обеспечение комплексного развития сельских территорий в рамках реализации мероприятия "современный облик сельских территорий ") в целях достижения значения базового результата, установленного соглашением о предоставлении межбюджетных трансфертов в рамках подпрограммы «Организация досуга» муниципальной программы Киселевского сельского поселения «Развитие культуры, физической культуры и спорта» (Бюджетные инвестиции в объекты капитального строительства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tcPr>
          <w:p w14:paraId="31142A10" w14:textId="77777777" w:rsidR="00480EDA" w:rsidRPr="003E062D" w:rsidRDefault="00480EDA" w:rsidP="003646C5">
            <w:pPr>
              <w:rPr>
                <w:sz w:val="20"/>
                <w:szCs w:val="20"/>
              </w:rPr>
            </w:pPr>
            <w:r>
              <w:rPr>
                <w:sz w:val="20"/>
                <w:szCs w:val="20"/>
              </w:rPr>
              <w:t>06 1 00</w:t>
            </w:r>
            <w:r w:rsidRPr="00E029C8">
              <w:rPr>
                <w:sz w:val="20"/>
                <w:szCs w:val="20"/>
              </w:rPr>
              <w:t>А5766</w:t>
            </w:r>
          </w:p>
        </w:tc>
        <w:tc>
          <w:tcPr>
            <w:tcW w:w="660" w:type="dxa"/>
            <w:tcBorders>
              <w:top w:val="nil"/>
              <w:left w:val="nil"/>
              <w:bottom w:val="single" w:sz="4" w:space="0" w:color="auto"/>
              <w:right w:val="single" w:sz="4" w:space="0" w:color="auto"/>
            </w:tcBorders>
            <w:shd w:val="clear" w:color="auto" w:fill="auto"/>
          </w:tcPr>
          <w:p w14:paraId="6D9E7177" w14:textId="77777777" w:rsidR="00480EDA" w:rsidRPr="003E062D" w:rsidRDefault="00480EDA" w:rsidP="003646C5">
            <w:pPr>
              <w:rPr>
                <w:sz w:val="20"/>
                <w:szCs w:val="20"/>
              </w:rPr>
            </w:pPr>
            <w:r>
              <w:rPr>
                <w:sz w:val="20"/>
                <w:szCs w:val="20"/>
              </w:rPr>
              <w:t>410</w:t>
            </w:r>
          </w:p>
        </w:tc>
        <w:tc>
          <w:tcPr>
            <w:tcW w:w="425" w:type="dxa"/>
            <w:tcBorders>
              <w:top w:val="nil"/>
              <w:left w:val="nil"/>
              <w:bottom w:val="single" w:sz="4" w:space="0" w:color="auto"/>
              <w:right w:val="single" w:sz="4" w:space="0" w:color="auto"/>
            </w:tcBorders>
            <w:shd w:val="clear" w:color="auto" w:fill="auto"/>
          </w:tcPr>
          <w:p w14:paraId="7273D145" w14:textId="77777777" w:rsidR="00480EDA" w:rsidRPr="003E062D" w:rsidRDefault="00480EDA" w:rsidP="003646C5">
            <w:pPr>
              <w:rPr>
                <w:sz w:val="20"/>
                <w:szCs w:val="20"/>
              </w:rPr>
            </w:pPr>
            <w:r>
              <w:rPr>
                <w:sz w:val="20"/>
                <w:szCs w:val="20"/>
              </w:rPr>
              <w:t>08</w:t>
            </w:r>
          </w:p>
        </w:tc>
        <w:tc>
          <w:tcPr>
            <w:tcW w:w="519" w:type="dxa"/>
            <w:tcBorders>
              <w:top w:val="nil"/>
              <w:left w:val="nil"/>
              <w:bottom w:val="single" w:sz="4" w:space="0" w:color="auto"/>
              <w:right w:val="single" w:sz="4" w:space="0" w:color="auto"/>
            </w:tcBorders>
            <w:shd w:val="clear" w:color="auto" w:fill="auto"/>
          </w:tcPr>
          <w:p w14:paraId="60304BC3" w14:textId="77777777" w:rsidR="00480EDA" w:rsidRPr="003E062D" w:rsidRDefault="00480EDA" w:rsidP="003646C5">
            <w:pPr>
              <w:rPr>
                <w:sz w:val="20"/>
                <w:szCs w:val="20"/>
              </w:rPr>
            </w:pPr>
            <w:r>
              <w:rPr>
                <w:sz w:val="20"/>
                <w:szCs w:val="20"/>
              </w:rPr>
              <w:t>01</w:t>
            </w:r>
          </w:p>
        </w:tc>
        <w:tc>
          <w:tcPr>
            <w:tcW w:w="1183" w:type="dxa"/>
            <w:tcBorders>
              <w:top w:val="nil"/>
              <w:left w:val="nil"/>
              <w:bottom w:val="single" w:sz="4" w:space="0" w:color="auto"/>
              <w:right w:val="single" w:sz="4" w:space="0" w:color="auto"/>
            </w:tcBorders>
            <w:shd w:val="clear" w:color="auto" w:fill="auto"/>
          </w:tcPr>
          <w:p w14:paraId="37D74FE2" w14:textId="77777777" w:rsidR="00480EDA" w:rsidRPr="003E062D" w:rsidRDefault="00480EDA" w:rsidP="003646C5">
            <w:pPr>
              <w:jc w:val="right"/>
              <w:rPr>
                <w:sz w:val="20"/>
                <w:szCs w:val="20"/>
              </w:rPr>
            </w:pPr>
            <w:r>
              <w:rPr>
                <w:sz w:val="20"/>
                <w:szCs w:val="20"/>
              </w:rPr>
              <w:t>56 420.5</w:t>
            </w:r>
          </w:p>
        </w:tc>
        <w:tc>
          <w:tcPr>
            <w:tcW w:w="992" w:type="dxa"/>
            <w:tcBorders>
              <w:top w:val="nil"/>
              <w:left w:val="nil"/>
              <w:bottom w:val="single" w:sz="4" w:space="0" w:color="auto"/>
              <w:right w:val="single" w:sz="4" w:space="0" w:color="auto"/>
            </w:tcBorders>
          </w:tcPr>
          <w:p w14:paraId="5A2054FC" w14:textId="77777777" w:rsidR="00480EDA" w:rsidRPr="003E062D" w:rsidRDefault="00480EDA" w:rsidP="003646C5">
            <w:pPr>
              <w:jc w:val="right"/>
              <w:rPr>
                <w:sz w:val="20"/>
                <w:szCs w:val="20"/>
              </w:rPr>
            </w:pPr>
            <w:r>
              <w:rPr>
                <w:sz w:val="20"/>
                <w:szCs w:val="20"/>
              </w:rPr>
              <w:t>0.0</w:t>
            </w:r>
          </w:p>
        </w:tc>
        <w:tc>
          <w:tcPr>
            <w:tcW w:w="992" w:type="dxa"/>
            <w:tcBorders>
              <w:top w:val="nil"/>
              <w:left w:val="nil"/>
              <w:bottom w:val="single" w:sz="4" w:space="0" w:color="auto"/>
              <w:right w:val="single" w:sz="4" w:space="0" w:color="auto"/>
            </w:tcBorders>
          </w:tcPr>
          <w:p w14:paraId="2569371E" w14:textId="77777777" w:rsidR="00480EDA" w:rsidRPr="003E062D" w:rsidRDefault="00480EDA" w:rsidP="003646C5">
            <w:pPr>
              <w:jc w:val="right"/>
              <w:rPr>
                <w:sz w:val="20"/>
                <w:szCs w:val="20"/>
              </w:rPr>
            </w:pPr>
            <w:r>
              <w:rPr>
                <w:sz w:val="20"/>
                <w:szCs w:val="20"/>
              </w:rPr>
              <w:t>0.0</w:t>
            </w:r>
          </w:p>
        </w:tc>
      </w:tr>
      <w:tr w:rsidR="00480EDA" w:rsidRPr="003E062D" w14:paraId="7F68A917" w14:textId="77777777" w:rsidTr="003646C5">
        <w:trPr>
          <w:trHeight w:val="419"/>
        </w:trPr>
        <w:tc>
          <w:tcPr>
            <w:tcW w:w="4268" w:type="dxa"/>
            <w:tcBorders>
              <w:top w:val="nil"/>
              <w:left w:val="single" w:sz="4" w:space="0" w:color="auto"/>
              <w:bottom w:val="single" w:sz="4" w:space="0" w:color="auto"/>
              <w:right w:val="single" w:sz="4" w:space="0" w:color="auto"/>
            </w:tcBorders>
            <w:shd w:val="clear" w:color="auto" w:fill="auto"/>
            <w:hideMark/>
          </w:tcPr>
          <w:p w14:paraId="16A6CEE6" w14:textId="77777777" w:rsidR="00480EDA" w:rsidRPr="003E062D" w:rsidRDefault="00480EDA" w:rsidP="003646C5">
            <w:pPr>
              <w:rPr>
                <w:sz w:val="20"/>
                <w:szCs w:val="20"/>
              </w:rPr>
            </w:pPr>
            <w:r w:rsidRPr="003E062D">
              <w:rPr>
                <w:sz w:val="20"/>
                <w:szCs w:val="20"/>
              </w:rPr>
              <w:t xml:space="preserve">Подпрограмма «Развитие массовой физической культуры и спорта Киселевского сельского поселения» </w:t>
            </w:r>
          </w:p>
        </w:tc>
        <w:tc>
          <w:tcPr>
            <w:tcW w:w="1417" w:type="dxa"/>
            <w:tcBorders>
              <w:top w:val="nil"/>
              <w:left w:val="nil"/>
              <w:bottom w:val="single" w:sz="4" w:space="0" w:color="auto"/>
              <w:right w:val="single" w:sz="4" w:space="0" w:color="auto"/>
            </w:tcBorders>
            <w:shd w:val="clear" w:color="auto" w:fill="auto"/>
            <w:hideMark/>
          </w:tcPr>
          <w:p w14:paraId="185C1557" w14:textId="77777777" w:rsidR="00480EDA" w:rsidRPr="003E062D" w:rsidRDefault="00480EDA" w:rsidP="003646C5">
            <w:pPr>
              <w:rPr>
                <w:sz w:val="20"/>
                <w:szCs w:val="20"/>
              </w:rPr>
            </w:pPr>
            <w:r w:rsidRPr="003E062D">
              <w:rPr>
                <w:sz w:val="20"/>
                <w:szCs w:val="20"/>
              </w:rPr>
              <w:t>06 2 00 00000</w:t>
            </w:r>
          </w:p>
        </w:tc>
        <w:tc>
          <w:tcPr>
            <w:tcW w:w="660" w:type="dxa"/>
            <w:tcBorders>
              <w:top w:val="nil"/>
              <w:left w:val="nil"/>
              <w:bottom w:val="single" w:sz="4" w:space="0" w:color="auto"/>
              <w:right w:val="single" w:sz="4" w:space="0" w:color="auto"/>
            </w:tcBorders>
            <w:shd w:val="clear" w:color="auto" w:fill="auto"/>
            <w:hideMark/>
          </w:tcPr>
          <w:p w14:paraId="1FAB5E88" w14:textId="77777777" w:rsidR="00480EDA" w:rsidRPr="003E062D" w:rsidRDefault="00480EDA" w:rsidP="003646C5">
            <w:pPr>
              <w:rPr>
                <w:sz w:val="20"/>
                <w:szCs w:val="20"/>
              </w:rPr>
            </w:pPr>
            <w:r w:rsidRPr="003E062D">
              <w:rPr>
                <w:sz w:val="20"/>
                <w:szCs w:val="20"/>
              </w:rPr>
              <w:t> </w:t>
            </w:r>
          </w:p>
        </w:tc>
        <w:tc>
          <w:tcPr>
            <w:tcW w:w="425" w:type="dxa"/>
            <w:tcBorders>
              <w:top w:val="nil"/>
              <w:left w:val="nil"/>
              <w:bottom w:val="single" w:sz="4" w:space="0" w:color="auto"/>
              <w:right w:val="single" w:sz="4" w:space="0" w:color="auto"/>
            </w:tcBorders>
            <w:shd w:val="clear" w:color="auto" w:fill="auto"/>
            <w:hideMark/>
          </w:tcPr>
          <w:p w14:paraId="0C565C87" w14:textId="77777777" w:rsidR="00480EDA" w:rsidRPr="003E062D" w:rsidRDefault="00480EDA" w:rsidP="003646C5">
            <w:pPr>
              <w:rPr>
                <w:sz w:val="20"/>
                <w:szCs w:val="20"/>
              </w:rPr>
            </w:pPr>
            <w:r w:rsidRPr="003E062D">
              <w:rPr>
                <w:sz w:val="20"/>
                <w:szCs w:val="20"/>
              </w:rPr>
              <w:t> </w:t>
            </w:r>
          </w:p>
        </w:tc>
        <w:tc>
          <w:tcPr>
            <w:tcW w:w="519" w:type="dxa"/>
            <w:tcBorders>
              <w:top w:val="nil"/>
              <w:left w:val="nil"/>
              <w:bottom w:val="single" w:sz="4" w:space="0" w:color="auto"/>
              <w:right w:val="single" w:sz="4" w:space="0" w:color="auto"/>
            </w:tcBorders>
            <w:shd w:val="clear" w:color="auto" w:fill="auto"/>
            <w:hideMark/>
          </w:tcPr>
          <w:p w14:paraId="682867B4" w14:textId="77777777" w:rsidR="00480EDA" w:rsidRPr="003E062D" w:rsidRDefault="00480EDA" w:rsidP="003646C5">
            <w:pPr>
              <w:rPr>
                <w:sz w:val="20"/>
                <w:szCs w:val="20"/>
              </w:rPr>
            </w:pPr>
            <w:r w:rsidRPr="003E062D">
              <w:rPr>
                <w:sz w:val="20"/>
                <w:szCs w:val="20"/>
              </w:rPr>
              <w:t> </w:t>
            </w:r>
          </w:p>
        </w:tc>
        <w:tc>
          <w:tcPr>
            <w:tcW w:w="1183" w:type="dxa"/>
            <w:tcBorders>
              <w:top w:val="nil"/>
              <w:left w:val="nil"/>
              <w:bottom w:val="single" w:sz="4" w:space="0" w:color="auto"/>
              <w:right w:val="single" w:sz="4" w:space="0" w:color="auto"/>
            </w:tcBorders>
            <w:shd w:val="clear" w:color="auto" w:fill="auto"/>
            <w:hideMark/>
          </w:tcPr>
          <w:p w14:paraId="711F5B39" w14:textId="77777777" w:rsidR="00480EDA" w:rsidRPr="003E062D" w:rsidRDefault="00480EDA" w:rsidP="003646C5">
            <w:pPr>
              <w:jc w:val="right"/>
              <w:rPr>
                <w:sz w:val="20"/>
                <w:szCs w:val="20"/>
              </w:rPr>
            </w:pPr>
            <w:r w:rsidRPr="003E062D">
              <w:rPr>
                <w:sz w:val="20"/>
                <w:szCs w:val="20"/>
              </w:rPr>
              <w:t>140.0</w:t>
            </w:r>
          </w:p>
        </w:tc>
        <w:tc>
          <w:tcPr>
            <w:tcW w:w="992" w:type="dxa"/>
            <w:tcBorders>
              <w:top w:val="nil"/>
              <w:left w:val="nil"/>
              <w:bottom w:val="single" w:sz="4" w:space="0" w:color="auto"/>
              <w:right w:val="single" w:sz="4" w:space="0" w:color="auto"/>
            </w:tcBorders>
          </w:tcPr>
          <w:p w14:paraId="5AFB9D0E" w14:textId="77777777" w:rsidR="00480EDA" w:rsidRPr="003E062D" w:rsidRDefault="00480EDA" w:rsidP="003646C5">
            <w:pPr>
              <w:jc w:val="right"/>
              <w:rPr>
                <w:sz w:val="20"/>
                <w:szCs w:val="20"/>
              </w:rPr>
            </w:pPr>
            <w:r w:rsidRPr="003E062D">
              <w:rPr>
                <w:sz w:val="20"/>
                <w:szCs w:val="20"/>
              </w:rPr>
              <w:t>140.0</w:t>
            </w:r>
          </w:p>
        </w:tc>
        <w:tc>
          <w:tcPr>
            <w:tcW w:w="992" w:type="dxa"/>
            <w:tcBorders>
              <w:top w:val="nil"/>
              <w:left w:val="nil"/>
              <w:bottom w:val="single" w:sz="4" w:space="0" w:color="auto"/>
              <w:right w:val="single" w:sz="4" w:space="0" w:color="auto"/>
            </w:tcBorders>
          </w:tcPr>
          <w:p w14:paraId="01C50BF7" w14:textId="77777777" w:rsidR="00480EDA" w:rsidRPr="003E062D" w:rsidRDefault="00480EDA" w:rsidP="003646C5">
            <w:pPr>
              <w:jc w:val="right"/>
              <w:rPr>
                <w:sz w:val="20"/>
                <w:szCs w:val="20"/>
              </w:rPr>
            </w:pPr>
            <w:r w:rsidRPr="003E062D">
              <w:rPr>
                <w:sz w:val="20"/>
                <w:szCs w:val="20"/>
              </w:rPr>
              <w:t>140.0</w:t>
            </w:r>
          </w:p>
        </w:tc>
      </w:tr>
      <w:tr w:rsidR="00480EDA" w:rsidRPr="003E062D" w14:paraId="55161CE7" w14:textId="77777777" w:rsidTr="003646C5">
        <w:trPr>
          <w:trHeight w:val="1659"/>
        </w:trPr>
        <w:tc>
          <w:tcPr>
            <w:tcW w:w="4268" w:type="dxa"/>
            <w:tcBorders>
              <w:top w:val="nil"/>
              <w:left w:val="single" w:sz="4" w:space="0" w:color="auto"/>
              <w:bottom w:val="single" w:sz="4" w:space="0" w:color="auto"/>
              <w:right w:val="single" w:sz="4" w:space="0" w:color="auto"/>
            </w:tcBorders>
            <w:shd w:val="clear" w:color="auto" w:fill="auto"/>
            <w:hideMark/>
          </w:tcPr>
          <w:p w14:paraId="6D2BD78F" w14:textId="77777777" w:rsidR="00480EDA" w:rsidRPr="003E062D" w:rsidRDefault="00480EDA" w:rsidP="003646C5">
            <w:pPr>
              <w:rPr>
                <w:sz w:val="20"/>
                <w:szCs w:val="20"/>
              </w:rPr>
            </w:pPr>
            <w:r w:rsidRPr="003E062D">
              <w:rPr>
                <w:sz w:val="20"/>
                <w:szCs w:val="20"/>
              </w:rPr>
              <w:t>Мероприятия по развитию физической культуры и спорта Киселевского сельского поселения в рамках подпрограммы «Развитие массовой физической культуры и спорта Киселевского сельского поселения» муниципальной программы Киселевского сельского поселения «Развитие культуры, физической культуры и спорта»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45F971A0" w14:textId="77777777" w:rsidR="00480EDA" w:rsidRPr="003E062D" w:rsidRDefault="00480EDA" w:rsidP="003646C5">
            <w:pPr>
              <w:rPr>
                <w:sz w:val="20"/>
                <w:szCs w:val="20"/>
              </w:rPr>
            </w:pPr>
            <w:r w:rsidRPr="003E062D">
              <w:rPr>
                <w:sz w:val="20"/>
                <w:szCs w:val="20"/>
              </w:rPr>
              <w:t>06 2 00 20340</w:t>
            </w:r>
          </w:p>
        </w:tc>
        <w:tc>
          <w:tcPr>
            <w:tcW w:w="660" w:type="dxa"/>
            <w:tcBorders>
              <w:top w:val="nil"/>
              <w:left w:val="nil"/>
              <w:bottom w:val="single" w:sz="4" w:space="0" w:color="auto"/>
              <w:right w:val="single" w:sz="4" w:space="0" w:color="auto"/>
            </w:tcBorders>
            <w:shd w:val="clear" w:color="auto" w:fill="auto"/>
            <w:hideMark/>
          </w:tcPr>
          <w:p w14:paraId="0D88D787" w14:textId="77777777" w:rsidR="00480EDA" w:rsidRPr="003E062D" w:rsidRDefault="00480EDA" w:rsidP="003646C5">
            <w:pPr>
              <w:rPr>
                <w:sz w:val="20"/>
                <w:szCs w:val="20"/>
              </w:rPr>
            </w:pPr>
            <w:r w:rsidRPr="003E062D">
              <w:rPr>
                <w:sz w:val="20"/>
                <w:szCs w:val="20"/>
              </w:rPr>
              <w:t>240</w:t>
            </w:r>
          </w:p>
        </w:tc>
        <w:tc>
          <w:tcPr>
            <w:tcW w:w="425" w:type="dxa"/>
            <w:tcBorders>
              <w:top w:val="nil"/>
              <w:left w:val="nil"/>
              <w:bottom w:val="single" w:sz="4" w:space="0" w:color="auto"/>
              <w:right w:val="single" w:sz="4" w:space="0" w:color="auto"/>
            </w:tcBorders>
            <w:shd w:val="clear" w:color="auto" w:fill="auto"/>
            <w:hideMark/>
          </w:tcPr>
          <w:p w14:paraId="55C105B2" w14:textId="77777777" w:rsidR="00480EDA" w:rsidRPr="003E062D" w:rsidRDefault="00480EDA" w:rsidP="003646C5">
            <w:pPr>
              <w:rPr>
                <w:sz w:val="20"/>
                <w:szCs w:val="20"/>
              </w:rPr>
            </w:pPr>
            <w:r w:rsidRPr="003E062D">
              <w:rPr>
                <w:sz w:val="20"/>
                <w:szCs w:val="20"/>
              </w:rPr>
              <w:t>11</w:t>
            </w:r>
          </w:p>
        </w:tc>
        <w:tc>
          <w:tcPr>
            <w:tcW w:w="519" w:type="dxa"/>
            <w:tcBorders>
              <w:top w:val="nil"/>
              <w:left w:val="nil"/>
              <w:bottom w:val="single" w:sz="4" w:space="0" w:color="auto"/>
              <w:right w:val="single" w:sz="4" w:space="0" w:color="auto"/>
            </w:tcBorders>
            <w:shd w:val="clear" w:color="auto" w:fill="auto"/>
            <w:hideMark/>
          </w:tcPr>
          <w:p w14:paraId="69046B95" w14:textId="77777777" w:rsidR="00480EDA" w:rsidRPr="003E062D" w:rsidRDefault="00480EDA" w:rsidP="003646C5">
            <w:pPr>
              <w:rPr>
                <w:sz w:val="20"/>
                <w:szCs w:val="20"/>
              </w:rPr>
            </w:pPr>
            <w:r w:rsidRPr="003E062D">
              <w:rPr>
                <w:sz w:val="20"/>
                <w:szCs w:val="20"/>
              </w:rPr>
              <w:t>02</w:t>
            </w:r>
          </w:p>
        </w:tc>
        <w:tc>
          <w:tcPr>
            <w:tcW w:w="1183" w:type="dxa"/>
            <w:tcBorders>
              <w:top w:val="nil"/>
              <w:left w:val="nil"/>
              <w:bottom w:val="single" w:sz="4" w:space="0" w:color="auto"/>
              <w:right w:val="single" w:sz="4" w:space="0" w:color="auto"/>
            </w:tcBorders>
            <w:shd w:val="clear" w:color="auto" w:fill="auto"/>
            <w:hideMark/>
          </w:tcPr>
          <w:p w14:paraId="69A01EE0" w14:textId="77777777" w:rsidR="00480EDA" w:rsidRPr="003E062D" w:rsidRDefault="00480EDA" w:rsidP="003646C5">
            <w:pPr>
              <w:jc w:val="right"/>
              <w:rPr>
                <w:sz w:val="20"/>
                <w:szCs w:val="20"/>
              </w:rPr>
            </w:pPr>
            <w:r w:rsidRPr="003E062D">
              <w:rPr>
                <w:sz w:val="20"/>
                <w:szCs w:val="20"/>
              </w:rPr>
              <w:t>100.00</w:t>
            </w:r>
          </w:p>
        </w:tc>
        <w:tc>
          <w:tcPr>
            <w:tcW w:w="992" w:type="dxa"/>
            <w:tcBorders>
              <w:top w:val="nil"/>
              <w:left w:val="nil"/>
              <w:bottom w:val="single" w:sz="4" w:space="0" w:color="auto"/>
              <w:right w:val="single" w:sz="4" w:space="0" w:color="auto"/>
            </w:tcBorders>
          </w:tcPr>
          <w:p w14:paraId="3ECD58DB" w14:textId="77777777" w:rsidR="00480EDA" w:rsidRPr="003E062D" w:rsidRDefault="00480EDA" w:rsidP="003646C5">
            <w:pPr>
              <w:jc w:val="right"/>
              <w:rPr>
                <w:sz w:val="20"/>
                <w:szCs w:val="20"/>
              </w:rPr>
            </w:pPr>
            <w:r w:rsidRPr="003E062D">
              <w:rPr>
                <w:sz w:val="20"/>
                <w:szCs w:val="20"/>
              </w:rPr>
              <w:t>100.0</w:t>
            </w:r>
          </w:p>
        </w:tc>
        <w:tc>
          <w:tcPr>
            <w:tcW w:w="992" w:type="dxa"/>
            <w:tcBorders>
              <w:top w:val="nil"/>
              <w:left w:val="nil"/>
              <w:bottom w:val="single" w:sz="4" w:space="0" w:color="auto"/>
              <w:right w:val="single" w:sz="4" w:space="0" w:color="auto"/>
            </w:tcBorders>
          </w:tcPr>
          <w:p w14:paraId="66D6AF76" w14:textId="77777777" w:rsidR="00480EDA" w:rsidRPr="003E062D" w:rsidRDefault="00480EDA" w:rsidP="003646C5">
            <w:pPr>
              <w:jc w:val="right"/>
              <w:rPr>
                <w:sz w:val="20"/>
                <w:szCs w:val="20"/>
              </w:rPr>
            </w:pPr>
            <w:r w:rsidRPr="003E062D">
              <w:rPr>
                <w:sz w:val="20"/>
                <w:szCs w:val="20"/>
              </w:rPr>
              <w:t>100.0</w:t>
            </w:r>
          </w:p>
        </w:tc>
      </w:tr>
      <w:tr w:rsidR="00480EDA" w:rsidRPr="003E062D" w14:paraId="5DA11BA9" w14:textId="77777777" w:rsidTr="003646C5">
        <w:trPr>
          <w:trHeight w:val="487"/>
        </w:trPr>
        <w:tc>
          <w:tcPr>
            <w:tcW w:w="4268" w:type="dxa"/>
            <w:tcBorders>
              <w:top w:val="nil"/>
              <w:left w:val="single" w:sz="4" w:space="0" w:color="auto"/>
              <w:bottom w:val="single" w:sz="4" w:space="0" w:color="auto"/>
              <w:right w:val="single" w:sz="4" w:space="0" w:color="auto"/>
            </w:tcBorders>
            <w:shd w:val="clear" w:color="auto" w:fill="auto"/>
          </w:tcPr>
          <w:p w14:paraId="4C5FBE5B" w14:textId="77777777" w:rsidR="00480EDA" w:rsidRPr="003E062D" w:rsidRDefault="00480EDA" w:rsidP="003646C5">
            <w:pPr>
              <w:autoSpaceDE w:val="0"/>
              <w:autoSpaceDN w:val="0"/>
              <w:adjustRightInd w:val="0"/>
              <w:rPr>
                <w:sz w:val="20"/>
                <w:szCs w:val="20"/>
              </w:rPr>
            </w:pPr>
            <w:r w:rsidRPr="003E062D">
              <w:rPr>
                <w:sz w:val="20"/>
                <w:szCs w:val="20"/>
              </w:rPr>
              <w:t>Мероприятия по развитию физической культуры и спорта Киселевского сельского поселения в рамках подпрограммы «Развитие массовой физической культуры и спорта Киселевского сельского поселения» муниципальной программы Киселевского сельского поселения «Развитие культуры, физической культуры и спорта» (Расходы на выплаты персоналу казенных учреждений)</w:t>
            </w:r>
          </w:p>
        </w:tc>
        <w:tc>
          <w:tcPr>
            <w:tcW w:w="1417" w:type="dxa"/>
            <w:tcBorders>
              <w:top w:val="nil"/>
              <w:left w:val="nil"/>
              <w:bottom w:val="single" w:sz="4" w:space="0" w:color="auto"/>
              <w:right w:val="single" w:sz="4" w:space="0" w:color="auto"/>
            </w:tcBorders>
            <w:shd w:val="clear" w:color="auto" w:fill="auto"/>
          </w:tcPr>
          <w:p w14:paraId="10168D3E" w14:textId="77777777" w:rsidR="00480EDA" w:rsidRPr="003E062D" w:rsidRDefault="00480EDA" w:rsidP="003646C5">
            <w:pPr>
              <w:rPr>
                <w:sz w:val="20"/>
                <w:szCs w:val="20"/>
              </w:rPr>
            </w:pPr>
            <w:r w:rsidRPr="003E062D">
              <w:rPr>
                <w:sz w:val="20"/>
                <w:szCs w:val="20"/>
              </w:rPr>
              <w:t>06 2 00 20340</w:t>
            </w:r>
          </w:p>
        </w:tc>
        <w:tc>
          <w:tcPr>
            <w:tcW w:w="660" w:type="dxa"/>
            <w:tcBorders>
              <w:top w:val="nil"/>
              <w:left w:val="nil"/>
              <w:bottom w:val="single" w:sz="4" w:space="0" w:color="auto"/>
              <w:right w:val="single" w:sz="4" w:space="0" w:color="auto"/>
            </w:tcBorders>
            <w:shd w:val="clear" w:color="auto" w:fill="auto"/>
          </w:tcPr>
          <w:p w14:paraId="4C353161" w14:textId="77777777" w:rsidR="00480EDA" w:rsidRPr="003E062D" w:rsidRDefault="00480EDA" w:rsidP="003646C5">
            <w:pPr>
              <w:rPr>
                <w:sz w:val="20"/>
                <w:szCs w:val="20"/>
              </w:rPr>
            </w:pPr>
            <w:r w:rsidRPr="003E062D">
              <w:rPr>
                <w:sz w:val="20"/>
                <w:szCs w:val="20"/>
              </w:rPr>
              <w:t>110</w:t>
            </w:r>
          </w:p>
        </w:tc>
        <w:tc>
          <w:tcPr>
            <w:tcW w:w="425" w:type="dxa"/>
            <w:tcBorders>
              <w:top w:val="nil"/>
              <w:left w:val="nil"/>
              <w:bottom w:val="single" w:sz="4" w:space="0" w:color="auto"/>
              <w:right w:val="single" w:sz="4" w:space="0" w:color="auto"/>
            </w:tcBorders>
            <w:shd w:val="clear" w:color="auto" w:fill="auto"/>
          </w:tcPr>
          <w:p w14:paraId="2FB4365F" w14:textId="77777777" w:rsidR="00480EDA" w:rsidRPr="003E062D" w:rsidRDefault="00480EDA" w:rsidP="003646C5">
            <w:pPr>
              <w:rPr>
                <w:sz w:val="20"/>
                <w:szCs w:val="20"/>
              </w:rPr>
            </w:pPr>
            <w:r w:rsidRPr="003E062D">
              <w:rPr>
                <w:sz w:val="20"/>
                <w:szCs w:val="20"/>
              </w:rPr>
              <w:t>11</w:t>
            </w:r>
          </w:p>
        </w:tc>
        <w:tc>
          <w:tcPr>
            <w:tcW w:w="519" w:type="dxa"/>
            <w:tcBorders>
              <w:top w:val="nil"/>
              <w:left w:val="nil"/>
              <w:bottom w:val="single" w:sz="4" w:space="0" w:color="auto"/>
              <w:right w:val="single" w:sz="4" w:space="0" w:color="auto"/>
            </w:tcBorders>
            <w:shd w:val="clear" w:color="auto" w:fill="auto"/>
          </w:tcPr>
          <w:p w14:paraId="2F96B613" w14:textId="77777777" w:rsidR="00480EDA" w:rsidRPr="003E062D" w:rsidRDefault="00480EDA" w:rsidP="003646C5">
            <w:pPr>
              <w:rPr>
                <w:sz w:val="20"/>
                <w:szCs w:val="20"/>
              </w:rPr>
            </w:pPr>
            <w:r w:rsidRPr="003E062D">
              <w:rPr>
                <w:sz w:val="20"/>
                <w:szCs w:val="20"/>
              </w:rPr>
              <w:t>02</w:t>
            </w:r>
          </w:p>
        </w:tc>
        <w:tc>
          <w:tcPr>
            <w:tcW w:w="1183" w:type="dxa"/>
            <w:tcBorders>
              <w:top w:val="nil"/>
              <w:left w:val="nil"/>
              <w:bottom w:val="single" w:sz="4" w:space="0" w:color="auto"/>
              <w:right w:val="single" w:sz="4" w:space="0" w:color="auto"/>
            </w:tcBorders>
            <w:shd w:val="clear" w:color="auto" w:fill="auto"/>
          </w:tcPr>
          <w:p w14:paraId="43D3CF65" w14:textId="77777777" w:rsidR="00480EDA" w:rsidRPr="003E062D" w:rsidRDefault="00480EDA" w:rsidP="003646C5">
            <w:pPr>
              <w:jc w:val="center"/>
              <w:rPr>
                <w:sz w:val="20"/>
                <w:szCs w:val="20"/>
              </w:rPr>
            </w:pPr>
            <w:r w:rsidRPr="003E062D">
              <w:rPr>
                <w:sz w:val="20"/>
                <w:szCs w:val="20"/>
              </w:rPr>
              <w:t>40.0</w:t>
            </w:r>
          </w:p>
        </w:tc>
        <w:tc>
          <w:tcPr>
            <w:tcW w:w="992" w:type="dxa"/>
            <w:tcBorders>
              <w:top w:val="nil"/>
              <w:left w:val="nil"/>
              <w:bottom w:val="single" w:sz="4" w:space="0" w:color="auto"/>
              <w:right w:val="single" w:sz="4" w:space="0" w:color="auto"/>
            </w:tcBorders>
          </w:tcPr>
          <w:p w14:paraId="2FC81D06" w14:textId="77777777" w:rsidR="00480EDA" w:rsidRPr="003E062D" w:rsidRDefault="00480EDA" w:rsidP="003646C5">
            <w:pPr>
              <w:jc w:val="center"/>
              <w:rPr>
                <w:sz w:val="20"/>
                <w:szCs w:val="20"/>
              </w:rPr>
            </w:pPr>
            <w:r w:rsidRPr="003E062D">
              <w:rPr>
                <w:sz w:val="20"/>
                <w:szCs w:val="20"/>
              </w:rPr>
              <w:t>40.0</w:t>
            </w:r>
          </w:p>
        </w:tc>
        <w:tc>
          <w:tcPr>
            <w:tcW w:w="992" w:type="dxa"/>
            <w:tcBorders>
              <w:top w:val="nil"/>
              <w:left w:val="nil"/>
              <w:bottom w:val="single" w:sz="4" w:space="0" w:color="auto"/>
              <w:right w:val="single" w:sz="4" w:space="0" w:color="auto"/>
            </w:tcBorders>
          </w:tcPr>
          <w:p w14:paraId="2B0E4606" w14:textId="77777777" w:rsidR="00480EDA" w:rsidRPr="003E062D" w:rsidRDefault="00480EDA" w:rsidP="003646C5">
            <w:pPr>
              <w:jc w:val="center"/>
              <w:rPr>
                <w:sz w:val="20"/>
                <w:szCs w:val="20"/>
              </w:rPr>
            </w:pPr>
            <w:r w:rsidRPr="003E062D">
              <w:rPr>
                <w:sz w:val="20"/>
                <w:szCs w:val="20"/>
              </w:rPr>
              <w:t>40.0</w:t>
            </w:r>
          </w:p>
        </w:tc>
      </w:tr>
      <w:tr w:rsidR="00480EDA" w:rsidRPr="0063032A" w14:paraId="62C114A4" w14:textId="77777777" w:rsidTr="003646C5">
        <w:trPr>
          <w:trHeight w:val="375"/>
        </w:trPr>
        <w:tc>
          <w:tcPr>
            <w:tcW w:w="4268" w:type="dxa"/>
            <w:tcBorders>
              <w:top w:val="nil"/>
              <w:left w:val="single" w:sz="4" w:space="0" w:color="auto"/>
              <w:bottom w:val="single" w:sz="4" w:space="0" w:color="auto"/>
              <w:right w:val="single" w:sz="4" w:space="0" w:color="auto"/>
            </w:tcBorders>
            <w:shd w:val="clear" w:color="auto" w:fill="auto"/>
            <w:hideMark/>
          </w:tcPr>
          <w:p w14:paraId="08AF072D" w14:textId="77777777" w:rsidR="00480EDA" w:rsidRPr="000B5851" w:rsidRDefault="00480EDA" w:rsidP="003646C5">
            <w:pPr>
              <w:rPr>
                <w:b/>
                <w:sz w:val="20"/>
                <w:szCs w:val="20"/>
              </w:rPr>
            </w:pPr>
            <w:r w:rsidRPr="000B5851">
              <w:rPr>
                <w:b/>
                <w:sz w:val="20"/>
                <w:szCs w:val="20"/>
              </w:rPr>
              <w:t>Непрограммные расходы органа местного самоуправления Киселевского сельского поселения</w:t>
            </w:r>
          </w:p>
        </w:tc>
        <w:tc>
          <w:tcPr>
            <w:tcW w:w="1417" w:type="dxa"/>
            <w:tcBorders>
              <w:top w:val="nil"/>
              <w:left w:val="nil"/>
              <w:bottom w:val="single" w:sz="4" w:space="0" w:color="auto"/>
              <w:right w:val="single" w:sz="4" w:space="0" w:color="auto"/>
            </w:tcBorders>
            <w:shd w:val="clear" w:color="auto" w:fill="auto"/>
            <w:hideMark/>
          </w:tcPr>
          <w:p w14:paraId="3DB30896" w14:textId="77777777" w:rsidR="00480EDA" w:rsidRPr="000B5851" w:rsidRDefault="00480EDA" w:rsidP="003646C5">
            <w:pPr>
              <w:rPr>
                <w:b/>
                <w:sz w:val="20"/>
                <w:szCs w:val="20"/>
              </w:rPr>
            </w:pPr>
            <w:r w:rsidRPr="000B5851">
              <w:rPr>
                <w:b/>
                <w:sz w:val="20"/>
                <w:szCs w:val="20"/>
              </w:rPr>
              <w:t>99 0 00 00000</w:t>
            </w:r>
          </w:p>
        </w:tc>
        <w:tc>
          <w:tcPr>
            <w:tcW w:w="660" w:type="dxa"/>
            <w:tcBorders>
              <w:top w:val="nil"/>
              <w:left w:val="nil"/>
              <w:bottom w:val="single" w:sz="4" w:space="0" w:color="auto"/>
              <w:right w:val="single" w:sz="4" w:space="0" w:color="auto"/>
            </w:tcBorders>
            <w:shd w:val="clear" w:color="auto" w:fill="auto"/>
            <w:hideMark/>
          </w:tcPr>
          <w:p w14:paraId="185D4806" w14:textId="77777777" w:rsidR="00480EDA" w:rsidRPr="000B5851" w:rsidRDefault="00480EDA" w:rsidP="003646C5">
            <w:pPr>
              <w:rPr>
                <w:b/>
                <w:sz w:val="20"/>
                <w:szCs w:val="20"/>
              </w:rPr>
            </w:pPr>
            <w:r w:rsidRPr="000B5851">
              <w:rPr>
                <w:b/>
                <w:sz w:val="20"/>
                <w:szCs w:val="20"/>
              </w:rPr>
              <w:t> </w:t>
            </w:r>
          </w:p>
        </w:tc>
        <w:tc>
          <w:tcPr>
            <w:tcW w:w="425" w:type="dxa"/>
            <w:tcBorders>
              <w:top w:val="nil"/>
              <w:left w:val="nil"/>
              <w:bottom w:val="single" w:sz="4" w:space="0" w:color="auto"/>
              <w:right w:val="single" w:sz="4" w:space="0" w:color="auto"/>
            </w:tcBorders>
            <w:shd w:val="clear" w:color="auto" w:fill="auto"/>
            <w:hideMark/>
          </w:tcPr>
          <w:p w14:paraId="4DA0C660" w14:textId="77777777" w:rsidR="00480EDA" w:rsidRPr="000B5851" w:rsidRDefault="00480EDA" w:rsidP="003646C5">
            <w:pPr>
              <w:rPr>
                <w:b/>
                <w:sz w:val="20"/>
                <w:szCs w:val="20"/>
              </w:rPr>
            </w:pPr>
            <w:r w:rsidRPr="000B5851">
              <w:rPr>
                <w:b/>
                <w:sz w:val="20"/>
                <w:szCs w:val="20"/>
              </w:rPr>
              <w:t> </w:t>
            </w:r>
          </w:p>
        </w:tc>
        <w:tc>
          <w:tcPr>
            <w:tcW w:w="519" w:type="dxa"/>
            <w:tcBorders>
              <w:top w:val="nil"/>
              <w:left w:val="nil"/>
              <w:bottom w:val="single" w:sz="4" w:space="0" w:color="auto"/>
              <w:right w:val="single" w:sz="4" w:space="0" w:color="auto"/>
            </w:tcBorders>
            <w:shd w:val="clear" w:color="auto" w:fill="auto"/>
            <w:hideMark/>
          </w:tcPr>
          <w:p w14:paraId="2BE7338F" w14:textId="77777777" w:rsidR="00480EDA" w:rsidRPr="000B5851" w:rsidRDefault="00480EDA" w:rsidP="003646C5">
            <w:pPr>
              <w:rPr>
                <w:b/>
                <w:sz w:val="20"/>
                <w:szCs w:val="20"/>
              </w:rPr>
            </w:pPr>
            <w:r w:rsidRPr="000B5851">
              <w:rPr>
                <w:b/>
                <w:sz w:val="20"/>
                <w:szCs w:val="20"/>
              </w:rPr>
              <w:t> </w:t>
            </w:r>
          </w:p>
        </w:tc>
        <w:tc>
          <w:tcPr>
            <w:tcW w:w="1183" w:type="dxa"/>
            <w:tcBorders>
              <w:top w:val="nil"/>
              <w:left w:val="nil"/>
              <w:bottom w:val="single" w:sz="4" w:space="0" w:color="auto"/>
              <w:right w:val="single" w:sz="4" w:space="0" w:color="auto"/>
            </w:tcBorders>
            <w:shd w:val="clear" w:color="auto" w:fill="auto"/>
            <w:hideMark/>
          </w:tcPr>
          <w:p w14:paraId="5FB1B0E4" w14:textId="77777777" w:rsidR="00480EDA" w:rsidRPr="000B5851" w:rsidRDefault="00480EDA" w:rsidP="003646C5">
            <w:pPr>
              <w:jc w:val="right"/>
              <w:rPr>
                <w:b/>
                <w:sz w:val="20"/>
                <w:szCs w:val="20"/>
              </w:rPr>
            </w:pPr>
            <w:r>
              <w:rPr>
                <w:b/>
                <w:sz w:val="20"/>
                <w:szCs w:val="20"/>
              </w:rPr>
              <w:t>2 110.6</w:t>
            </w:r>
          </w:p>
        </w:tc>
        <w:tc>
          <w:tcPr>
            <w:tcW w:w="992" w:type="dxa"/>
            <w:tcBorders>
              <w:top w:val="nil"/>
              <w:left w:val="nil"/>
              <w:bottom w:val="single" w:sz="4" w:space="0" w:color="auto"/>
              <w:right w:val="single" w:sz="4" w:space="0" w:color="auto"/>
            </w:tcBorders>
          </w:tcPr>
          <w:p w14:paraId="3EDC00A8" w14:textId="77777777" w:rsidR="00480EDA" w:rsidRPr="000B5851" w:rsidRDefault="00480EDA" w:rsidP="003646C5">
            <w:pPr>
              <w:jc w:val="right"/>
              <w:rPr>
                <w:b/>
                <w:sz w:val="20"/>
                <w:szCs w:val="20"/>
              </w:rPr>
            </w:pPr>
            <w:r w:rsidRPr="000B5851">
              <w:rPr>
                <w:b/>
                <w:sz w:val="20"/>
                <w:szCs w:val="20"/>
              </w:rPr>
              <w:t>3</w:t>
            </w:r>
            <w:r>
              <w:rPr>
                <w:b/>
                <w:sz w:val="20"/>
                <w:szCs w:val="20"/>
              </w:rPr>
              <w:t> 137.</w:t>
            </w:r>
            <w:r w:rsidRPr="000B5851">
              <w:rPr>
                <w:b/>
                <w:sz w:val="20"/>
                <w:szCs w:val="20"/>
              </w:rPr>
              <w:t>4</w:t>
            </w:r>
          </w:p>
        </w:tc>
        <w:tc>
          <w:tcPr>
            <w:tcW w:w="992" w:type="dxa"/>
            <w:tcBorders>
              <w:top w:val="nil"/>
              <w:left w:val="nil"/>
              <w:bottom w:val="single" w:sz="4" w:space="0" w:color="auto"/>
              <w:right w:val="single" w:sz="4" w:space="0" w:color="auto"/>
            </w:tcBorders>
          </w:tcPr>
          <w:p w14:paraId="1912011A" w14:textId="77777777" w:rsidR="00480EDA" w:rsidRPr="000B5851" w:rsidRDefault="00480EDA" w:rsidP="003646C5">
            <w:pPr>
              <w:jc w:val="right"/>
              <w:rPr>
                <w:b/>
                <w:sz w:val="20"/>
                <w:szCs w:val="20"/>
              </w:rPr>
            </w:pPr>
            <w:r w:rsidRPr="000B5851">
              <w:rPr>
                <w:b/>
                <w:sz w:val="20"/>
                <w:szCs w:val="20"/>
              </w:rPr>
              <w:t>4</w:t>
            </w:r>
            <w:r>
              <w:rPr>
                <w:b/>
                <w:sz w:val="20"/>
                <w:szCs w:val="20"/>
              </w:rPr>
              <w:t> 626.</w:t>
            </w:r>
            <w:r w:rsidRPr="000B5851">
              <w:rPr>
                <w:b/>
                <w:sz w:val="20"/>
                <w:szCs w:val="20"/>
              </w:rPr>
              <w:t>0</w:t>
            </w:r>
          </w:p>
        </w:tc>
      </w:tr>
      <w:tr w:rsidR="00480EDA" w:rsidRPr="0063032A" w14:paraId="748403E7" w14:textId="77777777" w:rsidTr="003646C5">
        <w:trPr>
          <w:trHeight w:val="302"/>
        </w:trPr>
        <w:tc>
          <w:tcPr>
            <w:tcW w:w="4268" w:type="dxa"/>
            <w:tcBorders>
              <w:top w:val="nil"/>
              <w:left w:val="single" w:sz="4" w:space="0" w:color="auto"/>
              <w:bottom w:val="single" w:sz="4" w:space="0" w:color="auto"/>
              <w:right w:val="single" w:sz="4" w:space="0" w:color="auto"/>
            </w:tcBorders>
            <w:shd w:val="clear" w:color="auto" w:fill="auto"/>
            <w:hideMark/>
          </w:tcPr>
          <w:p w14:paraId="2441BB62" w14:textId="77777777" w:rsidR="00480EDA" w:rsidRPr="003E062D" w:rsidRDefault="00480EDA" w:rsidP="003646C5">
            <w:pPr>
              <w:rPr>
                <w:sz w:val="20"/>
                <w:szCs w:val="20"/>
              </w:rPr>
            </w:pPr>
            <w:r w:rsidRPr="003E062D">
              <w:rPr>
                <w:sz w:val="20"/>
                <w:szCs w:val="20"/>
              </w:rPr>
              <w:t>Финансовое обеспечение непредвиденных расходов</w:t>
            </w:r>
          </w:p>
        </w:tc>
        <w:tc>
          <w:tcPr>
            <w:tcW w:w="1417" w:type="dxa"/>
            <w:tcBorders>
              <w:top w:val="nil"/>
              <w:left w:val="nil"/>
              <w:bottom w:val="single" w:sz="4" w:space="0" w:color="auto"/>
              <w:right w:val="single" w:sz="4" w:space="0" w:color="auto"/>
            </w:tcBorders>
            <w:shd w:val="clear" w:color="auto" w:fill="auto"/>
            <w:hideMark/>
          </w:tcPr>
          <w:p w14:paraId="08BE7659" w14:textId="77777777" w:rsidR="00480EDA" w:rsidRPr="003E062D" w:rsidRDefault="00480EDA" w:rsidP="003646C5">
            <w:pPr>
              <w:rPr>
                <w:sz w:val="20"/>
                <w:szCs w:val="20"/>
              </w:rPr>
            </w:pPr>
            <w:r w:rsidRPr="003E062D">
              <w:rPr>
                <w:sz w:val="20"/>
                <w:szCs w:val="20"/>
              </w:rPr>
              <w:t>99 1 00 00000</w:t>
            </w:r>
          </w:p>
        </w:tc>
        <w:tc>
          <w:tcPr>
            <w:tcW w:w="660" w:type="dxa"/>
            <w:tcBorders>
              <w:top w:val="nil"/>
              <w:left w:val="nil"/>
              <w:bottom w:val="single" w:sz="4" w:space="0" w:color="auto"/>
              <w:right w:val="single" w:sz="4" w:space="0" w:color="auto"/>
            </w:tcBorders>
            <w:shd w:val="clear" w:color="auto" w:fill="auto"/>
            <w:hideMark/>
          </w:tcPr>
          <w:p w14:paraId="0DCEDC59" w14:textId="77777777" w:rsidR="00480EDA" w:rsidRPr="003E062D" w:rsidRDefault="00480EDA" w:rsidP="003646C5">
            <w:pPr>
              <w:rPr>
                <w:sz w:val="20"/>
                <w:szCs w:val="20"/>
              </w:rPr>
            </w:pPr>
            <w:r w:rsidRPr="003E062D">
              <w:rPr>
                <w:sz w:val="20"/>
                <w:szCs w:val="20"/>
              </w:rPr>
              <w:t> </w:t>
            </w:r>
          </w:p>
        </w:tc>
        <w:tc>
          <w:tcPr>
            <w:tcW w:w="425" w:type="dxa"/>
            <w:tcBorders>
              <w:top w:val="nil"/>
              <w:left w:val="nil"/>
              <w:bottom w:val="single" w:sz="4" w:space="0" w:color="auto"/>
              <w:right w:val="single" w:sz="4" w:space="0" w:color="auto"/>
            </w:tcBorders>
            <w:shd w:val="clear" w:color="auto" w:fill="auto"/>
            <w:hideMark/>
          </w:tcPr>
          <w:p w14:paraId="53E7F5A8" w14:textId="77777777" w:rsidR="00480EDA" w:rsidRPr="003E062D" w:rsidRDefault="00480EDA" w:rsidP="003646C5">
            <w:pPr>
              <w:rPr>
                <w:sz w:val="20"/>
                <w:szCs w:val="20"/>
              </w:rPr>
            </w:pPr>
            <w:r w:rsidRPr="003E062D">
              <w:rPr>
                <w:sz w:val="20"/>
                <w:szCs w:val="20"/>
              </w:rPr>
              <w:t> </w:t>
            </w:r>
          </w:p>
        </w:tc>
        <w:tc>
          <w:tcPr>
            <w:tcW w:w="519" w:type="dxa"/>
            <w:tcBorders>
              <w:top w:val="nil"/>
              <w:left w:val="nil"/>
              <w:bottom w:val="single" w:sz="4" w:space="0" w:color="auto"/>
              <w:right w:val="single" w:sz="4" w:space="0" w:color="auto"/>
            </w:tcBorders>
            <w:shd w:val="clear" w:color="auto" w:fill="auto"/>
            <w:hideMark/>
          </w:tcPr>
          <w:p w14:paraId="04C81822" w14:textId="77777777" w:rsidR="00480EDA" w:rsidRPr="003E062D" w:rsidRDefault="00480EDA" w:rsidP="003646C5">
            <w:pPr>
              <w:rPr>
                <w:sz w:val="20"/>
                <w:szCs w:val="20"/>
              </w:rPr>
            </w:pPr>
            <w:r w:rsidRPr="003E062D">
              <w:rPr>
                <w:sz w:val="20"/>
                <w:szCs w:val="20"/>
              </w:rPr>
              <w:t> </w:t>
            </w:r>
          </w:p>
        </w:tc>
        <w:tc>
          <w:tcPr>
            <w:tcW w:w="1183" w:type="dxa"/>
            <w:tcBorders>
              <w:top w:val="nil"/>
              <w:left w:val="nil"/>
              <w:bottom w:val="single" w:sz="4" w:space="0" w:color="auto"/>
              <w:right w:val="single" w:sz="4" w:space="0" w:color="auto"/>
            </w:tcBorders>
            <w:shd w:val="clear" w:color="auto" w:fill="auto"/>
            <w:hideMark/>
          </w:tcPr>
          <w:p w14:paraId="0B528BA0" w14:textId="77777777" w:rsidR="00480EDA" w:rsidRPr="003E062D" w:rsidRDefault="00480EDA" w:rsidP="003646C5">
            <w:pPr>
              <w:jc w:val="right"/>
              <w:rPr>
                <w:sz w:val="20"/>
                <w:szCs w:val="20"/>
              </w:rPr>
            </w:pPr>
            <w:r>
              <w:rPr>
                <w:sz w:val="20"/>
                <w:szCs w:val="20"/>
              </w:rPr>
              <w:t>25</w:t>
            </w:r>
            <w:r w:rsidRPr="003E062D">
              <w:rPr>
                <w:sz w:val="20"/>
                <w:szCs w:val="20"/>
              </w:rPr>
              <w:t>0.0</w:t>
            </w:r>
          </w:p>
        </w:tc>
        <w:tc>
          <w:tcPr>
            <w:tcW w:w="992" w:type="dxa"/>
            <w:tcBorders>
              <w:top w:val="nil"/>
              <w:left w:val="nil"/>
              <w:bottom w:val="single" w:sz="4" w:space="0" w:color="auto"/>
              <w:right w:val="single" w:sz="4" w:space="0" w:color="auto"/>
            </w:tcBorders>
          </w:tcPr>
          <w:p w14:paraId="78C3203C" w14:textId="77777777" w:rsidR="00480EDA" w:rsidRPr="0063032A" w:rsidRDefault="00480EDA" w:rsidP="003646C5">
            <w:pPr>
              <w:jc w:val="right"/>
              <w:rPr>
                <w:sz w:val="20"/>
                <w:szCs w:val="20"/>
              </w:rPr>
            </w:pPr>
            <w:r w:rsidRPr="0063032A">
              <w:rPr>
                <w:sz w:val="20"/>
                <w:szCs w:val="20"/>
              </w:rPr>
              <w:t>500.0</w:t>
            </w:r>
          </w:p>
        </w:tc>
        <w:tc>
          <w:tcPr>
            <w:tcW w:w="992" w:type="dxa"/>
            <w:tcBorders>
              <w:top w:val="nil"/>
              <w:left w:val="nil"/>
              <w:bottom w:val="single" w:sz="4" w:space="0" w:color="auto"/>
              <w:right w:val="single" w:sz="4" w:space="0" w:color="auto"/>
            </w:tcBorders>
          </w:tcPr>
          <w:p w14:paraId="70B896F4" w14:textId="77777777" w:rsidR="00480EDA" w:rsidRPr="0063032A" w:rsidRDefault="00480EDA" w:rsidP="003646C5">
            <w:pPr>
              <w:jc w:val="right"/>
              <w:rPr>
                <w:sz w:val="20"/>
                <w:szCs w:val="20"/>
              </w:rPr>
            </w:pPr>
            <w:r w:rsidRPr="0063032A">
              <w:rPr>
                <w:sz w:val="20"/>
                <w:szCs w:val="20"/>
              </w:rPr>
              <w:t>6</w:t>
            </w:r>
            <w:r>
              <w:rPr>
                <w:sz w:val="20"/>
                <w:szCs w:val="20"/>
              </w:rPr>
              <w:t>20.</w:t>
            </w:r>
            <w:r w:rsidRPr="0063032A">
              <w:rPr>
                <w:sz w:val="20"/>
                <w:szCs w:val="20"/>
              </w:rPr>
              <w:t>2</w:t>
            </w:r>
          </w:p>
        </w:tc>
      </w:tr>
      <w:tr w:rsidR="00480EDA" w:rsidRPr="0063032A" w14:paraId="48C3C975" w14:textId="77777777" w:rsidTr="003646C5">
        <w:trPr>
          <w:trHeight w:val="913"/>
        </w:trPr>
        <w:tc>
          <w:tcPr>
            <w:tcW w:w="4268" w:type="dxa"/>
            <w:tcBorders>
              <w:top w:val="nil"/>
              <w:left w:val="single" w:sz="4" w:space="0" w:color="auto"/>
              <w:bottom w:val="single" w:sz="4" w:space="0" w:color="auto"/>
              <w:right w:val="single" w:sz="4" w:space="0" w:color="auto"/>
            </w:tcBorders>
            <w:shd w:val="clear" w:color="auto" w:fill="auto"/>
            <w:hideMark/>
          </w:tcPr>
          <w:p w14:paraId="0796991A" w14:textId="77777777" w:rsidR="00480EDA" w:rsidRPr="003E062D" w:rsidRDefault="00480EDA" w:rsidP="003646C5">
            <w:pPr>
              <w:rPr>
                <w:sz w:val="20"/>
                <w:szCs w:val="20"/>
              </w:rPr>
            </w:pPr>
            <w:r w:rsidRPr="003E062D">
              <w:rPr>
                <w:sz w:val="20"/>
                <w:szCs w:val="20"/>
              </w:rPr>
              <w:t xml:space="preserve">Резервный фонд Администрации Киселевского сельского поселения на финансовое обеспечение непредвиденных расходов в рамках непрограммных расходов органа местного самоуправления Киселевского сельского поселения (Резервные средства) </w:t>
            </w:r>
          </w:p>
        </w:tc>
        <w:tc>
          <w:tcPr>
            <w:tcW w:w="1417" w:type="dxa"/>
            <w:tcBorders>
              <w:top w:val="nil"/>
              <w:left w:val="nil"/>
              <w:bottom w:val="single" w:sz="4" w:space="0" w:color="auto"/>
              <w:right w:val="single" w:sz="4" w:space="0" w:color="auto"/>
            </w:tcBorders>
            <w:shd w:val="clear" w:color="auto" w:fill="auto"/>
            <w:hideMark/>
          </w:tcPr>
          <w:p w14:paraId="377C2861" w14:textId="77777777" w:rsidR="00480EDA" w:rsidRPr="003E062D" w:rsidRDefault="00480EDA" w:rsidP="003646C5">
            <w:pPr>
              <w:rPr>
                <w:sz w:val="20"/>
                <w:szCs w:val="20"/>
              </w:rPr>
            </w:pPr>
            <w:r w:rsidRPr="003E062D">
              <w:rPr>
                <w:sz w:val="20"/>
                <w:szCs w:val="20"/>
              </w:rPr>
              <w:t>99 1 00 90300</w:t>
            </w:r>
          </w:p>
        </w:tc>
        <w:tc>
          <w:tcPr>
            <w:tcW w:w="660" w:type="dxa"/>
            <w:tcBorders>
              <w:top w:val="nil"/>
              <w:left w:val="nil"/>
              <w:bottom w:val="single" w:sz="4" w:space="0" w:color="auto"/>
              <w:right w:val="single" w:sz="4" w:space="0" w:color="auto"/>
            </w:tcBorders>
            <w:shd w:val="clear" w:color="auto" w:fill="auto"/>
            <w:hideMark/>
          </w:tcPr>
          <w:p w14:paraId="3125D1FA" w14:textId="77777777" w:rsidR="00480EDA" w:rsidRPr="003E062D" w:rsidRDefault="00480EDA" w:rsidP="003646C5">
            <w:pPr>
              <w:rPr>
                <w:sz w:val="20"/>
                <w:szCs w:val="20"/>
              </w:rPr>
            </w:pPr>
            <w:r w:rsidRPr="003E062D">
              <w:rPr>
                <w:sz w:val="20"/>
                <w:szCs w:val="20"/>
              </w:rPr>
              <w:t>870</w:t>
            </w:r>
          </w:p>
        </w:tc>
        <w:tc>
          <w:tcPr>
            <w:tcW w:w="425" w:type="dxa"/>
            <w:tcBorders>
              <w:top w:val="nil"/>
              <w:left w:val="nil"/>
              <w:bottom w:val="single" w:sz="4" w:space="0" w:color="auto"/>
              <w:right w:val="single" w:sz="4" w:space="0" w:color="auto"/>
            </w:tcBorders>
            <w:shd w:val="clear" w:color="auto" w:fill="auto"/>
            <w:hideMark/>
          </w:tcPr>
          <w:p w14:paraId="12F53B44" w14:textId="77777777" w:rsidR="00480EDA" w:rsidRPr="003E062D" w:rsidRDefault="00480EDA" w:rsidP="003646C5">
            <w:pPr>
              <w:rPr>
                <w:sz w:val="20"/>
                <w:szCs w:val="20"/>
              </w:rPr>
            </w:pPr>
            <w:r w:rsidRPr="003E062D">
              <w:rPr>
                <w:sz w:val="20"/>
                <w:szCs w:val="20"/>
              </w:rPr>
              <w:t>01</w:t>
            </w:r>
          </w:p>
        </w:tc>
        <w:tc>
          <w:tcPr>
            <w:tcW w:w="519" w:type="dxa"/>
            <w:tcBorders>
              <w:top w:val="nil"/>
              <w:left w:val="nil"/>
              <w:bottom w:val="single" w:sz="4" w:space="0" w:color="auto"/>
              <w:right w:val="single" w:sz="4" w:space="0" w:color="auto"/>
            </w:tcBorders>
            <w:shd w:val="clear" w:color="auto" w:fill="auto"/>
            <w:hideMark/>
          </w:tcPr>
          <w:p w14:paraId="64EF5234" w14:textId="77777777" w:rsidR="00480EDA" w:rsidRPr="003E062D" w:rsidRDefault="00480EDA" w:rsidP="003646C5">
            <w:pPr>
              <w:rPr>
                <w:sz w:val="20"/>
                <w:szCs w:val="20"/>
              </w:rPr>
            </w:pPr>
            <w:r w:rsidRPr="003E062D">
              <w:rPr>
                <w:sz w:val="20"/>
                <w:szCs w:val="20"/>
              </w:rPr>
              <w:t>11</w:t>
            </w:r>
          </w:p>
        </w:tc>
        <w:tc>
          <w:tcPr>
            <w:tcW w:w="1183" w:type="dxa"/>
            <w:tcBorders>
              <w:top w:val="nil"/>
              <w:left w:val="nil"/>
              <w:bottom w:val="single" w:sz="4" w:space="0" w:color="auto"/>
              <w:right w:val="single" w:sz="4" w:space="0" w:color="auto"/>
            </w:tcBorders>
            <w:shd w:val="clear" w:color="auto" w:fill="auto"/>
            <w:hideMark/>
          </w:tcPr>
          <w:p w14:paraId="4C317F10" w14:textId="77777777" w:rsidR="00480EDA" w:rsidRPr="003E062D" w:rsidRDefault="00480EDA" w:rsidP="003646C5">
            <w:pPr>
              <w:jc w:val="right"/>
              <w:rPr>
                <w:sz w:val="20"/>
                <w:szCs w:val="20"/>
              </w:rPr>
            </w:pPr>
            <w:r>
              <w:rPr>
                <w:sz w:val="20"/>
                <w:szCs w:val="20"/>
              </w:rPr>
              <w:t>15</w:t>
            </w:r>
            <w:r w:rsidRPr="003E062D">
              <w:rPr>
                <w:sz w:val="20"/>
                <w:szCs w:val="20"/>
              </w:rPr>
              <w:t>0.0</w:t>
            </w:r>
          </w:p>
        </w:tc>
        <w:tc>
          <w:tcPr>
            <w:tcW w:w="992" w:type="dxa"/>
            <w:tcBorders>
              <w:top w:val="nil"/>
              <w:left w:val="nil"/>
              <w:bottom w:val="single" w:sz="4" w:space="0" w:color="auto"/>
              <w:right w:val="single" w:sz="4" w:space="0" w:color="auto"/>
            </w:tcBorders>
          </w:tcPr>
          <w:p w14:paraId="21E4716A" w14:textId="77777777" w:rsidR="00480EDA" w:rsidRPr="0063032A" w:rsidRDefault="00480EDA" w:rsidP="003646C5">
            <w:pPr>
              <w:jc w:val="right"/>
              <w:rPr>
                <w:sz w:val="20"/>
                <w:szCs w:val="20"/>
              </w:rPr>
            </w:pPr>
            <w:r w:rsidRPr="0063032A">
              <w:rPr>
                <w:sz w:val="20"/>
                <w:szCs w:val="20"/>
              </w:rPr>
              <w:t>500.0</w:t>
            </w:r>
          </w:p>
        </w:tc>
        <w:tc>
          <w:tcPr>
            <w:tcW w:w="992" w:type="dxa"/>
            <w:tcBorders>
              <w:top w:val="nil"/>
              <w:left w:val="nil"/>
              <w:bottom w:val="single" w:sz="4" w:space="0" w:color="auto"/>
              <w:right w:val="single" w:sz="4" w:space="0" w:color="auto"/>
            </w:tcBorders>
          </w:tcPr>
          <w:p w14:paraId="53DFB8DD" w14:textId="77777777" w:rsidR="00480EDA" w:rsidRPr="0063032A" w:rsidRDefault="00480EDA" w:rsidP="003646C5">
            <w:pPr>
              <w:jc w:val="right"/>
              <w:rPr>
                <w:sz w:val="20"/>
                <w:szCs w:val="20"/>
              </w:rPr>
            </w:pPr>
            <w:r w:rsidRPr="0063032A">
              <w:rPr>
                <w:sz w:val="20"/>
                <w:szCs w:val="20"/>
              </w:rPr>
              <w:t>6</w:t>
            </w:r>
            <w:r>
              <w:rPr>
                <w:sz w:val="20"/>
                <w:szCs w:val="20"/>
              </w:rPr>
              <w:t>20.</w:t>
            </w:r>
            <w:r w:rsidRPr="0063032A">
              <w:rPr>
                <w:sz w:val="20"/>
                <w:szCs w:val="20"/>
              </w:rPr>
              <w:t>2</w:t>
            </w:r>
          </w:p>
        </w:tc>
      </w:tr>
      <w:tr w:rsidR="00480EDA" w:rsidRPr="0063032A" w14:paraId="2B43DDFE" w14:textId="77777777" w:rsidTr="003646C5">
        <w:trPr>
          <w:trHeight w:val="375"/>
        </w:trPr>
        <w:tc>
          <w:tcPr>
            <w:tcW w:w="4268" w:type="dxa"/>
            <w:tcBorders>
              <w:top w:val="nil"/>
              <w:left w:val="single" w:sz="4" w:space="0" w:color="auto"/>
              <w:bottom w:val="single" w:sz="4" w:space="0" w:color="auto"/>
              <w:right w:val="single" w:sz="4" w:space="0" w:color="auto"/>
            </w:tcBorders>
            <w:shd w:val="clear" w:color="auto" w:fill="auto"/>
          </w:tcPr>
          <w:p w14:paraId="1A1458CF" w14:textId="77777777" w:rsidR="00480EDA" w:rsidRPr="00AF60D1" w:rsidRDefault="00480EDA" w:rsidP="003646C5">
            <w:pPr>
              <w:rPr>
                <w:sz w:val="20"/>
                <w:szCs w:val="20"/>
              </w:rPr>
            </w:pPr>
            <w:r w:rsidRPr="00AF60D1">
              <w:rPr>
                <w:sz w:val="20"/>
                <w:szCs w:val="20"/>
              </w:rPr>
              <w:t>Резервный фонд Администрации Киселевского сельского поселения на финансовое обеспечение непредвиденных расходов в рамках непрограммных расходов органа местного самоуправления Киселевского сельского поселения (Социальные выплаты гражданам, кроме публичных нормативных социальных выплат)</w:t>
            </w:r>
          </w:p>
        </w:tc>
        <w:tc>
          <w:tcPr>
            <w:tcW w:w="1417" w:type="dxa"/>
            <w:tcBorders>
              <w:top w:val="nil"/>
              <w:left w:val="nil"/>
              <w:bottom w:val="single" w:sz="4" w:space="0" w:color="auto"/>
              <w:right w:val="single" w:sz="4" w:space="0" w:color="auto"/>
            </w:tcBorders>
            <w:shd w:val="clear" w:color="auto" w:fill="auto"/>
          </w:tcPr>
          <w:p w14:paraId="199FC5BC" w14:textId="77777777" w:rsidR="00480EDA" w:rsidRPr="00AF60D1" w:rsidRDefault="00480EDA" w:rsidP="003646C5">
            <w:pPr>
              <w:rPr>
                <w:sz w:val="20"/>
                <w:szCs w:val="20"/>
              </w:rPr>
            </w:pPr>
            <w:r w:rsidRPr="00AF60D1">
              <w:rPr>
                <w:sz w:val="20"/>
                <w:szCs w:val="20"/>
              </w:rPr>
              <w:t>99 1 00 90300</w:t>
            </w:r>
          </w:p>
        </w:tc>
        <w:tc>
          <w:tcPr>
            <w:tcW w:w="660" w:type="dxa"/>
            <w:tcBorders>
              <w:top w:val="nil"/>
              <w:left w:val="nil"/>
              <w:bottom w:val="single" w:sz="4" w:space="0" w:color="auto"/>
              <w:right w:val="single" w:sz="4" w:space="0" w:color="auto"/>
            </w:tcBorders>
            <w:shd w:val="clear" w:color="auto" w:fill="auto"/>
          </w:tcPr>
          <w:p w14:paraId="21716A2E" w14:textId="77777777" w:rsidR="00480EDA" w:rsidRPr="00AF60D1" w:rsidRDefault="00480EDA" w:rsidP="003646C5">
            <w:pPr>
              <w:rPr>
                <w:sz w:val="20"/>
                <w:szCs w:val="20"/>
              </w:rPr>
            </w:pPr>
            <w:r w:rsidRPr="00AF60D1">
              <w:rPr>
                <w:sz w:val="20"/>
                <w:szCs w:val="20"/>
              </w:rPr>
              <w:t>320</w:t>
            </w:r>
          </w:p>
        </w:tc>
        <w:tc>
          <w:tcPr>
            <w:tcW w:w="425" w:type="dxa"/>
            <w:tcBorders>
              <w:top w:val="nil"/>
              <w:left w:val="nil"/>
              <w:bottom w:val="single" w:sz="4" w:space="0" w:color="auto"/>
              <w:right w:val="single" w:sz="4" w:space="0" w:color="auto"/>
            </w:tcBorders>
            <w:shd w:val="clear" w:color="auto" w:fill="auto"/>
          </w:tcPr>
          <w:p w14:paraId="170338FC" w14:textId="77777777" w:rsidR="00480EDA" w:rsidRPr="00AF60D1" w:rsidRDefault="00480EDA" w:rsidP="003646C5">
            <w:pPr>
              <w:rPr>
                <w:sz w:val="20"/>
                <w:szCs w:val="20"/>
              </w:rPr>
            </w:pPr>
            <w:r>
              <w:rPr>
                <w:sz w:val="20"/>
                <w:szCs w:val="20"/>
              </w:rPr>
              <w:t>10</w:t>
            </w:r>
          </w:p>
        </w:tc>
        <w:tc>
          <w:tcPr>
            <w:tcW w:w="519" w:type="dxa"/>
            <w:tcBorders>
              <w:top w:val="nil"/>
              <w:left w:val="nil"/>
              <w:bottom w:val="single" w:sz="4" w:space="0" w:color="auto"/>
              <w:right w:val="single" w:sz="4" w:space="0" w:color="auto"/>
            </w:tcBorders>
            <w:shd w:val="clear" w:color="auto" w:fill="auto"/>
          </w:tcPr>
          <w:p w14:paraId="71ADDFF4" w14:textId="77777777" w:rsidR="00480EDA" w:rsidRPr="00AF60D1" w:rsidRDefault="00480EDA" w:rsidP="003646C5">
            <w:pPr>
              <w:rPr>
                <w:sz w:val="20"/>
                <w:szCs w:val="20"/>
              </w:rPr>
            </w:pPr>
            <w:r>
              <w:rPr>
                <w:sz w:val="20"/>
                <w:szCs w:val="20"/>
              </w:rPr>
              <w:t>03</w:t>
            </w:r>
          </w:p>
        </w:tc>
        <w:tc>
          <w:tcPr>
            <w:tcW w:w="1183" w:type="dxa"/>
            <w:tcBorders>
              <w:top w:val="nil"/>
              <w:left w:val="nil"/>
              <w:bottom w:val="single" w:sz="4" w:space="0" w:color="auto"/>
              <w:right w:val="single" w:sz="4" w:space="0" w:color="auto"/>
            </w:tcBorders>
            <w:shd w:val="clear" w:color="auto" w:fill="auto"/>
          </w:tcPr>
          <w:p w14:paraId="36758DA0" w14:textId="77777777" w:rsidR="00480EDA" w:rsidRPr="00AF60D1" w:rsidRDefault="00480EDA" w:rsidP="003646C5">
            <w:pPr>
              <w:jc w:val="right"/>
              <w:rPr>
                <w:sz w:val="20"/>
                <w:szCs w:val="20"/>
              </w:rPr>
            </w:pPr>
            <w:r>
              <w:rPr>
                <w:sz w:val="20"/>
                <w:szCs w:val="20"/>
              </w:rPr>
              <w:t>100.0</w:t>
            </w:r>
            <w:r w:rsidRPr="00AF60D1">
              <w:rPr>
                <w:sz w:val="20"/>
                <w:szCs w:val="20"/>
              </w:rPr>
              <w:t>.0</w:t>
            </w:r>
          </w:p>
        </w:tc>
        <w:tc>
          <w:tcPr>
            <w:tcW w:w="992" w:type="dxa"/>
            <w:tcBorders>
              <w:top w:val="nil"/>
              <w:left w:val="nil"/>
              <w:bottom w:val="single" w:sz="4" w:space="0" w:color="auto"/>
              <w:right w:val="single" w:sz="4" w:space="0" w:color="auto"/>
            </w:tcBorders>
          </w:tcPr>
          <w:p w14:paraId="56C701E0" w14:textId="77777777" w:rsidR="00480EDA" w:rsidRPr="00AF60D1" w:rsidRDefault="00480EDA" w:rsidP="003646C5">
            <w:pPr>
              <w:jc w:val="right"/>
              <w:rPr>
                <w:sz w:val="20"/>
                <w:szCs w:val="20"/>
              </w:rPr>
            </w:pPr>
            <w:r w:rsidRPr="00AF60D1">
              <w:rPr>
                <w:sz w:val="20"/>
                <w:szCs w:val="20"/>
              </w:rPr>
              <w:t>0.0</w:t>
            </w:r>
          </w:p>
        </w:tc>
        <w:tc>
          <w:tcPr>
            <w:tcW w:w="992" w:type="dxa"/>
            <w:tcBorders>
              <w:top w:val="nil"/>
              <w:left w:val="nil"/>
              <w:bottom w:val="single" w:sz="4" w:space="0" w:color="auto"/>
              <w:right w:val="single" w:sz="4" w:space="0" w:color="auto"/>
            </w:tcBorders>
          </w:tcPr>
          <w:p w14:paraId="2B9FC48B" w14:textId="77777777" w:rsidR="00480EDA" w:rsidRPr="00AF60D1" w:rsidRDefault="00480EDA" w:rsidP="003646C5">
            <w:pPr>
              <w:jc w:val="right"/>
              <w:rPr>
                <w:sz w:val="20"/>
                <w:szCs w:val="20"/>
              </w:rPr>
            </w:pPr>
            <w:r w:rsidRPr="00AF60D1">
              <w:rPr>
                <w:sz w:val="20"/>
                <w:szCs w:val="20"/>
              </w:rPr>
              <w:t>0.0</w:t>
            </w:r>
          </w:p>
        </w:tc>
      </w:tr>
      <w:tr w:rsidR="00480EDA" w:rsidRPr="0063032A" w14:paraId="2DD91AE9" w14:textId="77777777" w:rsidTr="003646C5">
        <w:trPr>
          <w:trHeight w:val="375"/>
        </w:trPr>
        <w:tc>
          <w:tcPr>
            <w:tcW w:w="4268" w:type="dxa"/>
            <w:tcBorders>
              <w:top w:val="nil"/>
              <w:left w:val="single" w:sz="4" w:space="0" w:color="auto"/>
              <w:bottom w:val="single" w:sz="4" w:space="0" w:color="auto"/>
              <w:right w:val="single" w:sz="4" w:space="0" w:color="auto"/>
            </w:tcBorders>
            <w:shd w:val="clear" w:color="auto" w:fill="auto"/>
            <w:hideMark/>
          </w:tcPr>
          <w:p w14:paraId="65A8166A" w14:textId="77777777" w:rsidR="00480EDA" w:rsidRPr="003E062D" w:rsidRDefault="00480EDA" w:rsidP="003646C5">
            <w:pPr>
              <w:rPr>
                <w:sz w:val="20"/>
                <w:szCs w:val="20"/>
              </w:rPr>
            </w:pPr>
            <w:r w:rsidRPr="003E062D">
              <w:rPr>
                <w:sz w:val="20"/>
                <w:szCs w:val="20"/>
              </w:rPr>
              <w:t xml:space="preserve">Иные непрограммные расходы </w:t>
            </w:r>
          </w:p>
        </w:tc>
        <w:tc>
          <w:tcPr>
            <w:tcW w:w="1417" w:type="dxa"/>
            <w:tcBorders>
              <w:top w:val="nil"/>
              <w:left w:val="nil"/>
              <w:bottom w:val="single" w:sz="4" w:space="0" w:color="auto"/>
              <w:right w:val="single" w:sz="4" w:space="0" w:color="auto"/>
            </w:tcBorders>
            <w:shd w:val="clear" w:color="auto" w:fill="auto"/>
            <w:hideMark/>
          </w:tcPr>
          <w:p w14:paraId="7C70C2BC" w14:textId="77777777" w:rsidR="00480EDA" w:rsidRPr="003E062D" w:rsidRDefault="00480EDA" w:rsidP="003646C5">
            <w:pPr>
              <w:rPr>
                <w:sz w:val="20"/>
                <w:szCs w:val="20"/>
              </w:rPr>
            </w:pPr>
            <w:r w:rsidRPr="003E062D">
              <w:rPr>
                <w:sz w:val="20"/>
                <w:szCs w:val="20"/>
              </w:rPr>
              <w:t>99 9 00 00000</w:t>
            </w:r>
          </w:p>
        </w:tc>
        <w:tc>
          <w:tcPr>
            <w:tcW w:w="660" w:type="dxa"/>
            <w:tcBorders>
              <w:top w:val="nil"/>
              <w:left w:val="nil"/>
              <w:bottom w:val="single" w:sz="4" w:space="0" w:color="auto"/>
              <w:right w:val="single" w:sz="4" w:space="0" w:color="auto"/>
            </w:tcBorders>
            <w:shd w:val="clear" w:color="auto" w:fill="auto"/>
            <w:hideMark/>
          </w:tcPr>
          <w:p w14:paraId="0CEBAB86" w14:textId="77777777" w:rsidR="00480EDA" w:rsidRPr="003E062D" w:rsidRDefault="00480EDA" w:rsidP="003646C5">
            <w:pPr>
              <w:rPr>
                <w:sz w:val="20"/>
                <w:szCs w:val="20"/>
              </w:rPr>
            </w:pPr>
            <w:r w:rsidRPr="003E062D">
              <w:rPr>
                <w:sz w:val="20"/>
                <w:szCs w:val="20"/>
              </w:rPr>
              <w:t> </w:t>
            </w:r>
          </w:p>
        </w:tc>
        <w:tc>
          <w:tcPr>
            <w:tcW w:w="425" w:type="dxa"/>
            <w:tcBorders>
              <w:top w:val="nil"/>
              <w:left w:val="nil"/>
              <w:bottom w:val="single" w:sz="4" w:space="0" w:color="auto"/>
              <w:right w:val="single" w:sz="4" w:space="0" w:color="auto"/>
            </w:tcBorders>
            <w:shd w:val="clear" w:color="auto" w:fill="auto"/>
            <w:hideMark/>
          </w:tcPr>
          <w:p w14:paraId="481FE5A8" w14:textId="77777777" w:rsidR="00480EDA" w:rsidRPr="003E062D" w:rsidRDefault="00480EDA" w:rsidP="003646C5">
            <w:pPr>
              <w:rPr>
                <w:sz w:val="20"/>
                <w:szCs w:val="20"/>
              </w:rPr>
            </w:pPr>
            <w:r w:rsidRPr="003E062D">
              <w:rPr>
                <w:sz w:val="20"/>
                <w:szCs w:val="20"/>
              </w:rPr>
              <w:t> </w:t>
            </w:r>
          </w:p>
        </w:tc>
        <w:tc>
          <w:tcPr>
            <w:tcW w:w="519" w:type="dxa"/>
            <w:tcBorders>
              <w:top w:val="nil"/>
              <w:left w:val="nil"/>
              <w:bottom w:val="single" w:sz="4" w:space="0" w:color="auto"/>
              <w:right w:val="single" w:sz="4" w:space="0" w:color="auto"/>
            </w:tcBorders>
            <w:shd w:val="clear" w:color="auto" w:fill="auto"/>
            <w:hideMark/>
          </w:tcPr>
          <w:p w14:paraId="0ABA3DCB" w14:textId="77777777" w:rsidR="00480EDA" w:rsidRPr="003E062D" w:rsidRDefault="00480EDA" w:rsidP="003646C5">
            <w:pPr>
              <w:rPr>
                <w:sz w:val="20"/>
                <w:szCs w:val="20"/>
              </w:rPr>
            </w:pPr>
            <w:r w:rsidRPr="003E062D">
              <w:rPr>
                <w:sz w:val="20"/>
                <w:szCs w:val="20"/>
              </w:rPr>
              <w:t> </w:t>
            </w:r>
          </w:p>
        </w:tc>
        <w:tc>
          <w:tcPr>
            <w:tcW w:w="1183" w:type="dxa"/>
            <w:tcBorders>
              <w:top w:val="nil"/>
              <w:left w:val="nil"/>
              <w:bottom w:val="single" w:sz="4" w:space="0" w:color="auto"/>
              <w:right w:val="single" w:sz="4" w:space="0" w:color="auto"/>
            </w:tcBorders>
            <w:shd w:val="clear" w:color="auto" w:fill="auto"/>
            <w:hideMark/>
          </w:tcPr>
          <w:p w14:paraId="25E14D78" w14:textId="77777777" w:rsidR="00480EDA" w:rsidRPr="00271827" w:rsidRDefault="00480EDA" w:rsidP="003646C5">
            <w:pPr>
              <w:jc w:val="right"/>
              <w:rPr>
                <w:sz w:val="20"/>
                <w:szCs w:val="20"/>
                <w:highlight w:val="yellow"/>
              </w:rPr>
            </w:pPr>
            <w:r w:rsidRPr="00D21345">
              <w:rPr>
                <w:sz w:val="20"/>
                <w:szCs w:val="20"/>
              </w:rPr>
              <w:t>1</w:t>
            </w:r>
            <w:r>
              <w:rPr>
                <w:sz w:val="20"/>
                <w:szCs w:val="20"/>
              </w:rPr>
              <w:t> 860.6</w:t>
            </w:r>
          </w:p>
        </w:tc>
        <w:tc>
          <w:tcPr>
            <w:tcW w:w="992" w:type="dxa"/>
            <w:tcBorders>
              <w:top w:val="nil"/>
              <w:left w:val="nil"/>
              <w:bottom w:val="single" w:sz="4" w:space="0" w:color="auto"/>
              <w:right w:val="single" w:sz="4" w:space="0" w:color="auto"/>
            </w:tcBorders>
          </w:tcPr>
          <w:p w14:paraId="4F65BB53" w14:textId="77777777" w:rsidR="00480EDA" w:rsidRPr="0063032A" w:rsidRDefault="00480EDA" w:rsidP="003646C5">
            <w:pPr>
              <w:jc w:val="right"/>
              <w:rPr>
                <w:sz w:val="20"/>
                <w:szCs w:val="20"/>
              </w:rPr>
            </w:pPr>
            <w:r w:rsidRPr="0063032A">
              <w:rPr>
                <w:sz w:val="20"/>
                <w:szCs w:val="20"/>
              </w:rPr>
              <w:t>2</w:t>
            </w:r>
            <w:r>
              <w:rPr>
                <w:sz w:val="20"/>
                <w:szCs w:val="20"/>
              </w:rPr>
              <w:t> 637.</w:t>
            </w:r>
            <w:r w:rsidRPr="0063032A">
              <w:rPr>
                <w:sz w:val="20"/>
                <w:szCs w:val="20"/>
              </w:rPr>
              <w:t>4</w:t>
            </w:r>
          </w:p>
        </w:tc>
        <w:tc>
          <w:tcPr>
            <w:tcW w:w="992" w:type="dxa"/>
            <w:tcBorders>
              <w:top w:val="nil"/>
              <w:left w:val="nil"/>
              <w:bottom w:val="single" w:sz="4" w:space="0" w:color="auto"/>
              <w:right w:val="single" w:sz="4" w:space="0" w:color="auto"/>
            </w:tcBorders>
          </w:tcPr>
          <w:p w14:paraId="0CD04AFA" w14:textId="77777777" w:rsidR="00480EDA" w:rsidRPr="0063032A" w:rsidRDefault="00480EDA" w:rsidP="003646C5">
            <w:pPr>
              <w:jc w:val="right"/>
              <w:rPr>
                <w:sz w:val="20"/>
                <w:szCs w:val="20"/>
              </w:rPr>
            </w:pPr>
            <w:r>
              <w:rPr>
                <w:sz w:val="20"/>
                <w:szCs w:val="20"/>
              </w:rPr>
              <w:t>4 005.</w:t>
            </w:r>
            <w:r w:rsidRPr="0063032A">
              <w:rPr>
                <w:sz w:val="20"/>
                <w:szCs w:val="20"/>
              </w:rPr>
              <w:t>8</w:t>
            </w:r>
          </w:p>
        </w:tc>
      </w:tr>
      <w:tr w:rsidR="00480EDA" w:rsidRPr="003E062D" w14:paraId="650DDD09" w14:textId="77777777" w:rsidTr="003646C5">
        <w:trPr>
          <w:trHeight w:val="375"/>
        </w:trPr>
        <w:tc>
          <w:tcPr>
            <w:tcW w:w="4268" w:type="dxa"/>
            <w:tcBorders>
              <w:top w:val="nil"/>
              <w:left w:val="single" w:sz="4" w:space="0" w:color="auto"/>
              <w:bottom w:val="single" w:sz="4" w:space="0" w:color="auto"/>
              <w:right w:val="single" w:sz="4" w:space="0" w:color="auto"/>
            </w:tcBorders>
            <w:shd w:val="clear" w:color="auto" w:fill="auto"/>
          </w:tcPr>
          <w:p w14:paraId="7CEA180F" w14:textId="77777777" w:rsidR="00480EDA" w:rsidRPr="003E062D" w:rsidRDefault="00480EDA" w:rsidP="003646C5">
            <w:pPr>
              <w:rPr>
                <w:sz w:val="20"/>
                <w:szCs w:val="20"/>
              </w:rPr>
            </w:pPr>
            <w:r w:rsidRPr="003E062D">
              <w:rPr>
                <w:sz w:val="20"/>
                <w:szCs w:val="20"/>
              </w:rPr>
              <w:lastRenderedPageBreak/>
              <w:t>Межбюджетные трансферты, перечисляемые из бюджета поселения бюджету Красносулинского района и направляемые на финансирование расходов, связанных с передачей осуществления части полномочий органа местного самоуправления муниципального образования «Киселевское сельское поселение» органам местного самоуправления муниципального образования «Красносулинский район» по иным непрограммным мероприятиям в рамках непрограммного направления деятельности органа местного самоуправления Киселевского сельского поселения (Иные межбюджетные трансферты)</w:t>
            </w:r>
          </w:p>
        </w:tc>
        <w:tc>
          <w:tcPr>
            <w:tcW w:w="1417" w:type="dxa"/>
            <w:tcBorders>
              <w:top w:val="nil"/>
              <w:left w:val="nil"/>
              <w:bottom w:val="single" w:sz="4" w:space="0" w:color="auto"/>
              <w:right w:val="single" w:sz="4" w:space="0" w:color="auto"/>
            </w:tcBorders>
            <w:shd w:val="clear" w:color="auto" w:fill="auto"/>
          </w:tcPr>
          <w:p w14:paraId="3BA9F93A" w14:textId="77777777" w:rsidR="00480EDA" w:rsidRPr="003E062D" w:rsidRDefault="00480EDA" w:rsidP="003646C5">
            <w:pPr>
              <w:rPr>
                <w:sz w:val="20"/>
                <w:szCs w:val="20"/>
              </w:rPr>
            </w:pPr>
            <w:r w:rsidRPr="003E062D">
              <w:rPr>
                <w:sz w:val="20"/>
                <w:szCs w:val="20"/>
              </w:rPr>
              <w:t>99 9 00 85010</w:t>
            </w:r>
          </w:p>
        </w:tc>
        <w:tc>
          <w:tcPr>
            <w:tcW w:w="660" w:type="dxa"/>
            <w:tcBorders>
              <w:top w:val="nil"/>
              <w:left w:val="nil"/>
              <w:bottom w:val="single" w:sz="4" w:space="0" w:color="auto"/>
              <w:right w:val="single" w:sz="4" w:space="0" w:color="auto"/>
            </w:tcBorders>
            <w:shd w:val="clear" w:color="auto" w:fill="auto"/>
          </w:tcPr>
          <w:p w14:paraId="02CAF0A1" w14:textId="77777777" w:rsidR="00480EDA" w:rsidRPr="003E062D" w:rsidRDefault="00480EDA" w:rsidP="003646C5">
            <w:pPr>
              <w:rPr>
                <w:sz w:val="20"/>
                <w:szCs w:val="20"/>
              </w:rPr>
            </w:pPr>
            <w:r w:rsidRPr="003E062D">
              <w:rPr>
                <w:sz w:val="20"/>
                <w:szCs w:val="20"/>
              </w:rPr>
              <w:t>540</w:t>
            </w:r>
          </w:p>
        </w:tc>
        <w:tc>
          <w:tcPr>
            <w:tcW w:w="425" w:type="dxa"/>
            <w:tcBorders>
              <w:top w:val="nil"/>
              <w:left w:val="nil"/>
              <w:bottom w:val="single" w:sz="4" w:space="0" w:color="auto"/>
              <w:right w:val="single" w:sz="4" w:space="0" w:color="auto"/>
            </w:tcBorders>
            <w:shd w:val="clear" w:color="auto" w:fill="auto"/>
          </w:tcPr>
          <w:p w14:paraId="3E7DF9B3" w14:textId="77777777" w:rsidR="00480EDA" w:rsidRPr="003E062D" w:rsidRDefault="00480EDA" w:rsidP="003646C5">
            <w:pPr>
              <w:rPr>
                <w:sz w:val="20"/>
                <w:szCs w:val="20"/>
              </w:rPr>
            </w:pPr>
            <w:r w:rsidRPr="003E062D">
              <w:rPr>
                <w:sz w:val="20"/>
                <w:szCs w:val="20"/>
              </w:rPr>
              <w:t>01</w:t>
            </w:r>
          </w:p>
        </w:tc>
        <w:tc>
          <w:tcPr>
            <w:tcW w:w="519" w:type="dxa"/>
            <w:tcBorders>
              <w:top w:val="nil"/>
              <w:left w:val="nil"/>
              <w:bottom w:val="single" w:sz="4" w:space="0" w:color="auto"/>
              <w:right w:val="single" w:sz="4" w:space="0" w:color="auto"/>
            </w:tcBorders>
            <w:shd w:val="clear" w:color="auto" w:fill="auto"/>
          </w:tcPr>
          <w:p w14:paraId="01E11E20" w14:textId="77777777" w:rsidR="00480EDA" w:rsidRPr="003E062D" w:rsidRDefault="00480EDA" w:rsidP="003646C5">
            <w:pPr>
              <w:rPr>
                <w:sz w:val="20"/>
                <w:szCs w:val="20"/>
              </w:rPr>
            </w:pPr>
            <w:r w:rsidRPr="003E062D">
              <w:rPr>
                <w:sz w:val="20"/>
                <w:szCs w:val="20"/>
              </w:rPr>
              <w:t>06</w:t>
            </w:r>
          </w:p>
        </w:tc>
        <w:tc>
          <w:tcPr>
            <w:tcW w:w="1183" w:type="dxa"/>
            <w:tcBorders>
              <w:top w:val="nil"/>
              <w:left w:val="nil"/>
              <w:bottom w:val="single" w:sz="4" w:space="0" w:color="auto"/>
              <w:right w:val="single" w:sz="4" w:space="0" w:color="auto"/>
            </w:tcBorders>
            <w:shd w:val="clear" w:color="auto" w:fill="auto"/>
          </w:tcPr>
          <w:p w14:paraId="344D70CA" w14:textId="77777777" w:rsidR="00480EDA" w:rsidRPr="003E062D" w:rsidRDefault="00480EDA" w:rsidP="003646C5">
            <w:pPr>
              <w:jc w:val="right"/>
              <w:rPr>
                <w:sz w:val="20"/>
                <w:szCs w:val="20"/>
              </w:rPr>
            </w:pPr>
            <w:r>
              <w:rPr>
                <w:sz w:val="20"/>
                <w:szCs w:val="20"/>
              </w:rPr>
              <w:t>117.</w:t>
            </w:r>
            <w:r w:rsidRPr="003E062D">
              <w:rPr>
                <w:sz w:val="20"/>
                <w:szCs w:val="20"/>
              </w:rPr>
              <w:t>8</w:t>
            </w:r>
          </w:p>
        </w:tc>
        <w:tc>
          <w:tcPr>
            <w:tcW w:w="992" w:type="dxa"/>
            <w:tcBorders>
              <w:top w:val="nil"/>
              <w:left w:val="nil"/>
              <w:bottom w:val="single" w:sz="4" w:space="0" w:color="auto"/>
              <w:right w:val="single" w:sz="4" w:space="0" w:color="auto"/>
            </w:tcBorders>
          </w:tcPr>
          <w:p w14:paraId="19ECD3F3" w14:textId="77777777" w:rsidR="00480EDA" w:rsidRPr="003E062D" w:rsidRDefault="00480EDA" w:rsidP="003646C5">
            <w:pPr>
              <w:jc w:val="right"/>
              <w:rPr>
                <w:sz w:val="20"/>
                <w:szCs w:val="20"/>
              </w:rPr>
            </w:pPr>
            <w:r w:rsidRPr="003E062D">
              <w:rPr>
                <w:sz w:val="20"/>
                <w:szCs w:val="20"/>
              </w:rPr>
              <w:t>0</w:t>
            </w:r>
          </w:p>
        </w:tc>
        <w:tc>
          <w:tcPr>
            <w:tcW w:w="992" w:type="dxa"/>
            <w:tcBorders>
              <w:top w:val="nil"/>
              <w:left w:val="nil"/>
              <w:bottom w:val="single" w:sz="4" w:space="0" w:color="auto"/>
              <w:right w:val="single" w:sz="4" w:space="0" w:color="auto"/>
            </w:tcBorders>
          </w:tcPr>
          <w:p w14:paraId="2D8BBE3C" w14:textId="77777777" w:rsidR="00480EDA" w:rsidRPr="003E062D" w:rsidRDefault="00480EDA" w:rsidP="003646C5">
            <w:pPr>
              <w:jc w:val="right"/>
              <w:rPr>
                <w:sz w:val="20"/>
                <w:szCs w:val="20"/>
              </w:rPr>
            </w:pPr>
            <w:r w:rsidRPr="003E062D">
              <w:rPr>
                <w:sz w:val="20"/>
                <w:szCs w:val="20"/>
              </w:rPr>
              <w:t>0</w:t>
            </w:r>
          </w:p>
        </w:tc>
      </w:tr>
      <w:tr w:rsidR="00480EDA" w:rsidRPr="003E062D" w14:paraId="2DDEF18A" w14:textId="77777777" w:rsidTr="003646C5">
        <w:trPr>
          <w:trHeight w:val="1385"/>
        </w:trPr>
        <w:tc>
          <w:tcPr>
            <w:tcW w:w="4268" w:type="dxa"/>
            <w:tcBorders>
              <w:top w:val="nil"/>
              <w:left w:val="single" w:sz="4" w:space="0" w:color="auto"/>
              <w:bottom w:val="single" w:sz="4" w:space="0" w:color="auto"/>
              <w:right w:val="single" w:sz="4" w:space="0" w:color="auto"/>
            </w:tcBorders>
            <w:shd w:val="clear" w:color="auto" w:fill="auto"/>
          </w:tcPr>
          <w:p w14:paraId="5FE588EB" w14:textId="77777777" w:rsidR="00480EDA" w:rsidRPr="003E062D" w:rsidRDefault="00480EDA" w:rsidP="003646C5">
            <w:pPr>
              <w:rPr>
                <w:sz w:val="20"/>
                <w:szCs w:val="20"/>
              </w:rPr>
            </w:pPr>
            <w:r w:rsidRPr="003E062D">
              <w:rPr>
                <w:sz w:val="20"/>
                <w:szCs w:val="20"/>
              </w:rPr>
              <w:t>Расходы по оценке недвижимости, признание прав и регулирование отношений по муниципальной собственности по иным непрограммным расходам в рамках непрограммных расходов органа местного самоуправления Киселевского сельского поселения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tcPr>
          <w:p w14:paraId="03C299BC" w14:textId="77777777" w:rsidR="00480EDA" w:rsidRPr="003E062D" w:rsidRDefault="00480EDA" w:rsidP="003646C5">
            <w:pPr>
              <w:rPr>
                <w:sz w:val="20"/>
                <w:szCs w:val="20"/>
              </w:rPr>
            </w:pPr>
            <w:r w:rsidRPr="003E062D">
              <w:rPr>
                <w:sz w:val="20"/>
                <w:szCs w:val="20"/>
              </w:rPr>
              <w:t>99 9 00 20420</w:t>
            </w:r>
          </w:p>
        </w:tc>
        <w:tc>
          <w:tcPr>
            <w:tcW w:w="660" w:type="dxa"/>
            <w:tcBorders>
              <w:top w:val="nil"/>
              <w:left w:val="nil"/>
              <w:bottom w:val="single" w:sz="4" w:space="0" w:color="auto"/>
              <w:right w:val="single" w:sz="4" w:space="0" w:color="auto"/>
            </w:tcBorders>
            <w:shd w:val="clear" w:color="auto" w:fill="auto"/>
          </w:tcPr>
          <w:p w14:paraId="5B906629" w14:textId="77777777" w:rsidR="00480EDA" w:rsidRPr="003E062D" w:rsidRDefault="00480EDA" w:rsidP="003646C5">
            <w:pPr>
              <w:rPr>
                <w:sz w:val="20"/>
                <w:szCs w:val="20"/>
              </w:rPr>
            </w:pPr>
            <w:r w:rsidRPr="003E062D">
              <w:rPr>
                <w:sz w:val="20"/>
                <w:szCs w:val="20"/>
              </w:rPr>
              <w:t>240</w:t>
            </w:r>
          </w:p>
        </w:tc>
        <w:tc>
          <w:tcPr>
            <w:tcW w:w="425" w:type="dxa"/>
            <w:tcBorders>
              <w:top w:val="nil"/>
              <w:left w:val="nil"/>
              <w:bottom w:val="single" w:sz="4" w:space="0" w:color="auto"/>
              <w:right w:val="single" w:sz="4" w:space="0" w:color="auto"/>
            </w:tcBorders>
            <w:shd w:val="clear" w:color="auto" w:fill="auto"/>
          </w:tcPr>
          <w:p w14:paraId="4DAC1AD2" w14:textId="77777777" w:rsidR="00480EDA" w:rsidRPr="003E062D" w:rsidRDefault="00480EDA" w:rsidP="003646C5">
            <w:pPr>
              <w:rPr>
                <w:sz w:val="20"/>
                <w:szCs w:val="20"/>
              </w:rPr>
            </w:pPr>
            <w:r w:rsidRPr="003E062D">
              <w:rPr>
                <w:sz w:val="20"/>
                <w:szCs w:val="20"/>
              </w:rPr>
              <w:t>01</w:t>
            </w:r>
          </w:p>
        </w:tc>
        <w:tc>
          <w:tcPr>
            <w:tcW w:w="519" w:type="dxa"/>
            <w:tcBorders>
              <w:top w:val="nil"/>
              <w:left w:val="nil"/>
              <w:bottom w:val="single" w:sz="4" w:space="0" w:color="auto"/>
              <w:right w:val="single" w:sz="4" w:space="0" w:color="auto"/>
            </w:tcBorders>
            <w:shd w:val="clear" w:color="auto" w:fill="auto"/>
          </w:tcPr>
          <w:p w14:paraId="5E8DC1A7" w14:textId="77777777" w:rsidR="00480EDA" w:rsidRPr="003E062D" w:rsidRDefault="00480EDA" w:rsidP="003646C5">
            <w:pPr>
              <w:rPr>
                <w:sz w:val="20"/>
                <w:szCs w:val="20"/>
              </w:rPr>
            </w:pPr>
            <w:r w:rsidRPr="003E062D">
              <w:rPr>
                <w:sz w:val="20"/>
                <w:szCs w:val="20"/>
              </w:rPr>
              <w:t>13</w:t>
            </w:r>
          </w:p>
        </w:tc>
        <w:tc>
          <w:tcPr>
            <w:tcW w:w="1183" w:type="dxa"/>
            <w:tcBorders>
              <w:top w:val="nil"/>
              <w:left w:val="nil"/>
              <w:bottom w:val="single" w:sz="4" w:space="0" w:color="auto"/>
              <w:right w:val="single" w:sz="4" w:space="0" w:color="auto"/>
            </w:tcBorders>
            <w:shd w:val="clear" w:color="auto" w:fill="auto"/>
          </w:tcPr>
          <w:p w14:paraId="7F4B1BED" w14:textId="77777777" w:rsidR="00480EDA" w:rsidRPr="003E062D" w:rsidRDefault="00480EDA" w:rsidP="003646C5">
            <w:pPr>
              <w:jc w:val="right"/>
              <w:rPr>
                <w:sz w:val="20"/>
                <w:szCs w:val="20"/>
              </w:rPr>
            </w:pPr>
            <w:r>
              <w:rPr>
                <w:sz w:val="20"/>
                <w:szCs w:val="20"/>
              </w:rPr>
              <w:t>2</w:t>
            </w:r>
            <w:r w:rsidRPr="003E062D">
              <w:rPr>
                <w:sz w:val="20"/>
                <w:szCs w:val="20"/>
              </w:rPr>
              <w:t>00.0</w:t>
            </w:r>
          </w:p>
        </w:tc>
        <w:tc>
          <w:tcPr>
            <w:tcW w:w="992" w:type="dxa"/>
            <w:tcBorders>
              <w:top w:val="nil"/>
              <w:left w:val="nil"/>
              <w:bottom w:val="single" w:sz="4" w:space="0" w:color="auto"/>
              <w:right w:val="single" w:sz="4" w:space="0" w:color="auto"/>
            </w:tcBorders>
          </w:tcPr>
          <w:p w14:paraId="7F7B4163" w14:textId="77777777" w:rsidR="00480EDA" w:rsidRPr="003E062D" w:rsidRDefault="00480EDA" w:rsidP="003646C5">
            <w:pPr>
              <w:jc w:val="right"/>
              <w:rPr>
                <w:sz w:val="20"/>
                <w:szCs w:val="20"/>
              </w:rPr>
            </w:pPr>
            <w:r>
              <w:rPr>
                <w:sz w:val="20"/>
                <w:szCs w:val="20"/>
              </w:rPr>
              <w:t>200.0</w:t>
            </w:r>
          </w:p>
        </w:tc>
        <w:tc>
          <w:tcPr>
            <w:tcW w:w="992" w:type="dxa"/>
            <w:tcBorders>
              <w:top w:val="nil"/>
              <w:left w:val="nil"/>
              <w:bottom w:val="single" w:sz="4" w:space="0" w:color="auto"/>
              <w:right w:val="single" w:sz="4" w:space="0" w:color="auto"/>
            </w:tcBorders>
          </w:tcPr>
          <w:p w14:paraId="3688818E" w14:textId="77777777" w:rsidR="00480EDA" w:rsidRPr="003E062D" w:rsidRDefault="00480EDA" w:rsidP="003646C5">
            <w:pPr>
              <w:jc w:val="right"/>
              <w:rPr>
                <w:sz w:val="20"/>
                <w:szCs w:val="20"/>
              </w:rPr>
            </w:pPr>
            <w:r w:rsidRPr="003E062D">
              <w:rPr>
                <w:sz w:val="20"/>
                <w:szCs w:val="20"/>
              </w:rPr>
              <w:t>200.0</w:t>
            </w:r>
          </w:p>
        </w:tc>
      </w:tr>
      <w:tr w:rsidR="00480EDA" w:rsidRPr="003E062D" w14:paraId="68D2E620" w14:textId="77777777" w:rsidTr="003646C5">
        <w:trPr>
          <w:trHeight w:val="506"/>
        </w:trPr>
        <w:tc>
          <w:tcPr>
            <w:tcW w:w="4268" w:type="dxa"/>
            <w:tcBorders>
              <w:top w:val="nil"/>
              <w:left w:val="single" w:sz="4" w:space="0" w:color="auto"/>
              <w:bottom w:val="single" w:sz="4" w:space="0" w:color="auto"/>
              <w:right w:val="single" w:sz="4" w:space="0" w:color="auto"/>
            </w:tcBorders>
            <w:shd w:val="clear" w:color="auto" w:fill="auto"/>
          </w:tcPr>
          <w:p w14:paraId="5CE50383" w14:textId="77777777" w:rsidR="00480EDA" w:rsidRPr="003E062D" w:rsidRDefault="00480EDA" w:rsidP="003646C5">
            <w:pPr>
              <w:rPr>
                <w:sz w:val="20"/>
                <w:szCs w:val="20"/>
              </w:rPr>
            </w:pPr>
            <w:r w:rsidRPr="003E062D">
              <w:rPr>
                <w:sz w:val="20"/>
                <w:szCs w:val="20"/>
              </w:rPr>
              <w:t>Условно утверждаемые расходы по иным непрограммным расходам в рамках непрограммных расходов органа  местного самоуправления Киселевского сельского поселения(Специальные расходы)</w:t>
            </w:r>
          </w:p>
        </w:tc>
        <w:tc>
          <w:tcPr>
            <w:tcW w:w="1417" w:type="dxa"/>
            <w:tcBorders>
              <w:top w:val="nil"/>
              <w:left w:val="nil"/>
              <w:bottom w:val="single" w:sz="4" w:space="0" w:color="auto"/>
              <w:right w:val="single" w:sz="4" w:space="0" w:color="auto"/>
            </w:tcBorders>
            <w:shd w:val="clear" w:color="auto" w:fill="auto"/>
          </w:tcPr>
          <w:p w14:paraId="58C4A443" w14:textId="77777777" w:rsidR="00480EDA" w:rsidRPr="003E062D" w:rsidRDefault="00480EDA" w:rsidP="003646C5">
            <w:pPr>
              <w:rPr>
                <w:sz w:val="20"/>
                <w:szCs w:val="20"/>
              </w:rPr>
            </w:pPr>
            <w:r w:rsidRPr="003E062D">
              <w:rPr>
                <w:sz w:val="20"/>
                <w:szCs w:val="20"/>
              </w:rPr>
              <w:t>99 9 00 9010</w:t>
            </w:r>
          </w:p>
        </w:tc>
        <w:tc>
          <w:tcPr>
            <w:tcW w:w="660" w:type="dxa"/>
            <w:tcBorders>
              <w:top w:val="nil"/>
              <w:left w:val="nil"/>
              <w:bottom w:val="single" w:sz="4" w:space="0" w:color="auto"/>
              <w:right w:val="single" w:sz="4" w:space="0" w:color="auto"/>
            </w:tcBorders>
            <w:shd w:val="clear" w:color="auto" w:fill="auto"/>
          </w:tcPr>
          <w:p w14:paraId="0ADE78DB" w14:textId="77777777" w:rsidR="00480EDA" w:rsidRPr="003E062D" w:rsidRDefault="00480EDA" w:rsidP="003646C5">
            <w:pPr>
              <w:rPr>
                <w:sz w:val="20"/>
                <w:szCs w:val="20"/>
              </w:rPr>
            </w:pPr>
            <w:r w:rsidRPr="003E062D">
              <w:rPr>
                <w:sz w:val="20"/>
                <w:szCs w:val="20"/>
              </w:rPr>
              <w:t>880</w:t>
            </w:r>
          </w:p>
        </w:tc>
        <w:tc>
          <w:tcPr>
            <w:tcW w:w="425" w:type="dxa"/>
            <w:tcBorders>
              <w:top w:val="nil"/>
              <w:left w:val="nil"/>
              <w:bottom w:val="single" w:sz="4" w:space="0" w:color="auto"/>
              <w:right w:val="single" w:sz="4" w:space="0" w:color="auto"/>
            </w:tcBorders>
            <w:shd w:val="clear" w:color="auto" w:fill="auto"/>
          </w:tcPr>
          <w:p w14:paraId="13CF2D39" w14:textId="77777777" w:rsidR="00480EDA" w:rsidRPr="003E062D" w:rsidRDefault="00480EDA" w:rsidP="003646C5">
            <w:pPr>
              <w:rPr>
                <w:sz w:val="20"/>
                <w:szCs w:val="20"/>
              </w:rPr>
            </w:pPr>
            <w:r w:rsidRPr="003E062D">
              <w:rPr>
                <w:sz w:val="20"/>
                <w:szCs w:val="20"/>
              </w:rPr>
              <w:t>01</w:t>
            </w:r>
          </w:p>
        </w:tc>
        <w:tc>
          <w:tcPr>
            <w:tcW w:w="519" w:type="dxa"/>
            <w:tcBorders>
              <w:top w:val="nil"/>
              <w:left w:val="nil"/>
              <w:bottom w:val="single" w:sz="4" w:space="0" w:color="auto"/>
              <w:right w:val="single" w:sz="4" w:space="0" w:color="auto"/>
            </w:tcBorders>
            <w:shd w:val="clear" w:color="auto" w:fill="auto"/>
          </w:tcPr>
          <w:p w14:paraId="0E069803" w14:textId="77777777" w:rsidR="00480EDA" w:rsidRPr="003E062D" w:rsidRDefault="00480EDA" w:rsidP="003646C5">
            <w:pPr>
              <w:rPr>
                <w:sz w:val="20"/>
                <w:szCs w:val="20"/>
              </w:rPr>
            </w:pPr>
            <w:r w:rsidRPr="003E062D">
              <w:rPr>
                <w:sz w:val="20"/>
                <w:szCs w:val="20"/>
              </w:rPr>
              <w:t>13</w:t>
            </w:r>
          </w:p>
        </w:tc>
        <w:tc>
          <w:tcPr>
            <w:tcW w:w="1183" w:type="dxa"/>
            <w:tcBorders>
              <w:top w:val="nil"/>
              <w:left w:val="nil"/>
              <w:bottom w:val="single" w:sz="4" w:space="0" w:color="auto"/>
              <w:right w:val="single" w:sz="4" w:space="0" w:color="auto"/>
            </w:tcBorders>
            <w:shd w:val="clear" w:color="auto" w:fill="auto"/>
          </w:tcPr>
          <w:p w14:paraId="2E025653" w14:textId="77777777" w:rsidR="00480EDA" w:rsidRPr="003E062D" w:rsidRDefault="00480EDA" w:rsidP="003646C5">
            <w:pPr>
              <w:jc w:val="right"/>
              <w:rPr>
                <w:sz w:val="20"/>
                <w:szCs w:val="20"/>
              </w:rPr>
            </w:pPr>
            <w:r w:rsidRPr="003E062D">
              <w:rPr>
                <w:sz w:val="20"/>
                <w:szCs w:val="20"/>
              </w:rPr>
              <w:t>-</w:t>
            </w:r>
          </w:p>
        </w:tc>
        <w:tc>
          <w:tcPr>
            <w:tcW w:w="992" w:type="dxa"/>
            <w:tcBorders>
              <w:top w:val="nil"/>
              <w:left w:val="nil"/>
              <w:bottom w:val="single" w:sz="4" w:space="0" w:color="auto"/>
              <w:right w:val="single" w:sz="4" w:space="0" w:color="auto"/>
            </w:tcBorders>
          </w:tcPr>
          <w:p w14:paraId="2AB68093" w14:textId="77777777" w:rsidR="00480EDA" w:rsidRPr="003E062D" w:rsidRDefault="00480EDA" w:rsidP="003646C5">
            <w:pPr>
              <w:jc w:val="right"/>
              <w:rPr>
                <w:sz w:val="20"/>
                <w:szCs w:val="20"/>
              </w:rPr>
            </w:pPr>
            <w:r w:rsidRPr="003E062D">
              <w:rPr>
                <w:sz w:val="20"/>
                <w:szCs w:val="20"/>
              </w:rPr>
              <w:t>1</w:t>
            </w:r>
            <w:r>
              <w:rPr>
                <w:sz w:val="20"/>
                <w:szCs w:val="20"/>
              </w:rPr>
              <w:t> </w:t>
            </w:r>
            <w:r w:rsidRPr="003E062D">
              <w:rPr>
                <w:sz w:val="20"/>
                <w:szCs w:val="20"/>
              </w:rPr>
              <w:t>2</w:t>
            </w:r>
            <w:r>
              <w:rPr>
                <w:sz w:val="20"/>
                <w:szCs w:val="20"/>
              </w:rPr>
              <w:t>19.8</w:t>
            </w:r>
          </w:p>
        </w:tc>
        <w:tc>
          <w:tcPr>
            <w:tcW w:w="992" w:type="dxa"/>
            <w:tcBorders>
              <w:top w:val="nil"/>
              <w:left w:val="nil"/>
              <w:bottom w:val="single" w:sz="4" w:space="0" w:color="auto"/>
              <w:right w:val="single" w:sz="4" w:space="0" w:color="auto"/>
            </w:tcBorders>
          </w:tcPr>
          <w:p w14:paraId="366F59C0" w14:textId="77777777" w:rsidR="00480EDA" w:rsidRPr="003E062D" w:rsidRDefault="00480EDA" w:rsidP="003646C5">
            <w:pPr>
              <w:jc w:val="right"/>
              <w:rPr>
                <w:sz w:val="20"/>
                <w:szCs w:val="20"/>
              </w:rPr>
            </w:pPr>
            <w:r>
              <w:rPr>
                <w:sz w:val="20"/>
                <w:szCs w:val="20"/>
              </w:rPr>
              <w:t>2 552.</w:t>
            </w:r>
            <w:r w:rsidRPr="003E062D">
              <w:rPr>
                <w:sz w:val="20"/>
                <w:szCs w:val="20"/>
              </w:rPr>
              <w:t>8</w:t>
            </w:r>
          </w:p>
        </w:tc>
      </w:tr>
      <w:tr w:rsidR="00480EDA" w:rsidRPr="003E062D" w14:paraId="28642299" w14:textId="77777777" w:rsidTr="003646C5">
        <w:trPr>
          <w:trHeight w:val="327"/>
        </w:trPr>
        <w:tc>
          <w:tcPr>
            <w:tcW w:w="4268" w:type="dxa"/>
            <w:tcBorders>
              <w:top w:val="nil"/>
              <w:left w:val="single" w:sz="4" w:space="0" w:color="auto"/>
              <w:bottom w:val="single" w:sz="4" w:space="0" w:color="auto"/>
              <w:right w:val="single" w:sz="4" w:space="0" w:color="auto"/>
            </w:tcBorders>
            <w:shd w:val="clear" w:color="auto" w:fill="auto"/>
          </w:tcPr>
          <w:p w14:paraId="7DD34F7C" w14:textId="6889D6C4" w:rsidR="00480EDA" w:rsidRPr="003E062D" w:rsidRDefault="00480EDA" w:rsidP="003646C5">
            <w:pPr>
              <w:rPr>
                <w:sz w:val="20"/>
                <w:szCs w:val="20"/>
              </w:rPr>
            </w:pPr>
            <w:r>
              <w:rPr>
                <w:sz w:val="20"/>
                <w:szCs w:val="20"/>
              </w:rPr>
              <w:t>Расходы на исполнение судебных актов по искам к Киселевскому сельскому поселению о возмещении вреда, причиненного незаконными действиями (бездействием) муниципальных органов Киселевского сельского поселения либо должностных лиц, в рамках непрограммных расходов органов местного самоуправления Киселевского сельского поселения (</w:t>
            </w:r>
            <w:r w:rsidRPr="00A3786E">
              <w:rPr>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tcPr>
          <w:p w14:paraId="2E9D3D89" w14:textId="77777777" w:rsidR="00480EDA" w:rsidRPr="003E062D" w:rsidRDefault="00480EDA" w:rsidP="003646C5">
            <w:pPr>
              <w:rPr>
                <w:sz w:val="20"/>
                <w:szCs w:val="20"/>
              </w:rPr>
            </w:pPr>
            <w:r w:rsidRPr="003E062D">
              <w:rPr>
                <w:sz w:val="20"/>
                <w:szCs w:val="20"/>
              </w:rPr>
              <w:t>99 9 00 901</w:t>
            </w:r>
            <w:r>
              <w:rPr>
                <w:sz w:val="20"/>
                <w:szCs w:val="20"/>
              </w:rPr>
              <w:t>2</w:t>
            </w:r>
            <w:r w:rsidRPr="003E062D">
              <w:rPr>
                <w:sz w:val="20"/>
                <w:szCs w:val="20"/>
              </w:rPr>
              <w:t>0</w:t>
            </w:r>
          </w:p>
        </w:tc>
        <w:tc>
          <w:tcPr>
            <w:tcW w:w="660" w:type="dxa"/>
            <w:tcBorders>
              <w:top w:val="nil"/>
              <w:left w:val="nil"/>
              <w:bottom w:val="single" w:sz="4" w:space="0" w:color="auto"/>
              <w:right w:val="single" w:sz="4" w:space="0" w:color="auto"/>
            </w:tcBorders>
            <w:shd w:val="clear" w:color="auto" w:fill="auto"/>
          </w:tcPr>
          <w:p w14:paraId="614E836A" w14:textId="77777777" w:rsidR="00480EDA" w:rsidRPr="003E062D" w:rsidRDefault="00480EDA" w:rsidP="003646C5">
            <w:pPr>
              <w:rPr>
                <w:sz w:val="20"/>
                <w:szCs w:val="20"/>
              </w:rPr>
            </w:pPr>
            <w:r>
              <w:rPr>
                <w:sz w:val="20"/>
                <w:szCs w:val="20"/>
              </w:rPr>
              <w:t>240</w:t>
            </w:r>
          </w:p>
        </w:tc>
        <w:tc>
          <w:tcPr>
            <w:tcW w:w="425" w:type="dxa"/>
            <w:tcBorders>
              <w:top w:val="nil"/>
              <w:left w:val="nil"/>
              <w:bottom w:val="single" w:sz="4" w:space="0" w:color="auto"/>
              <w:right w:val="single" w:sz="4" w:space="0" w:color="auto"/>
            </w:tcBorders>
            <w:shd w:val="clear" w:color="auto" w:fill="auto"/>
          </w:tcPr>
          <w:p w14:paraId="1C1460C3" w14:textId="77777777" w:rsidR="00480EDA" w:rsidRPr="003E062D" w:rsidRDefault="00480EDA" w:rsidP="003646C5">
            <w:pPr>
              <w:rPr>
                <w:sz w:val="20"/>
                <w:szCs w:val="20"/>
              </w:rPr>
            </w:pPr>
            <w:r>
              <w:rPr>
                <w:sz w:val="20"/>
                <w:szCs w:val="20"/>
              </w:rPr>
              <w:t>01</w:t>
            </w:r>
          </w:p>
        </w:tc>
        <w:tc>
          <w:tcPr>
            <w:tcW w:w="519" w:type="dxa"/>
            <w:tcBorders>
              <w:top w:val="nil"/>
              <w:left w:val="nil"/>
              <w:bottom w:val="single" w:sz="4" w:space="0" w:color="auto"/>
              <w:right w:val="single" w:sz="4" w:space="0" w:color="auto"/>
            </w:tcBorders>
            <w:shd w:val="clear" w:color="auto" w:fill="auto"/>
          </w:tcPr>
          <w:p w14:paraId="54D0D7DB" w14:textId="77777777" w:rsidR="00480EDA" w:rsidRPr="003E062D" w:rsidRDefault="00480EDA" w:rsidP="003646C5">
            <w:pPr>
              <w:rPr>
                <w:sz w:val="20"/>
                <w:szCs w:val="20"/>
              </w:rPr>
            </w:pPr>
            <w:r>
              <w:rPr>
                <w:sz w:val="20"/>
                <w:szCs w:val="20"/>
              </w:rPr>
              <w:t>13</w:t>
            </w:r>
          </w:p>
        </w:tc>
        <w:tc>
          <w:tcPr>
            <w:tcW w:w="1183" w:type="dxa"/>
            <w:tcBorders>
              <w:top w:val="nil"/>
              <w:left w:val="nil"/>
              <w:bottom w:val="single" w:sz="4" w:space="0" w:color="auto"/>
              <w:right w:val="single" w:sz="4" w:space="0" w:color="auto"/>
            </w:tcBorders>
            <w:shd w:val="clear" w:color="auto" w:fill="auto"/>
          </w:tcPr>
          <w:p w14:paraId="6AF5BD2E" w14:textId="77777777" w:rsidR="00480EDA" w:rsidRDefault="00480EDA" w:rsidP="003646C5">
            <w:pPr>
              <w:jc w:val="right"/>
              <w:rPr>
                <w:sz w:val="20"/>
                <w:szCs w:val="20"/>
              </w:rPr>
            </w:pPr>
            <w:r>
              <w:rPr>
                <w:sz w:val="20"/>
                <w:szCs w:val="20"/>
              </w:rPr>
              <w:t>450.0</w:t>
            </w:r>
          </w:p>
        </w:tc>
        <w:tc>
          <w:tcPr>
            <w:tcW w:w="992" w:type="dxa"/>
            <w:tcBorders>
              <w:top w:val="nil"/>
              <w:left w:val="nil"/>
              <w:bottom w:val="single" w:sz="4" w:space="0" w:color="auto"/>
              <w:right w:val="single" w:sz="4" w:space="0" w:color="auto"/>
            </w:tcBorders>
          </w:tcPr>
          <w:p w14:paraId="706778A2" w14:textId="77777777" w:rsidR="00480EDA" w:rsidRPr="003E062D" w:rsidRDefault="00480EDA" w:rsidP="003646C5">
            <w:pPr>
              <w:jc w:val="right"/>
              <w:rPr>
                <w:sz w:val="20"/>
                <w:szCs w:val="20"/>
              </w:rPr>
            </w:pPr>
            <w:r>
              <w:rPr>
                <w:sz w:val="20"/>
                <w:szCs w:val="20"/>
              </w:rPr>
              <w:t>0</w:t>
            </w:r>
          </w:p>
        </w:tc>
        <w:tc>
          <w:tcPr>
            <w:tcW w:w="992" w:type="dxa"/>
            <w:tcBorders>
              <w:top w:val="nil"/>
              <w:left w:val="nil"/>
              <w:bottom w:val="single" w:sz="4" w:space="0" w:color="auto"/>
              <w:right w:val="single" w:sz="4" w:space="0" w:color="auto"/>
            </w:tcBorders>
          </w:tcPr>
          <w:p w14:paraId="4C8BC07C" w14:textId="77777777" w:rsidR="00480EDA" w:rsidRPr="003E062D" w:rsidRDefault="00480EDA" w:rsidP="003646C5">
            <w:pPr>
              <w:jc w:val="right"/>
              <w:rPr>
                <w:sz w:val="20"/>
                <w:szCs w:val="20"/>
              </w:rPr>
            </w:pPr>
            <w:r>
              <w:rPr>
                <w:sz w:val="20"/>
                <w:szCs w:val="20"/>
              </w:rPr>
              <w:t>0</w:t>
            </w:r>
          </w:p>
        </w:tc>
      </w:tr>
      <w:tr w:rsidR="00480EDA" w:rsidRPr="003E062D" w14:paraId="11586D71" w14:textId="77777777" w:rsidTr="003646C5">
        <w:trPr>
          <w:trHeight w:val="327"/>
        </w:trPr>
        <w:tc>
          <w:tcPr>
            <w:tcW w:w="4268" w:type="dxa"/>
            <w:tcBorders>
              <w:top w:val="nil"/>
              <w:left w:val="single" w:sz="4" w:space="0" w:color="auto"/>
              <w:bottom w:val="single" w:sz="4" w:space="0" w:color="auto"/>
              <w:right w:val="single" w:sz="4" w:space="0" w:color="auto"/>
            </w:tcBorders>
            <w:shd w:val="clear" w:color="auto" w:fill="auto"/>
          </w:tcPr>
          <w:p w14:paraId="24902159" w14:textId="5172F317" w:rsidR="00480EDA" w:rsidRPr="003E062D" w:rsidRDefault="00480EDA" w:rsidP="003646C5">
            <w:pPr>
              <w:rPr>
                <w:sz w:val="20"/>
                <w:szCs w:val="20"/>
              </w:rPr>
            </w:pPr>
            <w:r>
              <w:rPr>
                <w:sz w:val="20"/>
                <w:szCs w:val="20"/>
              </w:rPr>
              <w:t>Расходы на исполнение судебных актов по искам к Киселевскому сельскому поселению о возмещении вреда, причиненного незаконными действиями (бездействием) муниципальных органов Киселевского сельского поселения либо должностных лиц, в рамках непрограммных расходов органов местного самоуправления Киселевского сельского поселения ( Исполнение судебных актов Российской Федерации и мировых соглашений по возмещению причиненного вреда)</w:t>
            </w:r>
          </w:p>
        </w:tc>
        <w:tc>
          <w:tcPr>
            <w:tcW w:w="1417" w:type="dxa"/>
            <w:tcBorders>
              <w:top w:val="nil"/>
              <w:left w:val="nil"/>
              <w:bottom w:val="single" w:sz="4" w:space="0" w:color="auto"/>
              <w:right w:val="single" w:sz="4" w:space="0" w:color="auto"/>
            </w:tcBorders>
            <w:shd w:val="clear" w:color="auto" w:fill="auto"/>
          </w:tcPr>
          <w:p w14:paraId="485C1E09" w14:textId="77777777" w:rsidR="00480EDA" w:rsidRPr="003E062D" w:rsidRDefault="00480EDA" w:rsidP="003646C5">
            <w:pPr>
              <w:rPr>
                <w:sz w:val="20"/>
                <w:szCs w:val="20"/>
              </w:rPr>
            </w:pPr>
            <w:r w:rsidRPr="003E062D">
              <w:rPr>
                <w:sz w:val="20"/>
                <w:szCs w:val="20"/>
              </w:rPr>
              <w:t>99 9 00 901</w:t>
            </w:r>
            <w:r>
              <w:rPr>
                <w:sz w:val="20"/>
                <w:szCs w:val="20"/>
              </w:rPr>
              <w:t>2</w:t>
            </w:r>
            <w:r w:rsidRPr="003E062D">
              <w:rPr>
                <w:sz w:val="20"/>
                <w:szCs w:val="20"/>
              </w:rPr>
              <w:t>0</w:t>
            </w:r>
          </w:p>
        </w:tc>
        <w:tc>
          <w:tcPr>
            <w:tcW w:w="660" w:type="dxa"/>
            <w:tcBorders>
              <w:top w:val="nil"/>
              <w:left w:val="nil"/>
              <w:bottom w:val="single" w:sz="4" w:space="0" w:color="auto"/>
              <w:right w:val="single" w:sz="4" w:space="0" w:color="auto"/>
            </w:tcBorders>
            <w:shd w:val="clear" w:color="auto" w:fill="auto"/>
          </w:tcPr>
          <w:p w14:paraId="10F91CC9" w14:textId="77777777" w:rsidR="00480EDA" w:rsidRPr="003E062D" w:rsidRDefault="00480EDA" w:rsidP="003646C5">
            <w:pPr>
              <w:rPr>
                <w:sz w:val="20"/>
                <w:szCs w:val="20"/>
              </w:rPr>
            </w:pPr>
            <w:r>
              <w:rPr>
                <w:sz w:val="20"/>
                <w:szCs w:val="20"/>
              </w:rPr>
              <w:t>830</w:t>
            </w:r>
          </w:p>
        </w:tc>
        <w:tc>
          <w:tcPr>
            <w:tcW w:w="425" w:type="dxa"/>
            <w:tcBorders>
              <w:top w:val="nil"/>
              <w:left w:val="nil"/>
              <w:bottom w:val="single" w:sz="4" w:space="0" w:color="auto"/>
              <w:right w:val="single" w:sz="4" w:space="0" w:color="auto"/>
            </w:tcBorders>
            <w:shd w:val="clear" w:color="auto" w:fill="auto"/>
          </w:tcPr>
          <w:p w14:paraId="3FD1F282" w14:textId="77777777" w:rsidR="00480EDA" w:rsidRPr="003E062D" w:rsidRDefault="00480EDA" w:rsidP="003646C5">
            <w:pPr>
              <w:rPr>
                <w:sz w:val="20"/>
                <w:szCs w:val="20"/>
              </w:rPr>
            </w:pPr>
            <w:r>
              <w:rPr>
                <w:sz w:val="20"/>
                <w:szCs w:val="20"/>
              </w:rPr>
              <w:t>01</w:t>
            </w:r>
          </w:p>
        </w:tc>
        <w:tc>
          <w:tcPr>
            <w:tcW w:w="519" w:type="dxa"/>
            <w:tcBorders>
              <w:top w:val="nil"/>
              <w:left w:val="nil"/>
              <w:bottom w:val="single" w:sz="4" w:space="0" w:color="auto"/>
              <w:right w:val="single" w:sz="4" w:space="0" w:color="auto"/>
            </w:tcBorders>
            <w:shd w:val="clear" w:color="auto" w:fill="auto"/>
          </w:tcPr>
          <w:p w14:paraId="7451347F" w14:textId="77777777" w:rsidR="00480EDA" w:rsidRPr="003E062D" w:rsidRDefault="00480EDA" w:rsidP="003646C5">
            <w:pPr>
              <w:rPr>
                <w:sz w:val="20"/>
                <w:szCs w:val="20"/>
              </w:rPr>
            </w:pPr>
            <w:r>
              <w:rPr>
                <w:sz w:val="20"/>
                <w:szCs w:val="20"/>
              </w:rPr>
              <w:t>13</w:t>
            </w:r>
          </w:p>
        </w:tc>
        <w:tc>
          <w:tcPr>
            <w:tcW w:w="1183" w:type="dxa"/>
            <w:tcBorders>
              <w:top w:val="nil"/>
              <w:left w:val="nil"/>
              <w:bottom w:val="single" w:sz="4" w:space="0" w:color="auto"/>
              <w:right w:val="single" w:sz="4" w:space="0" w:color="auto"/>
            </w:tcBorders>
            <w:shd w:val="clear" w:color="auto" w:fill="auto"/>
          </w:tcPr>
          <w:p w14:paraId="6A57F315" w14:textId="77777777" w:rsidR="00480EDA" w:rsidRDefault="00480EDA" w:rsidP="003646C5">
            <w:pPr>
              <w:jc w:val="right"/>
              <w:rPr>
                <w:sz w:val="20"/>
                <w:szCs w:val="20"/>
              </w:rPr>
            </w:pPr>
            <w:r>
              <w:rPr>
                <w:sz w:val="20"/>
                <w:szCs w:val="20"/>
              </w:rPr>
              <w:t>20.0</w:t>
            </w:r>
          </w:p>
        </w:tc>
        <w:tc>
          <w:tcPr>
            <w:tcW w:w="992" w:type="dxa"/>
            <w:tcBorders>
              <w:top w:val="nil"/>
              <w:left w:val="nil"/>
              <w:bottom w:val="single" w:sz="4" w:space="0" w:color="auto"/>
              <w:right w:val="single" w:sz="4" w:space="0" w:color="auto"/>
            </w:tcBorders>
          </w:tcPr>
          <w:p w14:paraId="4B154BB6" w14:textId="77777777" w:rsidR="00480EDA" w:rsidRPr="003E062D" w:rsidRDefault="00480EDA" w:rsidP="003646C5">
            <w:pPr>
              <w:jc w:val="right"/>
              <w:rPr>
                <w:sz w:val="20"/>
                <w:szCs w:val="20"/>
              </w:rPr>
            </w:pPr>
            <w:r>
              <w:rPr>
                <w:sz w:val="20"/>
                <w:szCs w:val="20"/>
              </w:rPr>
              <w:t>0</w:t>
            </w:r>
          </w:p>
        </w:tc>
        <w:tc>
          <w:tcPr>
            <w:tcW w:w="992" w:type="dxa"/>
            <w:tcBorders>
              <w:top w:val="nil"/>
              <w:left w:val="nil"/>
              <w:bottom w:val="single" w:sz="4" w:space="0" w:color="auto"/>
              <w:right w:val="single" w:sz="4" w:space="0" w:color="auto"/>
            </w:tcBorders>
          </w:tcPr>
          <w:p w14:paraId="0B067237" w14:textId="77777777" w:rsidR="00480EDA" w:rsidRPr="003E062D" w:rsidRDefault="00480EDA" w:rsidP="003646C5">
            <w:pPr>
              <w:jc w:val="right"/>
              <w:rPr>
                <w:sz w:val="20"/>
                <w:szCs w:val="20"/>
              </w:rPr>
            </w:pPr>
            <w:r>
              <w:rPr>
                <w:sz w:val="20"/>
                <w:szCs w:val="20"/>
              </w:rPr>
              <w:t>0</w:t>
            </w:r>
          </w:p>
        </w:tc>
      </w:tr>
      <w:tr w:rsidR="00480EDA" w:rsidRPr="003E062D" w14:paraId="4D6726E7" w14:textId="77777777" w:rsidTr="003646C5">
        <w:trPr>
          <w:trHeight w:val="327"/>
        </w:trPr>
        <w:tc>
          <w:tcPr>
            <w:tcW w:w="4268" w:type="dxa"/>
            <w:tcBorders>
              <w:top w:val="nil"/>
              <w:left w:val="single" w:sz="4" w:space="0" w:color="auto"/>
              <w:bottom w:val="single" w:sz="4" w:space="0" w:color="auto"/>
              <w:right w:val="single" w:sz="4" w:space="0" w:color="auto"/>
            </w:tcBorders>
            <w:shd w:val="clear" w:color="auto" w:fill="auto"/>
          </w:tcPr>
          <w:p w14:paraId="086B4A24" w14:textId="77777777" w:rsidR="00480EDA" w:rsidRPr="003E062D" w:rsidRDefault="00480EDA" w:rsidP="003646C5">
            <w:pPr>
              <w:rPr>
                <w:sz w:val="20"/>
                <w:szCs w:val="20"/>
              </w:rPr>
            </w:pPr>
            <w:r w:rsidRPr="003E062D">
              <w:rPr>
                <w:sz w:val="20"/>
                <w:szCs w:val="20"/>
              </w:rPr>
              <w:t>Реализация направления расходов по иным непрограммным расходам в рамках непрограммных расходов органа  местного самоуправления Киселевского сельского поселения(Уплата налогов, сборов и иных платежей)</w:t>
            </w:r>
          </w:p>
        </w:tc>
        <w:tc>
          <w:tcPr>
            <w:tcW w:w="1417" w:type="dxa"/>
            <w:tcBorders>
              <w:top w:val="nil"/>
              <w:left w:val="nil"/>
              <w:bottom w:val="single" w:sz="4" w:space="0" w:color="auto"/>
              <w:right w:val="single" w:sz="4" w:space="0" w:color="auto"/>
            </w:tcBorders>
            <w:shd w:val="clear" w:color="auto" w:fill="auto"/>
          </w:tcPr>
          <w:p w14:paraId="17080280" w14:textId="77777777" w:rsidR="00480EDA" w:rsidRPr="003E062D" w:rsidRDefault="00480EDA" w:rsidP="003646C5">
            <w:pPr>
              <w:rPr>
                <w:sz w:val="20"/>
                <w:szCs w:val="20"/>
              </w:rPr>
            </w:pPr>
            <w:r w:rsidRPr="003E062D">
              <w:rPr>
                <w:sz w:val="20"/>
                <w:szCs w:val="20"/>
              </w:rPr>
              <w:t>99 9 00 99990</w:t>
            </w:r>
          </w:p>
        </w:tc>
        <w:tc>
          <w:tcPr>
            <w:tcW w:w="660" w:type="dxa"/>
            <w:tcBorders>
              <w:top w:val="nil"/>
              <w:left w:val="nil"/>
              <w:bottom w:val="single" w:sz="4" w:space="0" w:color="auto"/>
              <w:right w:val="single" w:sz="4" w:space="0" w:color="auto"/>
            </w:tcBorders>
            <w:shd w:val="clear" w:color="auto" w:fill="auto"/>
          </w:tcPr>
          <w:p w14:paraId="29549D8D" w14:textId="77777777" w:rsidR="00480EDA" w:rsidRPr="003E062D" w:rsidRDefault="00480EDA" w:rsidP="003646C5">
            <w:pPr>
              <w:rPr>
                <w:sz w:val="20"/>
                <w:szCs w:val="20"/>
              </w:rPr>
            </w:pPr>
            <w:r w:rsidRPr="003E062D">
              <w:rPr>
                <w:sz w:val="20"/>
                <w:szCs w:val="20"/>
              </w:rPr>
              <w:t>850</w:t>
            </w:r>
          </w:p>
        </w:tc>
        <w:tc>
          <w:tcPr>
            <w:tcW w:w="425" w:type="dxa"/>
            <w:tcBorders>
              <w:top w:val="nil"/>
              <w:left w:val="nil"/>
              <w:bottom w:val="single" w:sz="4" w:space="0" w:color="auto"/>
              <w:right w:val="single" w:sz="4" w:space="0" w:color="auto"/>
            </w:tcBorders>
            <w:shd w:val="clear" w:color="auto" w:fill="auto"/>
          </w:tcPr>
          <w:p w14:paraId="2E2CF4C7" w14:textId="77777777" w:rsidR="00480EDA" w:rsidRPr="003E062D" w:rsidRDefault="00480EDA" w:rsidP="003646C5">
            <w:pPr>
              <w:rPr>
                <w:sz w:val="20"/>
                <w:szCs w:val="20"/>
              </w:rPr>
            </w:pPr>
            <w:r w:rsidRPr="003E062D">
              <w:rPr>
                <w:sz w:val="20"/>
                <w:szCs w:val="20"/>
              </w:rPr>
              <w:t>01</w:t>
            </w:r>
          </w:p>
        </w:tc>
        <w:tc>
          <w:tcPr>
            <w:tcW w:w="519" w:type="dxa"/>
            <w:tcBorders>
              <w:top w:val="nil"/>
              <w:left w:val="nil"/>
              <w:bottom w:val="single" w:sz="4" w:space="0" w:color="auto"/>
              <w:right w:val="single" w:sz="4" w:space="0" w:color="auto"/>
            </w:tcBorders>
            <w:shd w:val="clear" w:color="auto" w:fill="auto"/>
          </w:tcPr>
          <w:p w14:paraId="0DB745DF" w14:textId="77777777" w:rsidR="00480EDA" w:rsidRPr="003E062D" w:rsidRDefault="00480EDA" w:rsidP="003646C5">
            <w:pPr>
              <w:rPr>
                <w:sz w:val="20"/>
                <w:szCs w:val="20"/>
              </w:rPr>
            </w:pPr>
            <w:r w:rsidRPr="003E062D">
              <w:rPr>
                <w:sz w:val="20"/>
                <w:szCs w:val="20"/>
              </w:rPr>
              <w:t>13</w:t>
            </w:r>
          </w:p>
        </w:tc>
        <w:tc>
          <w:tcPr>
            <w:tcW w:w="1183" w:type="dxa"/>
            <w:tcBorders>
              <w:top w:val="nil"/>
              <w:left w:val="nil"/>
              <w:bottom w:val="single" w:sz="4" w:space="0" w:color="auto"/>
              <w:right w:val="single" w:sz="4" w:space="0" w:color="auto"/>
            </w:tcBorders>
            <w:shd w:val="clear" w:color="auto" w:fill="auto"/>
          </w:tcPr>
          <w:p w14:paraId="4B002BBE" w14:textId="77777777" w:rsidR="00480EDA" w:rsidRPr="003E062D" w:rsidRDefault="00480EDA" w:rsidP="003646C5">
            <w:pPr>
              <w:jc w:val="right"/>
              <w:rPr>
                <w:sz w:val="20"/>
                <w:szCs w:val="20"/>
              </w:rPr>
            </w:pPr>
            <w:r>
              <w:rPr>
                <w:sz w:val="20"/>
                <w:szCs w:val="20"/>
              </w:rPr>
              <w:t>47</w:t>
            </w:r>
            <w:r w:rsidRPr="003E062D">
              <w:rPr>
                <w:sz w:val="20"/>
                <w:szCs w:val="20"/>
              </w:rPr>
              <w:t>0.0</w:t>
            </w:r>
          </w:p>
        </w:tc>
        <w:tc>
          <w:tcPr>
            <w:tcW w:w="992" w:type="dxa"/>
            <w:tcBorders>
              <w:top w:val="nil"/>
              <w:left w:val="nil"/>
              <w:bottom w:val="single" w:sz="4" w:space="0" w:color="auto"/>
              <w:right w:val="single" w:sz="4" w:space="0" w:color="auto"/>
            </w:tcBorders>
          </w:tcPr>
          <w:p w14:paraId="609AE68C" w14:textId="77777777" w:rsidR="00480EDA" w:rsidRPr="003E062D" w:rsidRDefault="00480EDA" w:rsidP="003646C5">
            <w:pPr>
              <w:jc w:val="right"/>
              <w:rPr>
                <w:sz w:val="20"/>
                <w:szCs w:val="20"/>
              </w:rPr>
            </w:pPr>
            <w:r w:rsidRPr="003E062D">
              <w:rPr>
                <w:sz w:val="20"/>
                <w:szCs w:val="20"/>
              </w:rPr>
              <w:t>480.0</w:t>
            </w:r>
          </w:p>
        </w:tc>
        <w:tc>
          <w:tcPr>
            <w:tcW w:w="992" w:type="dxa"/>
            <w:tcBorders>
              <w:top w:val="nil"/>
              <w:left w:val="nil"/>
              <w:bottom w:val="single" w:sz="4" w:space="0" w:color="auto"/>
              <w:right w:val="single" w:sz="4" w:space="0" w:color="auto"/>
            </w:tcBorders>
          </w:tcPr>
          <w:p w14:paraId="318B707D" w14:textId="77777777" w:rsidR="00480EDA" w:rsidRPr="003E062D" w:rsidRDefault="00480EDA" w:rsidP="003646C5">
            <w:pPr>
              <w:jc w:val="right"/>
              <w:rPr>
                <w:sz w:val="20"/>
                <w:szCs w:val="20"/>
              </w:rPr>
            </w:pPr>
            <w:r w:rsidRPr="003E062D">
              <w:rPr>
                <w:sz w:val="20"/>
                <w:szCs w:val="20"/>
              </w:rPr>
              <w:t>480.0</w:t>
            </w:r>
          </w:p>
        </w:tc>
      </w:tr>
      <w:tr w:rsidR="00480EDA" w:rsidRPr="003E062D" w14:paraId="39AEA863" w14:textId="77777777" w:rsidTr="003646C5">
        <w:trPr>
          <w:trHeight w:val="327"/>
        </w:trPr>
        <w:tc>
          <w:tcPr>
            <w:tcW w:w="4268" w:type="dxa"/>
            <w:tcBorders>
              <w:top w:val="nil"/>
              <w:left w:val="single" w:sz="4" w:space="0" w:color="auto"/>
              <w:bottom w:val="single" w:sz="4" w:space="0" w:color="auto"/>
              <w:right w:val="single" w:sz="4" w:space="0" w:color="auto"/>
            </w:tcBorders>
            <w:shd w:val="clear" w:color="auto" w:fill="auto"/>
            <w:hideMark/>
          </w:tcPr>
          <w:p w14:paraId="094C4E4D" w14:textId="77777777" w:rsidR="00480EDA" w:rsidRPr="003E062D" w:rsidRDefault="00480EDA" w:rsidP="003646C5">
            <w:pPr>
              <w:rPr>
                <w:sz w:val="20"/>
                <w:szCs w:val="20"/>
              </w:rPr>
            </w:pPr>
            <w:r w:rsidRPr="003E062D">
              <w:rPr>
                <w:sz w:val="20"/>
                <w:szCs w:val="20"/>
              </w:rPr>
              <w:lastRenderedPageBreak/>
              <w:t>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расходам  в рамках непрограммных расходов органа местного самоуправления Киселевского сельского поселения (Расходы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hideMark/>
          </w:tcPr>
          <w:p w14:paraId="4F64A668" w14:textId="77777777" w:rsidR="00480EDA" w:rsidRPr="003E062D" w:rsidRDefault="00480EDA" w:rsidP="003646C5">
            <w:pPr>
              <w:rPr>
                <w:sz w:val="20"/>
                <w:szCs w:val="20"/>
              </w:rPr>
            </w:pPr>
            <w:r w:rsidRPr="003E062D">
              <w:rPr>
                <w:sz w:val="20"/>
                <w:szCs w:val="20"/>
              </w:rPr>
              <w:t>99 9 00 51180</w:t>
            </w:r>
          </w:p>
        </w:tc>
        <w:tc>
          <w:tcPr>
            <w:tcW w:w="660" w:type="dxa"/>
            <w:tcBorders>
              <w:top w:val="nil"/>
              <w:left w:val="nil"/>
              <w:bottom w:val="single" w:sz="4" w:space="0" w:color="auto"/>
              <w:right w:val="single" w:sz="4" w:space="0" w:color="auto"/>
            </w:tcBorders>
            <w:shd w:val="clear" w:color="auto" w:fill="auto"/>
            <w:hideMark/>
          </w:tcPr>
          <w:p w14:paraId="6350B3BA" w14:textId="77777777" w:rsidR="00480EDA" w:rsidRPr="003E062D" w:rsidRDefault="00480EDA" w:rsidP="003646C5">
            <w:pPr>
              <w:rPr>
                <w:sz w:val="20"/>
                <w:szCs w:val="20"/>
              </w:rPr>
            </w:pPr>
            <w:r w:rsidRPr="003E062D">
              <w:rPr>
                <w:sz w:val="20"/>
                <w:szCs w:val="20"/>
              </w:rPr>
              <w:t>120</w:t>
            </w:r>
          </w:p>
        </w:tc>
        <w:tc>
          <w:tcPr>
            <w:tcW w:w="425" w:type="dxa"/>
            <w:tcBorders>
              <w:top w:val="nil"/>
              <w:left w:val="nil"/>
              <w:bottom w:val="single" w:sz="4" w:space="0" w:color="auto"/>
              <w:right w:val="single" w:sz="4" w:space="0" w:color="auto"/>
            </w:tcBorders>
            <w:shd w:val="clear" w:color="auto" w:fill="auto"/>
            <w:hideMark/>
          </w:tcPr>
          <w:p w14:paraId="2A0BDF82" w14:textId="77777777" w:rsidR="00480EDA" w:rsidRPr="003E062D" w:rsidRDefault="00480EDA" w:rsidP="003646C5">
            <w:pPr>
              <w:rPr>
                <w:sz w:val="20"/>
                <w:szCs w:val="20"/>
              </w:rPr>
            </w:pPr>
            <w:r w:rsidRPr="003E062D">
              <w:rPr>
                <w:sz w:val="20"/>
                <w:szCs w:val="20"/>
              </w:rPr>
              <w:t>02</w:t>
            </w:r>
          </w:p>
        </w:tc>
        <w:tc>
          <w:tcPr>
            <w:tcW w:w="519" w:type="dxa"/>
            <w:tcBorders>
              <w:top w:val="nil"/>
              <w:left w:val="nil"/>
              <w:bottom w:val="single" w:sz="4" w:space="0" w:color="auto"/>
              <w:right w:val="single" w:sz="4" w:space="0" w:color="auto"/>
            </w:tcBorders>
            <w:shd w:val="clear" w:color="auto" w:fill="auto"/>
            <w:hideMark/>
          </w:tcPr>
          <w:p w14:paraId="248A3826" w14:textId="77777777" w:rsidR="00480EDA" w:rsidRPr="003E062D" w:rsidRDefault="00480EDA" w:rsidP="003646C5">
            <w:pPr>
              <w:rPr>
                <w:sz w:val="20"/>
                <w:szCs w:val="20"/>
              </w:rPr>
            </w:pPr>
            <w:r w:rsidRPr="003E062D">
              <w:rPr>
                <w:sz w:val="20"/>
                <w:szCs w:val="20"/>
              </w:rPr>
              <w:t>03</w:t>
            </w:r>
          </w:p>
        </w:tc>
        <w:tc>
          <w:tcPr>
            <w:tcW w:w="1183" w:type="dxa"/>
            <w:tcBorders>
              <w:top w:val="nil"/>
              <w:left w:val="nil"/>
              <w:bottom w:val="single" w:sz="4" w:space="0" w:color="auto"/>
              <w:right w:val="single" w:sz="4" w:space="0" w:color="auto"/>
            </w:tcBorders>
            <w:shd w:val="clear" w:color="auto" w:fill="auto"/>
            <w:hideMark/>
          </w:tcPr>
          <w:p w14:paraId="6598CCF0" w14:textId="77777777" w:rsidR="00480EDA" w:rsidRPr="003E062D" w:rsidRDefault="00480EDA" w:rsidP="003646C5">
            <w:pPr>
              <w:jc w:val="right"/>
              <w:rPr>
                <w:sz w:val="20"/>
                <w:szCs w:val="20"/>
              </w:rPr>
            </w:pPr>
            <w:r w:rsidRPr="003E062D">
              <w:rPr>
                <w:sz w:val="20"/>
                <w:szCs w:val="20"/>
              </w:rPr>
              <w:t>3</w:t>
            </w:r>
            <w:r>
              <w:rPr>
                <w:sz w:val="20"/>
                <w:szCs w:val="20"/>
              </w:rPr>
              <w:t>52.6</w:t>
            </w:r>
          </w:p>
        </w:tc>
        <w:tc>
          <w:tcPr>
            <w:tcW w:w="992" w:type="dxa"/>
            <w:tcBorders>
              <w:top w:val="nil"/>
              <w:left w:val="nil"/>
              <w:bottom w:val="single" w:sz="4" w:space="0" w:color="auto"/>
              <w:right w:val="single" w:sz="4" w:space="0" w:color="auto"/>
            </w:tcBorders>
          </w:tcPr>
          <w:p w14:paraId="31FB09CD" w14:textId="77777777" w:rsidR="00480EDA" w:rsidRPr="003E062D" w:rsidRDefault="00480EDA" w:rsidP="003646C5">
            <w:pPr>
              <w:jc w:val="right"/>
              <w:rPr>
                <w:sz w:val="20"/>
                <w:szCs w:val="20"/>
              </w:rPr>
            </w:pPr>
            <w:r w:rsidRPr="003E062D">
              <w:rPr>
                <w:sz w:val="20"/>
                <w:szCs w:val="20"/>
              </w:rPr>
              <w:t>3</w:t>
            </w:r>
            <w:r>
              <w:rPr>
                <w:sz w:val="20"/>
                <w:szCs w:val="20"/>
              </w:rPr>
              <w:t>87.4</w:t>
            </w:r>
          </w:p>
        </w:tc>
        <w:tc>
          <w:tcPr>
            <w:tcW w:w="992" w:type="dxa"/>
            <w:tcBorders>
              <w:top w:val="nil"/>
              <w:left w:val="nil"/>
              <w:bottom w:val="single" w:sz="4" w:space="0" w:color="auto"/>
              <w:right w:val="single" w:sz="4" w:space="0" w:color="auto"/>
            </w:tcBorders>
          </w:tcPr>
          <w:p w14:paraId="06B3C58F" w14:textId="77777777" w:rsidR="00480EDA" w:rsidRPr="003E062D" w:rsidRDefault="00480EDA" w:rsidP="003646C5">
            <w:pPr>
              <w:jc w:val="right"/>
              <w:rPr>
                <w:sz w:val="20"/>
                <w:szCs w:val="20"/>
              </w:rPr>
            </w:pPr>
            <w:r>
              <w:rPr>
                <w:sz w:val="20"/>
                <w:szCs w:val="20"/>
              </w:rPr>
              <w:t>422.8</w:t>
            </w:r>
          </w:p>
        </w:tc>
      </w:tr>
      <w:tr w:rsidR="00480EDA" w:rsidRPr="003E062D" w14:paraId="09D2E45A" w14:textId="77777777" w:rsidTr="003646C5">
        <w:trPr>
          <w:trHeight w:val="327"/>
        </w:trPr>
        <w:tc>
          <w:tcPr>
            <w:tcW w:w="4268" w:type="dxa"/>
            <w:tcBorders>
              <w:top w:val="nil"/>
              <w:left w:val="single" w:sz="4" w:space="0" w:color="auto"/>
              <w:bottom w:val="single" w:sz="4" w:space="0" w:color="auto"/>
              <w:right w:val="single" w:sz="4" w:space="0" w:color="auto"/>
            </w:tcBorders>
            <w:shd w:val="clear" w:color="auto" w:fill="auto"/>
          </w:tcPr>
          <w:p w14:paraId="7C7EA299" w14:textId="77777777" w:rsidR="00480EDA" w:rsidRPr="003E062D" w:rsidRDefault="00480EDA" w:rsidP="003646C5">
            <w:pPr>
              <w:rPr>
                <w:sz w:val="20"/>
                <w:szCs w:val="20"/>
              </w:rPr>
            </w:pPr>
            <w:r w:rsidRPr="003E062D">
              <w:rPr>
                <w:sz w:val="20"/>
                <w:szCs w:val="20"/>
              </w:rPr>
              <w:t>Расходы на выплату страховых премий по договорам обязательного страхования гражданской ответственности владельца опасного объекта по иным непрограммным расходам в рамках непрограммных расходов органа  местного самоуправления Киселевского сельского поселения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tcPr>
          <w:p w14:paraId="2130B01C" w14:textId="77777777" w:rsidR="00480EDA" w:rsidRPr="003E062D" w:rsidRDefault="00480EDA" w:rsidP="003646C5">
            <w:pPr>
              <w:rPr>
                <w:sz w:val="20"/>
                <w:szCs w:val="20"/>
              </w:rPr>
            </w:pPr>
            <w:r w:rsidRPr="003E062D">
              <w:rPr>
                <w:sz w:val="20"/>
                <w:szCs w:val="20"/>
              </w:rPr>
              <w:t>99 9 00 20430</w:t>
            </w:r>
          </w:p>
        </w:tc>
        <w:tc>
          <w:tcPr>
            <w:tcW w:w="660" w:type="dxa"/>
            <w:tcBorders>
              <w:top w:val="nil"/>
              <w:left w:val="nil"/>
              <w:bottom w:val="single" w:sz="4" w:space="0" w:color="auto"/>
              <w:right w:val="single" w:sz="4" w:space="0" w:color="auto"/>
            </w:tcBorders>
            <w:shd w:val="clear" w:color="auto" w:fill="auto"/>
          </w:tcPr>
          <w:p w14:paraId="63E0E4A2" w14:textId="77777777" w:rsidR="00480EDA" w:rsidRPr="003E062D" w:rsidRDefault="00480EDA" w:rsidP="003646C5">
            <w:pPr>
              <w:rPr>
                <w:sz w:val="20"/>
                <w:szCs w:val="20"/>
              </w:rPr>
            </w:pPr>
            <w:r w:rsidRPr="003E062D">
              <w:rPr>
                <w:sz w:val="20"/>
                <w:szCs w:val="20"/>
              </w:rPr>
              <w:t>240</w:t>
            </w:r>
          </w:p>
        </w:tc>
        <w:tc>
          <w:tcPr>
            <w:tcW w:w="425" w:type="dxa"/>
            <w:tcBorders>
              <w:top w:val="nil"/>
              <w:left w:val="nil"/>
              <w:bottom w:val="single" w:sz="4" w:space="0" w:color="auto"/>
              <w:right w:val="single" w:sz="4" w:space="0" w:color="auto"/>
            </w:tcBorders>
            <w:shd w:val="clear" w:color="auto" w:fill="auto"/>
          </w:tcPr>
          <w:p w14:paraId="45AFF91D" w14:textId="77777777" w:rsidR="00480EDA" w:rsidRPr="003E062D" w:rsidRDefault="00480EDA" w:rsidP="003646C5">
            <w:pPr>
              <w:rPr>
                <w:sz w:val="20"/>
                <w:szCs w:val="20"/>
              </w:rPr>
            </w:pPr>
            <w:r w:rsidRPr="003E062D">
              <w:rPr>
                <w:sz w:val="20"/>
                <w:szCs w:val="20"/>
              </w:rPr>
              <w:t>04</w:t>
            </w:r>
          </w:p>
        </w:tc>
        <w:tc>
          <w:tcPr>
            <w:tcW w:w="519" w:type="dxa"/>
            <w:tcBorders>
              <w:top w:val="nil"/>
              <w:left w:val="nil"/>
              <w:bottom w:val="single" w:sz="4" w:space="0" w:color="auto"/>
              <w:right w:val="single" w:sz="4" w:space="0" w:color="auto"/>
            </w:tcBorders>
            <w:shd w:val="clear" w:color="auto" w:fill="auto"/>
          </w:tcPr>
          <w:p w14:paraId="0AF49459" w14:textId="77777777" w:rsidR="00480EDA" w:rsidRPr="003E062D" w:rsidRDefault="00480EDA" w:rsidP="003646C5">
            <w:pPr>
              <w:rPr>
                <w:sz w:val="20"/>
                <w:szCs w:val="20"/>
              </w:rPr>
            </w:pPr>
            <w:r w:rsidRPr="003E062D">
              <w:rPr>
                <w:sz w:val="20"/>
                <w:szCs w:val="20"/>
              </w:rPr>
              <w:t>06</w:t>
            </w:r>
          </w:p>
        </w:tc>
        <w:tc>
          <w:tcPr>
            <w:tcW w:w="1183" w:type="dxa"/>
            <w:tcBorders>
              <w:top w:val="nil"/>
              <w:left w:val="nil"/>
              <w:bottom w:val="single" w:sz="4" w:space="0" w:color="auto"/>
              <w:right w:val="single" w:sz="4" w:space="0" w:color="auto"/>
            </w:tcBorders>
            <w:shd w:val="clear" w:color="auto" w:fill="auto"/>
          </w:tcPr>
          <w:p w14:paraId="63EBC065" w14:textId="77777777" w:rsidR="00480EDA" w:rsidRPr="003E062D" w:rsidRDefault="00480EDA" w:rsidP="003646C5">
            <w:pPr>
              <w:jc w:val="right"/>
              <w:rPr>
                <w:sz w:val="20"/>
                <w:szCs w:val="20"/>
              </w:rPr>
            </w:pPr>
            <w:r>
              <w:rPr>
                <w:sz w:val="20"/>
                <w:szCs w:val="20"/>
              </w:rPr>
              <w:t>150.</w:t>
            </w:r>
            <w:r w:rsidRPr="003E062D">
              <w:rPr>
                <w:sz w:val="20"/>
                <w:szCs w:val="20"/>
              </w:rPr>
              <w:t>0</w:t>
            </w:r>
          </w:p>
        </w:tc>
        <w:tc>
          <w:tcPr>
            <w:tcW w:w="992" w:type="dxa"/>
            <w:tcBorders>
              <w:top w:val="nil"/>
              <w:left w:val="nil"/>
              <w:bottom w:val="single" w:sz="4" w:space="0" w:color="auto"/>
              <w:right w:val="single" w:sz="4" w:space="0" w:color="auto"/>
            </w:tcBorders>
          </w:tcPr>
          <w:p w14:paraId="6640C705" w14:textId="77777777" w:rsidR="00480EDA" w:rsidRPr="003E062D" w:rsidRDefault="00480EDA" w:rsidP="003646C5">
            <w:pPr>
              <w:jc w:val="right"/>
              <w:rPr>
                <w:sz w:val="20"/>
                <w:szCs w:val="20"/>
              </w:rPr>
            </w:pPr>
            <w:r>
              <w:rPr>
                <w:sz w:val="20"/>
                <w:szCs w:val="20"/>
              </w:rPr>
              <w:t>150.</w:t>
            </w:r>
            <w:r w:rsidRPr="003E062D">
              <w:rPr>
                <w:sz w:val="20"/>
                <w:szCs w:val="20"/>
              </w:rPr>
              <w:t>0</w:t>
            </w:r>
          </w:p>
        </w:tc>
        <w:tc>
          <w:tcPr>
            <w:tcW w:w="992" w:type="dxa"/>
            <w:tcBorders>
              <w:top w:val="nil"/>
              <w:left w:val="nil"/>
              <w:bottom w:val="single" w:sz="4" w:space="0" w:color="auto"/>
              <w:right w:val="single" w:sz="4" w:space="0" w:color="auto"/>
            </w:tcBorders>
          </w:tcPr>
          <w:p w14:paraId="5E1FECF9" w14:textId="77777777" w:rsidR="00480EDA" w:rsidRPr="003E062D" w:rsidRDefault="00480EDA" w:rsidP="003646C5">
            <w:pPr>
              <w:jc w:val="right"/>
              <w:rPr>
                <w:sz w:val="20"/>
                <w:szCs w:val="20"/>
              </w:rPr>
            </w:pPr>
            <w:r>
              <w:rPr>
                <w:sz w:val="20"/>
                <w:szCs w:val="20"/>
              </w:rPr>
              <w:t>150.</w:t>
            </w:r>
            <w:r w:rsidRPr="003E062D">
              <w:rPr>
                <w:sz w:val="20"/>
                <w:szCs w:val="20"/>
              </w:rPr>
              <w:t>0</w:t>
            </w:r>
          </w:p>
        </w:tc>
      </w:tr>
      <w:tr w:rsidR="00480EDA" w:rsidRPr="003E062D" w14:paraId="13DBE3BB" w14:textId="77777777" w:rsidTr="003646C5">
        <w:trPr>
          <w:trHeight w:val="327"/>
        </w:trPr>
        <w:tc>
          <w:tcPr>
            <w:tcW w:w="4268" w:type="dxa"/>
            <w:tcBorders>
              <w:top w:val="nil"/>
              <w:left w:val="single" w:sz="4" w:space="0" w:color="auto"/>
              <w:bottom w:val="single" w:sz="4" w:space="0" w:color="auto"/>
              <w:right w:val="single" w:sz="4" w:space="0" w:color="auto"/>
            </w:tcBorders>
            <w:shd w:val="clear" w:color="auto" w:fill="auto"/>
          </w:tcPr>
          <w:p w14:paraId="7A8F06A4" w14:textId="77777777" w:rsidR="00480EDA" w:rsidRPr="003E062D" w:rsidRDefault="00480EDA" w:rsidP="003646C5">
            <w:pPr>
              <w:rPr>
                <w:sz w:val="20"/>
                <w:szCs w:val="20"/>
              </w:rPr>
            </w:pPr>
            <w:r w:rsidRPr="003E062D">
              <w:rPr>
                <w:sz w:val="20"/>
                <w:szCs w:val="20"/>
              </w:rPr>
              <w:t>Расходы по оценке недвижимости, признание прав и регулирование отношений по муниципальной собственности по иным непрограммным расходам в рамках непрограммных расходов органа местного самоуправления Киселевского сельского поселения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tcPr>
          <w:p w14:paraId="5BFEB963" w14:textId="77777777" w:rsidR="00480EDA" w:rsidRPr="003E062D" w:rsidRDefault="00480EDA" w:rsidP="003646C5">
            <w:pPr>
              <w:rPr>
                <w:sz w:val="20"/>
                <w:szCs w:val="20"/>
              </w:rPr>
            </w:pPr>
            <w:r w:rsidRPr="003E062D">
              <w:rPr>
                <w:sz w:val="20"/>
                <w:szCs w:val="20"/>
              </w:rPr>
              <w:t>99 9 00 20420</w:t>
            </w:r>
          </w:p>
        </w:tc>
        <w:tc>
          <w:tcPr>
            <w:tcW w:w="660" w:type="dxa"/>
            <w:tcBorders>
              <w:top w:val="nil"/>
              <w:left w:val="nil"/>
              <w:bottom w:val="single" w:sz="4" w:space="0" w:color="auto"/>
              <w:right w:val="single" w:sz="4" w:space="0" w:color="auto"/>
            </w:tcBorders>
            <w:shd w:val="clear" w:color="auto" w:fill="auto"/>
          </w:tcPr>
          <w:p w14:paraId="561AF5E3" w14:textId="77777777" w:rsidR="00480EDA" w:rsidRPr="003E062D" w:rsidRDefault="00480EDA" w:rsidP="003646C5">
            <w:pPr>
              <w:rPr>
                <w:sz w:val="20"/>
                <w:szCs w:val="20"/>
              </w:rPr>
            </w:pPr>
            <w:r w:rsidRPr="003E062D">
              <w:rPr>
                <w:sz w:val="20"/>
                <w:szCs w:val="20"/>
              </w:rPr>
              <w:t>240</w:t>
            </w:r>
          </w:p>
        </w:tc>
        <w:tc>
          <w:tcPr>
            <w:tcW w:w="425" w:type="dxa"/>
            <w:tcBorders>
              <w:top w:val="nil"/>
              <w:left w:val="nil"/>
              <w:bottom w:val="single" w:sz="4" w:space="0" w:color="auto"/>
              <w:right w:val="single" w:sz="4" w:space="0" w:color="auto"/>
            </w:tcBorders>
            <w:shd w:val="clear" w:color="auto" w:fill="auto"/>
          </w:tcPr>
          <w:p w14:paraId="6357E705" w14:textId="77777777" w:rsidR="00480EDA" w:rsidRPr="003E062D" w:rsidRDefault="00480EDA" w:rsidP="003646C5">
            <w:pPr>
              <w:rPr>
                <w:sz w:val="20"/>
                <w:szCs w:val="20"/>
              </w:rPr>
            </w:pPr>
            <w:r w:rsidRPr="003E062D">
              <w:rPr>
                <w:sz w:val="20"/>
                <w:szCs w:val="20"/>
              </w:rPr>
              <w:t>04</w:t>
            </w:r>
          </w:p>
        </w:tc>
        <w:tc>
          <w:tcPr>
            <w:tcW w:w="519" w:type="dxa"/>
            <w:tcBorders>
              <w:top w:val="nil"/>
              <w:left w:val="nil"/>
              <w:bottom w:val="single" w:sz="4" w:space="0" w:color="auto"/>
              <w:right w:val="single" w:sz="4" w:space="0" w:color="auto"/>
            </w:tcBorders>
            <w:shd w:val="clear" w:color="auto" w:fill="auto"/>
          </w:tcPr>
          <w:p w14:paraId="3E4697B0" w14:textId="77777777" w:rsidR="00480EDA" w:rsidRPr="003E062D" w:rsidRDefault="00480EDA" w:rsidP="003646C5">
            <w:pPr>
              <w:rPr>
                <w:sz w:val="20"/>
                <w:szCs w:val="20"/>
              </w:rPr>
            </w:pPr>
            <w:r w:rsidRPr="003E062D">
              <w:rPr>
                <w:sz w:val="20"/>
                <w:szCs w:val="20"/>
              </w:rPr>
              <w:t>12</w:t>
            </w:r>
          </w:p>
        </w:tc>
        <w:tc>
          <w:tcPr>
            <w:tcW w:w="1183" w:type="dxa"/>
            <w:tcBorders>
              <w:top w:val="nil"/>
              <w:left w:val="nil"/>
              <w:bottom w:val="single" w:sz="4" w:space="0" w:color="auto"/>
              <w:right w:val="single" w:sz="4" w:space="0" w:color="auto"/>
            </w:tcBorders>
            <w:shd w:val="clear" w:color="auto" w:fill="auto"/>
          </w:tcPr>
          <w:p w14:paraId="353611DB" w14:textId="77777777" w:rsidR="00480EDA" w:rsidRPr="003E062D" w:rsidRDefault="00480EDA" w:rsidP="003646C5">
            <w:pPr>
              <w:jc w:val="right"/>
              <w:rPr>
                <w:sz w:val="20"/>
                <w:szCs w:val="20"/>
              </w:rPr>
            </w:pPr>
            <w:r w:rsidRPr="003E062D">
              <w:rPr>
                <w:sz w:val="20"/>
                <w:szCs w:val="20"/>
              </w:rPr>
              <w:t>100.0</w:t>
            </w:r>
          </w:p>
        </w:tc>
        <w:tc>
          <w:tcPr>
            <w:tcW w:w="992" w:type="dxa"/>
            <w:tcBorders>
              <w:top w:val="nil"/>
              <w:left w:val="nil"/>
              <w:bottom w:val="single" w:sz="4" w:space="0" w:color="auto"/>
              <w:right w:val="single" w:sz="4" w:space="0" w:color="auto"/>
            </w:tcBorders>
          </w:tcPr>
          <w:p w14:paraId="7657CD01" w14:textId="77777777" w:rsidR="00480EDA" w:rsidRPr="003E062D" w:rsidRDefault="00480EDA" w:rsidP="003646C5">
            <w:pPr>
              <w:jc w:val="right"/>
              <w:rPr>
                <w:sz w:val="20"/>
                <w:szCs w:val="20"/>
              </w:rPr>
            </w:pPr>
            <w:r w:rsidRPr="003E062D">
              <w:rPr>
                <w:sz w:val="20"/>
                <w:szCs w:val="20"/>
              </w:rPr>
              <w:t>200.0</w:t>
            </w:r>
          </w:p>
        </w:tc>
        <w:tc>
          <w:tcPr>
            <w:tcW w:w="992" w:type="dxa"/>
            <w:tcBorders>
              <w:top w:val="nil"/>
              <w:left w:val="nil"/>
              <w:bottom w:val="single" w:sz="4" w:space="0" w:color="auto"/>
              <w:right w:val="single" w:sz="4" w:space="0" w:color="auto"/>
            </w:tcBorders>
          </w:tcPr>
          <w:p w14:paraId="2160A663" w14:textId="77777777" w:rsidR="00480EDA" w:rsidRPr="003E062D" w:rsidRDefault="00480EDA" w:rsidP="003646C5">
            <w:pPr>
              <w:jc w:val="right"/>
              <w:rPr>
                <w:sz w:val="20"/>
                <w:szCs w:val="20"/>
              </w:rPr>
            </w:pPr>
            <w:r w:rsidRPr="003E062D">
              <w:rPr>
                <w:sz w:val="20"/>
                <w:szCs w:val="20"/>
              </w:rPr>
              <w:t>200.0</w:t>
            </w:r>
          </w:p>
        </w:tc>
      </w:tr>
      <w:tr w:rsidR="00480EDA" w:rsidRPr="00800E21" w14:paraId="5BE05CF9" w14:textId="77777777" w:rsidTr="003646C5">
        <w:trPr>
          <w:trHeight w:val="2190"/>
        </w:trPr>
        <w:tc>
          <w:tcPr>
            <w:tcW w:w="4268" w:type="dxa"/>
            <w:tcBorders>
              <w:top w:val="nil"/>
              <w:left w:val="single" w:sz="4" w:space="0" w:color="auto"/>
              <w:bottom w:val="single" w:sz="4" w:space="0" w:color="auto"/>
              <w:right w:val="single" w:sz="4" w:space="0" w:color="auto"/>
            </w:tcBorders>
            <w:shd w:val="clear" w:color="auto" w:fill="auto"/>
            <w:hideMark/>
          </w:tcPr>
          <w:p w14:paraId="75BC4683" w14:textId="77777777" w:rsidR="00480EDA" w:rsidRPr="003E062D" w:rsidRDefault="00480EDA" w:rsidP="003646C5">
            <w:pPr>
              <w:rPr>
                <w:sz w:val="20"/>
                <w:szCs w:val="20"/>
              </w:rPr>
            </w:pPr>
            <w:r w:rsidRPr="003E062D">
              <w:rPr>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расходам в рамках непрограммных расходов органа местного самоуправления Киселевского сельского поселения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hideMark/>
          </w:tcPr>
          <w:p w14:paraId="52E9F7AA" w14:textId="77777777" w:rsidR="00480EDA" w:rsidRPr="003E062D" w:rsidRDefault="00480EDA" w:rsidP="003646C5">
            <w:pPr>
              <w:rPr>
                <w:sz w:val="20"/>
                <w:szCs w:val="20"/>
              </w:rPr>
            </w:pPr>
            <w:r w:rsidRPr="003E062D">
              <w:rPr>
                <w:sz w:val="20"/>
                <w:szCs w:val="20"/>
              </w:rPr>
              <w:t>99 9 00 72390</w:t>
            </w:r>
          </w:p>
        </w:tc>
        <w:tc>
          <w:tcPr>
            <w:tcW w:w="660" w:type="dxa"/>
            <w:tcBorders>
              <w:top w:val="nil"/>
              <w:left w:val="nil"/>
              <w:bottom w:val="single" w:sz="4" w:space="0" w:color="auto"/>
              <w:right w:val="single" w:sz="4" w:space="0" w:color="auto"/>
            </w:tcBorders>
            <w:shd w:val="clear" w:color="auto" w:fill="auto"/>
            <w:hideMark/>
          </w:tcPr>
          <w:p w14:paraId="74CF1A22" w14:textId="77777777" w:rsidR="00480EDA" w:rsidRPr="003E062D" w:rsidRDefault="00480EDA" w:rsidP="003646C5">
            <w:pPr>
              <w:rPr>
                <w:sz w:val="20"/>
                <w:szCs w:val="20"/>
              </w:rPr>
            </w:pPr>
            <w:r w:rsidRPr="003E062D">
              <w:rPr>
                <w:sz w:val="20"/>
                <w:szCs w:val="20"/>
              </w:rPr>
              <w:t>240</w:t>
            </w:r>
          </w:p>
        </w:tc>
        <w:tc>
          <w:tcPr>
            <w:tcW w:w="425" w:type="dxa"/>
            <w:tcBorders>
              <w:top w:val="nil"/>
              <w:left w:val="nil"/>
              <w:bottom w:val="single" w:sz="4" w:space="0" w:color="auto"/>
              <w:right w:val="single" w:sz="4" w:space="0" w:color="auto"/>
            </w:tcBorders>
            <w:shd w:val="clear" w:color="auto" w:fill="auto"/>
            <w:hideMark/>
          </w:tcPr>
          <w:p w14:paraId="482A8156" w14:textId="77777777" w:rsidR="00480EDA" w:rsidRPr="003E062D" w:rsidRDefault="00480EDA" w:rsidP="003646C5">
            <w:pPr>
              <w:rPr>
                <w:sz w:val="20"/>
                <w:szCs w:val="20"/>
              </w:rPr>
            </w:pPr>
            <w:r w:rsidRPr="003E062D">
              <w:rPr>
                <w:sz w:val="20"/>
                <w:szCs w:val="20"/>
              </w:rPr>
              <w:t>01</w:t>
            </w:r>
          </w:p>
        </w:tc>
        <w:tc>
          <w:tcPr>
            <w:tcW w:w="519" w:type="dxa"/>
            <w:tcBorders>
              <w:top w:val="nil"/>
              <w:left w:val="nil"/>
              <w:bottom w:val="single" w:sz="4" w:space="0" w:color="auto"/>
              <w:right w:val="single" w:sz="4" w:space="0" w:color="auto"/>
            </w:tcBorders>
            <w:shd w:val="clear" w:color="auto" w:fill="auto"/>
            <w:hideMark/>
          </w:tcPr>
          <w:p w14:paraId="21B0AB2B" w14:textId="77777777" w:rsidR="00480EDA" w:rsidRPr="003E062D" w:rsidRDefault="00480EDA" w:rsidP="003646C5">
            <w:pPr>
              <w:rPr>
                <w:sz w:val="20"/>
                <w:szCs w:val="20"/>
              </w:rPr>
            </w:pPr>
            <w:r w:rsidRPr="003E062D">
              <w:rPr>
                <w:sz w:val="20"/>
                <w:szCs w:val="20"/>
              </w:rPr>
              <w:t>04</w:t>
            </w:r>
          </w:p>
        </w:tc>
        <w:tc>
          <w:tcPr>
            <w:tcW w:w="1183" w:type="dxa"/>
            <w:tcBorders>
              <w:top w:val="nil"/>
              <w:left w:val="nil"/>
              <w:bottom w:val="single" w:sz="4" w:space="0" w:color="auto"/>
              <w:right w:val="single" w:sz="4" w:space="0" w:color="auto"/>
            </w:tcBorders>
            <w:shd w:val="clear" w:color="auto" w:fill="auto"/>
            <w:hideMark/>
          </w:tcPr>
          <w:p w14:paraId="11A34BD1" w14:textId="77777777" w:rsidR="00480EDA" w:rsidRPr="003E062D" w:rsidRDefault="00480EDA" w:rsidP="003646C5">
            <w:pPr>
              <w:jc w:val="right"/>
              <w:rPr>
                <w:sz w:val="20"/>
                <w:szCs w:val="20"/>
              </w:rPr>
            </w:pPr>
            <w:r w:rsidRPr="003E062D">
              <w:rPr>
                <w:sz w:val="20"/>
                <w:szCs w:val="20"/>
              </w:rPr>
              <w:t>0.2</w:t>
            </w:r>
          </w:p>
        </w:tc>
        <w:tc>
          <w:tcPr>
            <w:tcW w:w="992" w:type="dxa"/>
            <w:tcBorders>
              <w:top w:val="nil"/>
              <w:left w:val="nil"/>
              <w:bottom w:val="single" w:sz="4" w:space="0" w:color="auto"/>
              <w:right w:val="single" w:sz="4" w:space="0" w:color="auto"/>
            </w:tcBorders>
          </w:tcPr>
          <w:p w14:paraId="40A0576F" w14:textId="77777777" w:rsidR="00480EDA" w:rsidRPr="003E062D" w:rsidRDefault="00480EDA" w:rsidP="003646C5">
            <w:pPr>
              <w:jc w:val="right"/>
              <w:rPr>
                <w:sz w:val="20"/>
                <w:szCs w:val="20"/>
              </w:rPr>
            </w:pPr>
            <w:r w:rsidRPr="003E062D">
              <w:rPr>
                <w:sz w:val="20"/>
                <w:szCs w:val="20"/>
              </w:rPr>
              <w:t>0.2</w:t>
            </w:r>
          </w:p>
        </w:tc>
        <w:tc>
          <w:tcPr>
            <w:tcW w:w="992" w:type="dxa"/>
            <w:tcBorders>
              <w:top w:val="nil"/>
              <w:left w:val="nil"/>
              <w:bottom w:val="single" w:sz="4" w:space="0" w:color="auto"/>
              <w:right w:val="single" w:sz="4" w:space="0" w:color="auto"/>
            </w:tcBorders>
          </w:tcPr>
          <w:p w14:paraId="6247143D" w14:textId="77777777" w:rsidR="00480EDA" w:rsidRPr="008C43B7" w:rsidRDefault="00480EDA" w:rsidP="003646C5">
            <w:pPr>
              <w:jc w:val="right"/>
              <w:rPr>
                <w:sz w:val="20"/>
                <w:szCs w:val="20"/>
              </w:rPr>
            </w:pPr>
            <w:r w:rsidRPr="003E062D">
              <w:rPr>
                <w:sz w:val="20"/>
                <w:szCs w:val="20"/>
              </w:rPr>
              <w:t>0.2</w:t>
            </w:r>
          </w:p>
        </w:tc>
      </w:tr>
    </w:tbl>
    <w:p w14:paraId="495B9D1D" w14:textId="77777777" w:rsidR="00480EDA" w:rsidRPr="00800E21" w:rsidRDefault="00480EDA" w:rsidP="00480EDA">
      <w:pPr>
        <w:tabs>
          <w:tab w:val="left" w:pos="3336"/>
        </w:tabs>
        <w:rPr>
          <w:sz w:val="20"/>
          <w:szCs w:val="20"/>
        </w:rPr>
      </w:pPr>
    </w:p>
    <w:p w14:paraId="0334F939" w14:textId="77777777" w:rsidR="005B646A" w:rsidRPr="0042662F" w:rsidRDefault="005B646A" w:rsidP="005B646A">
      <w:pPr>
        <w:tabs>
          <w:tab w:val="left" w:pos="3336"/>
        </w:tabs>
      </w:pPr>
    </w:p>
    <w:p w14:paraId="10BBCC3E" w14:textId="77777777" w:rsidR="004E75E2" w:rsidRDefault="004E75E2" w:rsidP="00AE3823">
      <w:pPr>
        <w:widowControl w:val="0"/>
        <w:tabs>
          <w:tab w:val="left" w:pos="7140"/>
        </w:tabs>
        <w:autoSpaceDE w:val="0"/>
        <w:autoSpaceDN w:val="0"/>
        <w:adjustRightInd w:val="0"/>
        <w:jc w:val="both"/>
        <w:outlineLvl w:val="0"/>
        <w:rPr>
          <w:iCs/>
          <w:color w:val="000000"/>
          <w:sz w:val="28"/>
          <w:szCs w:val="28"/>
        </w:rPr>
      </w:pPr>
    </w:p>
    <w:p w14:paraId="1CD686FD" w14:textId="77777777" w:rsidR="002723D9" w:rsidRDefault="002723D9" w:rsidP="00480EDA">
      <w:pPr>
        <w:autoSpaceDE w:val="0"/>
        <w:autoSpaceDN w:val="0"/>
        <w:adjustRightInd w:val="0"/>
        <w:ind w:left="4852"/>
        <w:jc w:val="both"/>
        <w:rPr>
          <w:color w:val="000000"/>
          <w:sz w:val="22"/>
          <w:szCs w:val="22"/>
        </w:rPr>
        <w:sectPr w:rsidR="002723D9" w:rsidSect="0061682E">
          <w:headerReference w:type="even" r:id="rId7"/>
          <w:headerReference w:type="default" r:id="rId8"/>
          <w:footerReference w:type="even" r:id="rId9"/>
          <w:footerReference w:type="default" r:id="rId10"/>
          <w:pgSz w:w="11906" w:h="16838"/>
          <w:pgMar w:top="284" w:right="567" w:bottom="426" w:left="1134" w:header="284" w:footer="544" w:gutter="0"/>
          <w:cols w:space="708"/>
          <w:docGrid w:linePitch="360"/>
        </w:sectPr>
      </w:pPr>
    </w:p>
    <w:p w14:paraId="0EB93B3E" w14:textId="6EEA7D98" w:rsidR="00480EDA" w:rsidRDefault="00480EDA" w:rsidP="002723D9">
      <w:pPr>
        <w:autoSpaceDE w:val="0"/>
        <w:autoSpaceDN w:val="0"/>
        <w:adjustRightInd w:val="0"/>
        <w:ind w:left="7655"/>
        <w:jc w:val="both"/>
        <w:rPr>
          <w:color w:val="000000"/>
          <w:sz w:val="22"/>
          <w:szCs w:val="22"/>
        </w:rPr>
      </w:pPr>
      <w:r>
        <w:rPr>
          <w:color w:val="000000"/>
          <w:sz w:val="22"/>
          <w:szCs w:val="22"/>
        </w:rPr>
        <w:lastRenderedPageBreak/>
        <w:t>Приложение 6</w:t>
      </w:r>
    </w:p>
    <w:p w14:paraId="73227949" w14:textId="77777777" w:rsidR="00480EDA" w:rsidRDefault="00480EDA" w:rsidP="002723D9">
      <w:pPr>
        <w:autoSpaceDE w:val="0"/>
        <w:autoSpaceDN w:val="0"/>
        <w:adjustRightInd w:val="0"/>
        <w:ind w:left="7655"/>
        <w:jc w:val="both"/>
        <w:rPr>
          <w:color w:val="000000"/>
          <w:sz w:val="22"/>
          <w:szCs w:val="22"/>
        </w:rPr>
      </w:pPr>
      <w:r>
        <w:rPr>
          <w:color w:val="000000"/>
          <w:sz w:val="22"/>
          <w:szCs w:val="22"/>
        </w:rPr>
        <w:t xml:space="preserve"> к решению Собрания депутатов Киселевского сельского поселения от 19.06.2024 № 118 «О внесение изменений в решение Собрания депутатов Киселевского сельского поселения от 22.12.2023 № 100 «О бюджете Киселевского сельского поселения Красносулинского района на 2024 год и на плановый период 2025 и 2026 годов»</w:t>
      </w:r>
    </w:p>
    <w:p w14:paraId="0C93D577" w14:textId="76C28D68" w:rsidR="00480EDA" w:rsidRDefault="00480EDA" w:rsidP="002723D9">
      <w:pPr>
        <w:autoSpaceDE w:val="0"/>
        <w:autoSpaceDN w:val="0"/>
        <w:adjustRightInd w:val="0"/>
        <w:ind w:left="7655"/>
        <w:jc w:val="both"/>
        <w:rPr>
          <w:color w:val="000000"/>
          <w:sz w:val="20"/>
          <w:szCs w:val="20"/>
        </w:rPr>
      </w:pPr>
      <w:r w:rsidRPr="005B646A">
        <w:rPr>
          <w:b/>
          <w:bCs/>
          <w:color w:val="000000"/>
          <w:sz w:val="20"/>
          <w:szCs w:val="20"/>
        </w:rPr>
        <w:t xml:space="preserve">Приложение </w:t>
      </w:r>
      <w:r w:rsidR="004B0C99">
        <w:rPr>
          <w:b/>
          <w:bCs/>
          <w:color w:val="000000"/>
          <w:sz w:val="20"/>
          <w:szCs w:val="20"/>
        </w:rPr>
        <w:t>7</w:t>
      </w:r>
      <w:r>
        <w:rPr>
          <w:color w:val="000000"/>
          <w:sz w:val="20"/>
          <w:szCs w:val="20"/>
        </w:rPr>
        <w:t xml:space="preserve"> к решению Собрания депутатов Киселевского сельского поселения от 22.12.2023 № 100 "О бюджете Киселевского сельского поселения Красносулинского района на 2024 год и на плановый период 2025 и 2026 годов»"</w:t>
      </w:r>
    </w:p>
    <w:p w14:paraId="52679C07" w14:textId="77777777" w:rsidR="002723D9" w:rsidRDefault="002723D9" w:rsidP="002723D9">
      <w:pPr>
        <w:suppressAutoHyphens/>
        <w:snapToGrid w:val="0"/>
        <w:jc w:val="center"/>
        <w:rPr>
          <w:b/>
          <w:lang w:eastAsia="ar-SA"/>
        </w:rPr>
      </w:pPr>
    </w:p>
    <w:p w14:paraId="3BB0F661" w14:textId="74ED65CF" w:rsidR="002723D9" w:rsidRPr="002723D9" w:rsidRDefault="002723D9" w:rsidP="002723D9">
      <w:pPr>
        <w:suppressAutoHyphens/>
        <w:snapToGrid w:val="0"/>
        <w:jc w:val="center"/>
        <w:rPr>
          <w:b/>
          <w:iCs/>
          <w:color w:val="000000"/>
          <w:lang w:eastAsia="ar-SA"/>
        </w:rPr>
      </w:pPr>
      <w:r w:rsidRPr="002723D9">
        <w:rPr>
          <w:b/>
          <w:lang w:eastAsia="ar-SA"/>
        </w:rPr>
        <w:t xml:space="preserve">Межбюджетные трансферты, </w:t>
      </w:r>
      <w:r w:rsidRPr="002723D9">
        <w:rPr>
          <w:b/>
          <w:iCs/>
          <w:color w:val="000000"/>
          <w:lang w:eastAsia="ar-SA"/>
        </w:rPr>
        <w:t>перечисляемые из бюджета района бюджету Киселевского сельского поселения и направляемых на финансирование расходов, связанных с передачей осуществления части полномочий органов местного самоуправления муниципального образования «Красносулинский район» органу местного самоуправления Киселевского сельского поселения на 2024 год</w:t>
      </w:r>
    </w:p>
    <w:p w14:paraId="0EE8C49A" w14:textId="77777777" w:rsidR="002723D9" w:rsidRPr="002723D9" w:rsidRDefault="002723D9" w:rsidP="002723D9">
      <w:pPr>
        <w:suppressAutoHyphens/>
        <w:snapToGrid w:val="0"/>
        <w:jc w:val="right"/>
        <w:rPr>
          <w:lang w:eastAsia="ar-SA"/>
        </w:rPr>
      </w:pPr>
      <w:r w:rsidRPr="002723D9">
        <w:rPr>
          <w:lang w:eastAsia="ar-SA"/>
        </w:rPr>
        <w:t>(тыс. рублей)</w:t>
      </w:r>
    </w:p>
    <w:tbl>
      <w:tblPr>
        <w:tblW w:w="1559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10"/>
        <w:gridCol w:w="1417"/>
        <w:gridCol w:w="1276"/>
        <w:gridCol w:w="5386"/>
        <w:gridCol w:w="993"/>
        <w:gridCol w:w="1417"/>
        <w:gridCol w:w="1276"/>
        <w:gridCol w:w="1417"/>
      </w:tblGrid>
      <w:tr w:rsidR="002723D9" w:rsidRPr="002723D9" w14:paraId="0C3902A3" w14:textId="77777777" w:rsidTr="002723D9">
        <w:trPr>
          <w:cantSplit/>
          <w:trHeight w:val="564"/>
        </w:trPr>
        <w:tc>
          <w:tcPr>
            <w:tcW w:w="2410" w:type="dxa"/>
            <w:vMerge w:val="restart"/>
            <w:shd w:val="clear" w:color="auto" w:fill="auto"/>
          </w:tcPr>
          <w:p w14:paraId="12CB07DD" w14:textId="77777777" w:rsidR="002723D9" w:rsidRPr="002723D9" w:rsidRDefault="002723D9" w:rsidP="002723D9">
            <w:pPr>
              <w:suppressAutoHyphens/>
              <w:jc w:val="center"/>
              <w:rPr>
                <w:sz w:val="19"/>
                <w:szCs w:val="19"/>
                <w:lang w:eastAsia="ar-SA"/>
              </w:rPr>
            </w:pPr>
          </w:p>
          <w:p w14:paraId="11F95A71" w14:textId="77777777" w:rsidR="002723D9" w:rsidRPr="002723D9" w:rsidRDefault="002723D9" w:rsidP="002723D9">
            <w:pPr>
              <w:suppressAutoHyphens/>
              <w:jc w:val="center"/>
              <w:rPr>
                <w:sz w:val="19"/>
                <w:szCs w:val="19"/>
                <w:lang w:eastAsia="ar-SA"/>
              </w:rPr>
            </w:pPr>
          </w:p>
          <w:p w14:paraId="260F5A86" w14:textId="77777777" w:rsidR="002723D9" w:rsidRPr="002723D9" w:rsidRDefault="002723D9" w:rsidP="002723D9">
            <w:pPr>
              <w:suppressAutoHyphens/>
              <w:jc w:val="center"/>
              <w:rPr>
                <w:sz w:val="19"/>
                <w:szCs w:val="19"/>
                <w:lang w:eastAsia="ar-SA"/>
              </w:rPr>
            </w:pPr>
          </w:p>
          <w:p w14:paraId="3610865F" w14:textId="77777777" w:rsidR="002723D9" w:rsidRPr="002723D9" w:rsidRDefault="002723D9" w:rsidP="002723D9">
            <w:pPr>
              <w:suppressAutoHyphens/>
              <w:jc w:val="center"/>
              <w:rPr>
                <w:sz w:val="19"/>
                <w:szCs w:val="19"/>
                <w:lang w:eastAsia="ar-SA"/>
              </w:rPr>
            </w:pPr>
          </w:p>
          <w:p w14:paraId="32FFAD20" w14:textId="77777777" w:rsidR="002723D9" w:rsidRPr="002723D9" w:rsidRDefault="002723D9" w:rsidP="002723D9">
            <w:pPr>
              <w:suppressAutoHyphens/>
              <w:jc w:val="center"/>
              <w:rPr>
                <w:sz w:val="19"/>
                <w:szCs w:val="19"/>
                <w:lang w:eastAsia="ar-SA"/>
              </w:rPr>
            </w:pPr>
          </w:p>
          <w:p w14:paraId="15A16A76" w14:textId="77777777" w:rsidR="002723D9" w:rsidRPr="002723D9" w:rsidRDefault="002723D9" w:rsidP="002723D9">
            <w:pPr>
              <w:suppressAutoHyphens/>
              <w:jc w:val="center"/>
              <w:rPr>
                <w:sz w:val="19"/>
                <w:szCs w:val="19"/>
                <w:lang w:eastAsia="ar-SA"/>
              </w:rPr>
            </w:pPr>
          </w:p>
          <w:p w14:paraId="6C7DEF6E" w14:textId="77777777" w:rsidR="002723D9" w:rsidRPr="002723D9" w:rsidRDefault="002723D9" w:rsidP="002723D9">
            <w:pPr>
              <w:suppressAutoHyphens/>
              <w:jc w:val="center"/>
              <w:rPr>
                <w:sz w:val="19"/>
                <w:szCs w:val="19"/>
                <w:lang w:eastAsia="ar-SA"/>
              </w:rPr>
            </w:pPr>
          </w:p>
          <w:p w14:paraId="36574280" w14:textId="77777777" w:rsidR="002723D9" w:rsidRPr="002723D9" w:rsidRDefault="002723D9" w:rsidP="002723D9">
            <w:pPr>
              <w:suppressAutoHyphens/>
              <w:jc w:val="center"/>
              <w:rPr>
                <w:sz w:val="19"/>
                <w:szCs w:val="19"/>
                <w:lang w:eastAsia="ar-SA"/>
              </w:rPr>
            </w:pPr>
          </w:p>
          <w:p w14:paraId="4C9F05EF" w14:textId="77777777" w:rsidR="002723D9" w:rsidRPr="002723D9" w:rsidRDefault="002723D9" w:rsidP="002723D9">
            <w:pPr>
              <w:suppressAutoHyphens/>
              <w:jc w:val="center"/>
              <w:rPr>
                <w:sz w:val="19"/>
                <w:szCs w:val="19"/>
                <w:lang w:eastAsia="ar-SA"/>
              </w:rPr>
            </w:pPr>
          </w:p>
          <w:p w14:paraId="0BB38F13" w14:textId="77777777" w:rsidR="002723D9" w:rsidRPr="002723D9" w:rsidRDefault="002723D9" w:rsidP="002723D9">
            <w:pPr>
              <w:suppressAutoHyphens/>
              <w:jc w:val="center"/>
              <w:rPr>
                <w:sz w:val="19"/>
                <w:szCs w:val="19"/>
                <w:lang w:eastAsia="ar-SA"/>
              </w:rPr>
            </w:pPr>
          </w:p>
          <w:p w14:paraId="028478F0" w14:textId="77777777" w:rsidR="002723D9" w:rsidRPr="002723D9" w:rsidRDefault="002723D9" w:rsidP="002723D9">
            <w:pPr>
              <w:suppressAutoHyphens/>
              <w:jc w:val="center"/>
              <w:rPr>
                <w:sz w:val="19"/>
                <w:szCs w:val="19"/>
                <w:lang w:eastAsia="ar-SA"/>
              </w:rPr>
            </w:pPr>
          </w:p>
          <w:p w14:paraId="2F204909" w14:textId="77777777" w:rsidR="002723D9" w:rsidRPr="002723D9" w:rsidRDefault="002723D9" w:rsidP="002723D9">
            <w:pPr>
              <w:suppressAutoHyphens/>
              <w:jc w:val="center"/>
              <w:rPr>
                <w:sz w:val="19"/>
                <w:szCs w:val="19"/>
                <w:lang w:eastAsia="ar-SA"/>
              </w:rPr>
            </w:pPr>
          </w:p>
          <w:p w14:paraId="049E9A71" w14:textId="77777777" w:rsidR="002723D9" w:rsidRPr="002723D9" w:rsidRDefault="002723D9" w:rsidP="002723D9">
            <w:pPr>
              <w:suppressAutoHyphens/>
              <w:jc w:val="center"/>
              <w:rPr>
                <w:sz w:val="19"/>
                <w:szCs w:val="19"/>
                <w:lang w:eastAsia="ar-SA"/>
              </w:rPr>
            </w:pPr>
            <w:r w:rsidRPr="002723D9">
              <w:rPr>
                <w:sz w:val="19"/>
                <w:szCs w:val="19"/>
                <w:lang w:eastAsia="ar-SA"/>
              </w:rPr>
              <w:t>Наименование поселений</w:t>
            </w:r>
          </w:p>
        </w:tc>
        <w:tc>
          <w:tcPr>
            <w:tcW w:w="1417" w:type="dxa"/>
            <w:vMerge w:val="restart"/>
            <w:shd w:val="clear" w:color="auto" w:fill="auto"/>
          </w:tcPr>
          <w:p w14:paraId="5397A60F" w14:textId="77777777" w:rsidR="002723D9" w:rsidRPr="002723D9" w:rsidRDefault="002723D9" w:rsidP="002723D9">
            <w:pPr>
              <w:suppressAutoHyphens/>
              <w:jc w:val="center"/>
              <w:rPr>
                <w:sz w:val="19"/>
                <w:szCs w:val="19"/>
                <w:lang w:eastAsia="ar-SA"/>
              </w:rPr>
            </w:pPr>
          </w:p>
          <w:p w14:paraId="7BCA7273" w14:textId="77777777" w:rsidR="002723D9" w:rsidRPr="002723D9" w:rsidRDefault="002723D9" w:rsidP="002723D9">
            <w:pPr>
              <w:suppressAutoHyphens/>
              <w:jc w:val="center"/>
              <w:rPr>
                <w:sz w:val="19"/>
                <w:szCs w:val="19"/>
                <w:lang w:eastAsia="ar-SA"/>
              </w:rPr>
            </w:pPr>
          </w:p>
          <w:p w14:paraId="2095A04A" w14:textId="77777777" w:rsidR="002723D9" w:rsidRPr="002723D9" w:rsidRDefault="002723D9" w:rsidP="002723D9">
            <w:pPr>
              <w:suppressAutoHyphens/>
              <w:jc w:val="center"/>
              <w:rPr>
                <w:sz w:val="19"/>
                <w:szCs w:val="19"/>
                <w:lang w:eastAsia="ar-SA"/>
              </w:rPr>
            </w:pPr>
          </w:p>
          <w:p w14:paraId="2732E9C3" w14:textId="77777777" w:rsidR="002723D9" w:rsidRPr="002723D9" w:rsidRDefault="002723D9" w:rsidP="002723D9">
            <w:pPr>
              <w:suppressAutoHyphens/>
              <w:jc w:val="center"/>
              <w:rPr>
                <w:sz w:val="19"/>
                <w:szCs w:val="19"/>
                <w:lang w:eastAsia="ar-SA"/>
              </w:rPr>
            </w:pPr>
          </w:p>
          <w:p w14:paraId="673E9E20" w14:textId="77777777" w:rsidR="002723D9" w:rsidRPr="002723D9" w:rsidRDefault="002723D9" w:rsidP="002723D9">
            <w:pPr>
              <w:suppressAutoHyphens/>
              <w:jc w:val="center"/>
              <w:rPr>
                <w:sz w:val="19"/>
                <w:szCs w:val="19"/>
                <w:lang w:eastAsia="ar-SA"/>
              </w:rPr>
            </w:pPr>
          </w:p>
          <w:p w14:paraId="68452BFB" w14:textId="77777777" w:rsidR="002723D9" w:rsidRPr="002723D9" w:rsidRDefault="002723D9" w:rsidP="002723D9">
            <w:pPr>
              <w:suppressAutoHyphens/>
              <w:jc w:val="center"/>
              <w:rPr>
                <w:sz w:val="19"/>
                <w:szCs w:val="19"/>
                <w:lang w:eastAsia="ar-SA"/>
              </w:rPr>
            </w:pPr>
          </w:p>
          <w:p w14:paraId="40B52DC6" w14:textId="77777777" w:rsidR="002723D9" w:rsidRPr="002723D9" w:rsidRDefault="002723D9" w:rsidP="002723D9">
            <w:pPr>
              <w:suppressAutoHyphens/>
              <w:jc w:val="center"/>
              <w:rPr>
                <w:sz w:val="19"/>
                <w:szCs w:val="19"/>
                <w:lang w:eastAsia="ar-SA"/>
              </w:rPr>
            </w:pPr>
          </w:p>
          <w:p w14:paraId="01A9ECDC" w14:textId="77777777" w:rsidR="002723D9" w:rsidRPr="002723D9" w:rsidRDefault="002723D9" w:rsidP="002723D9">
            <w:pPr>
              <w:suppressAutoHyphens/>
              <w:jc w:val="center"/>
              <w:rPr>
                <w:sz w:val="19"/>
                <w:szCs w:val="19"/>
                <w:lang w:eastAsia="ar-SA"/>
              </w:rPr>
            </w:pPr>
          </w:p>
          <w:p w14:paraId="6EF064EC" w14:textId="77777777" w:rsidR="002723D9" w:rsidRPr="002723D9" w:rsidRDefault="002723D9" w:rsidP="002723D9">
            <w:pPr>
              <w:suppressAutoHyphens/>
              <w:jc w:val="center"/>
              <w:rPr>
                <w:sz w:val="19"/>
                <w:szCs w:val="19"/>
                <w:lang w:eastAsia="ar-SA"/>
              </w:rPr>
            </w:pPr>
          </w:p>
          <w:p w14:paraId="175CAA00" w14:textId="77777777" w:rsidR="002723D9" w:rsidRPr="002723D9" w:rsidRDefault="002723D9" w:rsidP="002723D9">
            <w:pPr>
              <w:suppressAutoHyphens/>
              <w:jc w:val="center"/>
              <w:rPr>
                <w:sz w:val="19"/>
                <w:szCs w:val="19"/>
                <w:lang w:eastAsia="ar-SA"/>
              </w:rPr>
            </w:pPr>
          </w:p>
          <w:p w14:paraId="58F26F2E" w14:textId="77777777" w:rsidR="002723D9" w:rsidRPr="002723D9" w:rsidRDefault="002723D9" w:rsidP="002723D9">
            <w:pPr>
              <w:suppressAutoHyphens/>
              <w:jc w:val="center"/>
              <w:rPr>
                <w:sz w:val="19"/>
                <w:szCs w:val="19"/>
                <w:lang w:eastAsia="ar-SA"/>
              </w:rPr>
            </w:pPr>
          </w:p>
          <w:p w14:paraId="67A025DA" w14:textId="77777777" w:rsidR="002723D9" w:rsidRPr="002723D9" w:rsidRDefault="002723D9" w:rsidP="002723D9">
            <w:pPr>
              <w:suppressAutoHyphens/>
              <w:jc w:val="center"/>
              <w:rPr>
                <w:sz w:val="19"/>
                <w:szCs w:val="19"/>
                <w:lang w:eastAsia="ar-SA"/>
              </w:rPr>
            </w:pPr>
          </w:p>
          <w:p w14:paraId="05D91CDA" w14:textId="77777777" w:rsidR="002723D9" w:rsidRPr="002723D9" w:rsidRDefault="002723D9" w:rsidP="002723D9">
            <w:pPr>
              <w:suppressAutoHyphens/>
              <w:jc w:val="center"/>
              <w:rPr>
                <w:sz w:val="19"/>
                <w:szCs w:val="19"/>
                <w:lang w:eastAsia="ar-SA"/>
              </w:rPr>
            </w:pPr>
            <w:r w:rsidRPr="002723D9">
              <w:rPr>
                <w:sz w:val="19"/>
                <w:szCs w:val="19"/>
                <w:lang w:eastAsia="ar-SA"/>
              </w:rPr>
              <w:t>Всего</w:t>
            </w:r>
          </w:p>
        </w:tc>
        <w:tc>
          <w:tcPr>
            <w:tcW w:w="1276" w:type="dxa"/>
            <w:vMerge w:val="restart"/>
            <w:shd w:val="clear" w:color="auto" w:fill="auto"/>
            <w:textDirection w:val="btLr"/>
          </w:tcPr>
          <w:p w14:paraId="753485F3" w14:textId="77777777" w:rsidR="002723D9" w:rsidRPr="002723D9" w:rsidRDefault="002723D9" w:rsidP="002723D9">
            <w:pPr>
              <w:suppressAutoHyphens/>
              <w:ind w:left="113" w:right="113"/>
              <w:jc w:val="center"/>
              <w:rPr>
                <w:sz w:val="19"/>
                <w:szCs w:val="19"/>
                <w:lang w:eastAsia="ar-SA"/>
              </w:rPr>
            </w:pPr>
            <w:r w:rsidRPr="002723D9">
              <w:rPr>
                <w:sz w:val="19"/>
                <w:szCs w:val="19"/>
                <w:lang w:eastAsia="ar-SA"/>
              </w:rPr>
              <w:t>Межбюджетные трансферты на осуществление полномочий по  дорожной деятельности, всего</w:t>
            </w:r>
          </w:p>
        </w:tc>
        <w:tc>
          <w:tcPr>
            <w:tcW w:w="5386" w:type="dxa"/>
            <w:shd w:val="clear" w:color="auto" w:fill="auto"/>
          </w:tcPr>
          <w:p w14:paraId="7B03A24D" w14:textId="77777777" w:rsidR="002723D9" w:rsidRPr="002723D9" w:rsidRDefault="002723D9" w:rsidP="002723D9">
            <w:pPr>
              <w:suppressAutoHyphens/>
              <w:jc w:val="center"/>
              <w:rPr>
                <w:sz w:val="19"/>
                <w:szCs w:val="19"/>
                <w:lang w:eastAsia="ar-SA"/>
              </w:rPr>
            </w:pPr>
            <w:r w:rsidRPr="002723D9">
              <w:rPr>
                <w:sz w:val="19"/>
                <w:szCs w:val="19"/>
                <w:lang w:eastAsia="ar-SA"/>
              </w:rPr>
              <w:t>в том числе:</w:t>
            </w:r>
          </w:p>
        </w:tc>
        <w:tc>
          <w:tcPr>
            <w:tcW w:w="993" w:type="dxa"/>
            <w:vMerge w:val="restart"/>
            <w:textDirection w:val="btLr"/>
          </w:tcPr>
          <w:p w14:paraId="55765AE2" w14:textId="77777777" w:rsidR="002723D9" w:rsidRPr="002723D9" w:rsidRDefault="002723D9" w:rsidP="002723D9">
            <w:pPr>
              <w:suppressAutoHyphens/>
              <w:ind w:left="113" w:right="113"/>
              <w:jc w:val="center"/>
              <w:rPr>
                <w:sz w:val="19"/>
                <w:szCs w:val="19"/>
                <w:lang w:eastAsia="ar-SA"/>
              </w:rPr>
            </w:pPr>
            <w:r w:rsidRPr="002723D9">
              <w:rPr>
                <w:sz w:val="19"/>
                <w:szCs w:val="19"/>
                <w:lang w:eastAsia="ar-SA"/>
              </w:rPr>
              <w:t>Межбюджетные трансферты на содержание работника</w:t>
            </w:r>
          </w:p>
        </w:tc>
        <w:tc>
          <w:tcPr>
            <w:tcW w:w="4110" w:type="dxa"/>
            <w:gridSpan w:val="3"/>
          </w:tcPr>
          <w:p w14:paraId="38897422" w14:textId="77777777" w:rsidR="002723D9" w:rsidRPr="002723D9" w:rsidRDefault="002723D9" w:rsidP="002723D9">
            <w:pPr>
              <w:suppressAutoHyphens/>
              <w:jc w:val="center"/>
              <w:rPr>
                <w:sz w:val="19"/>
                <w:szCs w:val="19"/>
                <w:lang w:eastAsia="ar-SA"/>
              </w:rPr>
            </w:pPr>
            <w:r w:rsidRPr="002723D9">
              <w:rPr>
                <w:sz w:val="19"/>
                <w:szCs w:val="19"/>
                <w:lang w:eastAsia="ar-SA"/>
              </w:rPr>
              <w:t>в том числе</w:t>
            </w:r>
          </w:p>
        </w:tc>
      </w:tr>
      <w:tr w:rsidR="002723D9" w:rsidRPr="002723D9" w14:paraId="509106CC" w14:textId="77777777" w:rsidTr="002723D9">
        <w:trPr>
          <w:trHeight w:val="218"/>
        </w:trPr>
        <w:tc>
          <w:tcPr>
            <w:tcW w:w="2410" w:type="dxa"/>
            <w:vMerge/>
            <w:shd w:val="clear" w:color="auto" w:fill="auto"/>
          </w:tcPr>
          <w:p w14:paraId="0226E93B" w14:textId="77777777" w:rsidR="002723D9" w:rsidRPr="002723D9" w:rsidRDefault="002723D9" w:rsidP="002723D9">
            <w:pPr>
              <w:suppressAutoHyphens/>
              <w:jc w:val="center"/>
              <w:rPr>
                <w:sz w:val="19"/>
                <w:szCs w:val="19"/>
                <w:lang w:eastAsia="ar-SA"/>
              </w:rPr>
            </w:pPr>
          </w:p>
        </w:tc>
        <w:tc>
          <w:tcPr>
            <w:tcW w:w="1417" w:type="dxa"/>
            <w:vMerge/>
            <w:shd w:val="clear" w:color="auto" w:fill="auto"/>
          </w:tcPr>
          <w:p w14:paraId="29CE30E3" w14:textId="77777777" w:rsidR="002723D9" w:rsidRPr="002723D9" w:rsidRDefault="002723D9" w:rsidP="002723D9">
            <w:pPr>
              <w:suppressAutoHyphens/>
              <w:jc w:val="center"/>
              <w:rPr>
                <w:sz w:val="19"/>
                <w:szCs w:val="19"/>
                <w:lang w:eastAsia="ar-SA"/>
              </w:rPr>
            </w:pPr>
          </w:p>
        </w:tc>
        <w:tc>
          <w:tcPr>
            <w:tcW w:w="1276" w:type="dxa"/>
            <w:vMerge/>
            <w:shd w:val="clear" w:color="auto" w:fill="auto"/>
          </w:tcPr>
          <w:p w14:paraId="66362DA3" w14:textId="77777777" w:rsidR="002723D9" w:rsidRPr="002723D9" w:rsidRDefault="002723D9" w:rsidP="002723D9">
            <w:pPr>
              <w:suppressAutoHyphens/>
              <w:jc w:val="center"/>
              <w:rPr>
                <w:sz w:val="19"/>
                <w:szCs w:val="19"/>
                <w:lang w:eastAsia="ar-SA"/>
              </w:rPr>
            </w:pPr>
          </w:p>
        </w:tc>
        <w:tc>
          <w:tcPr>
            <w:tcW w:w="5386" w:type="dxa"/>
            <w:vMerge w:val="restart"/>
            <w:shd w:val="clear" w:color="auto" w:fill="auto"/>
          </w:tcPr>
          <w:p w14:paraId="4781A766" w14:textId="77777777" w:rsidR="002723D9" w:rsidRPr="002723D9" w:rsidRDefault="002723D9" w:rsidP="002723D9">
            <w:pPr>
              <w:suppressAutoHyphens/>
              <w:jc w:val="center"/>
              <w:rPr>
                <w:sz w:val="19"/>
                <w:szCs w:val="19"/>
                <w:lang w:eastAsia="ar-SA"/>
              </w:rPr>
            </w:pPr>
            <w:r w:rsidRPr="002723D9">
              <w:rPr>
                <w:sz w:val="19"/>
                <w:szCs w:val="19"/>
                <w:lang w:eastAsia="ar-SA"/>
              </w:rPr>
              <w:t>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сельских поселений,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акцизов на нефтепродукты</w:t>
            </w:r>
          </w:p>
        </w:tc>
        <w:tc>
          <w:tcPr>
            <w:tcW w:w="993" w:type="dxa"/>
            <w:vMerge/>
          </w:tcPr>
          <w:p w14:paraId="53FFBE15" w14:textId="77777777" w:rsidR="002723D9" w:rsidRPr="002723D9" w:rsidRDefault="002723D9" w:rsidP="002723D9">
            <w:pPr>
              <w:suppressAutoHyphens/>
              <w:jc w:val="center"/>
              <w:rPr>
                <w:sz w:val="19"/>
                <w:szCs w:val="19"/>
                <w:lang w:eastAsia="ar-SA"/>
              </w:rPr>
            </w:pPr>
          </w:p>
        </w:tc>
        <w:tc>
          <w:tcPr>
            <w:tcW w:w="1417" w:type="dxa"/>
            <w:vMerge w:val="restart"/>
            <w:textDirection w:val="btLr"/>
          </w:tcPr>
          <w:p w14:paraId="152C1727" w14:textId="77777777" w:rsidR="002723D9" w:rsidRPr="002723D9" w:rsidRDefault="002723D9" w:rsidP="002723D9">
            <w:pPr>
              <w:suppressAutoHyphens/>
              <w:ind w:left="113" w:right="113"/>
              <w:jc w:val="center"/>
              <w:rPr>
                <w:sz w:val="19"/>
                <w:szCs w:val="19"/>
                <w:lang w:eastAsia="ar-SA"/>
              </w:rPr>
            </w:pPr>
            <w:r w:rsidRPr="002723D9">
              <w:rPr>
                <w:sz w:val="19"/>
                <w:szCs w:val="19"/>
                <w:lang w:eastAsia="ar-SA"/>
              </w:rPr>
              <w:t>В области принятия решений и проведения  мероприятий по выявлению правообладателей ранее учтенных объектов недвижимости</w:t>
            </w:r>
          </w:p>
        </w:tc>
        <w:tc>
          <w:tcPr>
            <w:tcW w:w="1276" w:type="dxa"/>
            <w:vMerge w:val="restart"/>
            <w:textDirection w:val="btLr"/>
          </w:tcPr>
          <w:p w14:paraId="5780FFBE" w14:textId="77777777" w:rsidR="002723D9" w:rsidRPr="002723D9" w:rsidRDefault="002723D9" w:rsidP="002723D9">
            <w:pPr>
              <w:suppressAutoHyphens/>
              <w:ind w:left="113" w:right="113"/>
              <w:jc w:val="center"/>
              <w:rPr>
                <w:sz w:val="19"/>
                <w:szCs w:val="19"/>
                <w:lang w:eastAsia="ar-SA"/>
              </w:rPr>
            </w:pPr>
            <w:r w:rsidRPr="002723D9">
              <w:rPr>
                <w:sz w:val="19"/>
                <w:szCs w:val="19"/>
                <w:lang w:eastAsia="ar-SA"/>
              </w:rPr>
              <w:t>В области жилищных отношений</w:t>
            </w:r>
          </w:p>
        </w:tc>
        <w:tc>
          <w:tcPr>
            <w:tcW w:w="1417" w:type="dxa"/>
            <w:vMerge w:val="restart"/>
            <w:shd w:val="clear" w:color="auto" w:fill="auto"/>
            <w:textDirection w:val="btLr"/>
          </w:tcPr>
          <w:p w14:paraId="0AE00E4B" w14:textId="77777777" w:rsidR="002723D9" w:rsidRPr="002723D9" w:rsidRDefault="002723D9" w:rsidP="002723D9">
            <w:pPr>
              <w:suppressAutoHyphens/>
              <w:ind w:left="113" w:right="113"/>
              <w:jc w:val="center"/>
              <w:rPr>
                <w:sz w:val="19"/>
                <w:szCs w:val="19"/>
                <w:lang w:eastAsia="ar-SA"/>
              </w:rPr>
            </w:pPr>
            <w:r w:rsidRPr="002723D9">
              <w:rPr>
                <w:sz w:val="19"/>
                <w:szCs w:val="19"/>
                <w:lang w:eastAsia="ar-SA"/>
              </w:rPr>
              <w:t>В области дорожной деятельности</w:t>
            </w:r>
          </w:p>
        </w:tc>
      </w:tr>
      <w:tr w:rsidR="002723D9" w:rsidRPr="002723D9" w14:paraId="4A7B417C" w14:textId="77777777" w:rsidTr="002723D9">
        <w:trPr>
          <w:cantSplit/>
          <w:trHeight w:val="2955"/>
        </w:trPr>
        <w:tc>
          <w:tcPr>
            <w:tcW w:w="2410" w:type="dxa"/>
            <w:vMerge/>
            <w:shd w:val="clear" w:color="auto" w:fill="auto"/>
          </w:tcPr>
          <w:p w14:paraId="66BE98BF" w14:textId="77777777" w:rsidR="002723D9" w:rsidRPr="002723D9" w:rsidRDefault="002723D9" w:rsidP="002723D9">
            <w:pPr>
              <w:suppressAutoHyphens/>
              <w:jc w:val="center"/>
              <w:rPr>
                <w:sz w:val="20"/>
                <w:szCs w:val="20"/>
                <w:lang w:eastAsia="ar-SA"/>
              </w:rPr>
            </w:pPr>
          </w:p>
        </w:tc>
        <w:tc>
          <w:tcPr>
            <w:tcW w:w="1417" w:type="dxa"/>
            <w:vMerge/>
            <w:shd w:val="clear" w:color="auto" w:fill="auto"/>
          </w:tcPr>
          <w:p w14:paraId="38F6D305" w14:textId="77777777" w:rsidR="002723D9" w:rsidRPr="002723D9" w:rsidRDefault="002723D9" w:rsidP="002723D9">
            <w:pPr>
              <w:suppressAutoHyphens/>
              <w:jc w:val="center"/>
              <w:rPr>
                <w:sz w:val="20"/>
                <w:szCs w:val="20"/>
                <w:lang w:eastAsia="ar-SA"/>
              </w:rPr>
            </w:pPr>
          </w:p>
        </w:tc>
        <w:tc>
          <w:tcPr>
            <w:tcW w:w="1276" w:type="dxa"/>
            <w:vMerge/>
            <w:shd w:val="clear" w:color="auto" w:fill="auto"/>
          </w:tcPr>
          <w:p w14:paraId="700A356A" w14:textId="77777777" w:rsidR="002723D9" w:rsidRPr="002723D9" w:rsidRDefault="002723D9" w:rsidP="002723D9">
            <w:pPr>
              <w:suppressAutoHyphens/>
              <w:jc w:val="center"/>
              <w:rPr>
                <w:sz w:val="20"/>
                <w:szCs w:val="20"/>
                <w:lang w:eastAsia="ar-SA"/>
              </w:rPr>
            </w:pPr>
          </w:p>
        </w:tc>
        <w:tc>
          <w:tcPr>
            <w:tcW w:w="5386" w:type="dxa"/>
            <w:vMerge/>
            <w:shd w:val="clear" w:color="auto" w:fill="auto"/>
            <w:textDirection w:val="btLr"/>
          </w:tcPr>
          <w:p w14:paraId="52B0121A" w14:textId="77777777" w:rsidR="002723D9" w:rsidRPr="002723D9" w:rsidRDefault="002723D9" w:rsidP="002723D9">
            <w:pPr>
              <w:suppressAutoHyphens/>
              <w:ind w:left="113" w:right="113"/>
              <w:jc w:val="center"/>
              <w:rPr>
                <w:sz w:val="20"/>
                <w:szCs w:val="20"/>
                <w:lang w:eastAsia="ar-SA"/>
              </w:rPr>
            </w:pPr>
          </w:p>
        </w:tc>
        <w:tc>
          <w:tcPr>
            <w:tcW w:w="993" w:type="dxa"/>
            <w:vMerge/>
          </w:tcPr>
          <w:p w14:paraId="47B34D2E" w14:textId="77777777" w:rsidR="002723D9" w:rsidRPr="002723D9" w:rsidRDefault="002723D9" w:rsidP="002723D9">
            <w:pPr>
              <w:suppressAutoHyphens/>
              <w:jc w:val="center"/>
              <w:rPr>
                <w:sz w:val="20"/>
                <w:szCs w:val="20"/>
                <w:lang w:eastAsia="ar-SA"/>
              </w:rPr>
            </w:pPr>
          </w:p>
        </w:tc>
        <w:tc>
          <w:tcPr>
            <w:tcW w:w="1417" w:type="dxa"/>
            <w:vMerge/>
          </w:tcPr>
          <w:p w14:paraId="44A4C077" w14:textId="77777777" w:rsidR="002723D9" w:rsidRPr="002723D9" w:rsidRDefault="002723D9" w:rsidP="002723D9">
            <w:pPr>
              <w:suppressAutoHyphens/>
              <w:jc w:val="center"/>
              <w:rPr>
                <w:sz w:val="20"/>
                <w:szCs w:val="20"/>
                <w:lang w:eastAsia="ar-SA"/>
              </w:rPr>
            </w:pPr>
          </w:p>
        </w:tc>
        <w:tc>
          <w:tcPr>
            <w:tcW w:w="1276" w:type="dxa"/>
            <w:vMerge/>
          </w:tcPr>
          <w:p w14:paraId="7F787E80" w14:textId="77777777" w:rsidR="002723D9" w:rsidRPr="002723D9" w:rsidRDefault="002723D9" w:rsidP="002723D9">
            <w:pPr>
              <w:suppressAutoHyphens/>
              <w:jc w:val="center"/>
              <w:rPr>
                <w:sz w:val="20"/>
                <w:szCs w:val="20"/>
                <w:lang w:eastAsia="ar-SA"/>
              </w:rPr>
            </w:pPr>
          </w:p>
        </w:tc>
        <w:tc>
          <w:tcPr>
            <w:tcW w:w="1417" w:type="dxa"/>
            <w:vMerge/>
            <w:shd w:val="clear" w:color="auto" w:fill="auto"/>
          </w:tcPr>
          <w:p w14:paraId="4C99FC92" w14:textId="77777777" w:rsidR="002723D9" w:rsidRPr="002723D9" w:rsidRDefault="002723D9" w:rsidP="002723D9">
            <w:pPr>
              <w:suppressAutoHyphens/>
              <w:jc w:val="center"/>
              <w:rPr>
                <w:sz w:val="20"/>
                <w:szCs w:val="20"/>
                <w:lang w:eastAsia="ar-SA"/>
              </w:rPr>
            </w:pPr>
          </w:p>
        </w:tc>
      </w:tr>
      <w:tr w:rsidR="002723D9" w:rsidRPr="002723D9" w14:paraId="7113C676" w14:textId="77777777" w:rsidTr="002723D9">
        <w:tc>
          <w:tcPr>
            <w:tcW w:w="2410" w:type="dxa"/>
            <w:shd w:val="clear" w:color="auto" w:fill="auto"/>
          </w:tcPr>
          <w:p w14:paraId="758C00B8" w14:textId="77777777" w:rsidR="002723D9" w:rsidRPr="002723D9" w:rsidRDefault="002723D9" w:rsidP="002723D9">
            <w:pPr>
              <w:suppressAutoHyphens/>
              <w:jc w:val="center"/>
              <w:rPr>
                <w:sz w:val="20"/>
                <w:szCs w:val="20"/>
                <w:lang w:eastAsia="ar-SA"/>
              </w:rPr>
            </w:pPr>
            <w:r w:rsidRPr="002723D9">
              <w:rPr>
                <w:sz w:val="20"/>
                <w:szCs w:val="20"/>
                <w:lang w:eastAsia="ar-SA"/>
              </w:rPr>
              <w:t>1</w:t>
            </w:r>
          </w:p>
        </w:tc>
        <w:tc>
          <w:tcPr>
            <w:tcW w:w="1417" w:type="dxa"/>
            <w:shd w:val="clear" w:color="auto" w:fill="auto"/>
          </w:tcPr>
          <w:p w14:paraId="17048869" w14:textId="77777777" w:rsidR="002723D9" w:rsidRPr="002723D9" w:rsidRDefault="002723D9" w:rsidP="002723D9">
            <w:pPr>
              <w:suppressAutoHyphens/>
              <w:jc w:val="center"/>
              <w:rPr>
                <w:sz w:val="20"/>
                <w:szCs w:val="20"/>
                <w:lang w:eastAsia="ar-SA"/>
              </w:rPr>
            </w:pPr>
            <w:r w:rsidRPr="002723D9">
              <w:rPr>
                <w:sz w:val="20"/>
                <w:szCs w:val="20"/>
                <w:lang w:eastAsia="ar-SA"/>
              </w:rPr>
              <w:t>2</w:t>
            </w:r>
          </w:p>
        </w:tc>
        <w:tc>
          <w:tcPr>
            <w:tcW w:w="1276" w:type="dxa"/>
            <w:shd w:val="clear" w:color="auto" w:fill="auto"/>
          </w:tcPr>
          <w:p w14:paraId="23F1D779" w14:textId="77777777" w:rsidR="002723D9" w:rsidRPr="002723D9" w:rsidRDefault="002723D9" w:rsidP="002723D9">
            <w:pPr>
              <w:suppressAutoHyphens/>
              <w:jc w:val="center"/>
              <w:rPr>
                <w:sz w:val="20"/>
                <w:szCs w:val="20"/>
                <w:lang w:eastAsia="ar-SA"/>
              </w:rPr>
            </w:pPr>
            <w:r w:rsidRPr="002723D9">
              <w:rPr>
                <w:sz w:val="20"/>
                <w:szCs w:val="20"/>
                <w:lang w:eastAsia="ar-SA"/>
              </w:rPr>
              <w:t>3</w:t>
            </w:r>
          </w:p>
        </w:tc>
        <w:tc>
          <w:tcPr>
            <w:tcW w:w="5386" w:type="dxa"/>
            <w:shd w:val="clear" w:color="auto" w:fill="auto"/>
          </w:tcPr>
          <w:p w14:paraId="0FE400B2" w14:textId="77777777" w:rsidR="002723D9" w:rsidRPr="002723D9" w:rsidRDefault="002723D9" w:rsidP="002723D9">
            <w:pPr>
              <w:suppressAutoHyphens/>
              <w:jc w:val="center"/>
              <w:rPr>
                <w:sz w:val="20"/>
                <w:szCs w:val="20"/>
                <w:lang w:eastAsia="ar-SA"/>
              </w:rPr>
            </w:pPr>
            <w:r w:rsidRPr="002723D9">
              <w:rPr>
                <w:sz w:val="20"/>
                <w:szCs w:val="20"/>
                <w:lang w:eastAsia="ar-SA"/>
              </w:rPr>
              <w:t>4</w:t>
            </w:r>
          </w:p>
        </w:tc>
        <w:tc>
          <w:tcPr>
            <w:tcW w:w="993" w:type="dxa"/>
          </w:tcPr>
          <w:p w14:paraId="38FB67EF" w14:textId="77777777" w:rsidR="002723D9" w:rsidRPr="002723D9" w:rsidRDefault="002723D9" w:rsidP="002723D9">
            <w:pPr>
              <w:suppressAutoHyphens/>
              <w:jc w:val="center"/>
              <w:rPr>
                <w:sz w:val="20"/>
                <w:szCs w:val="20"/>
                <w:lang w:eastAsia="ar-SA"/>
              </w:rPr>
            </w:pPr>
            <w:r w:rsidRPr="002723D9">
              <w:rPr>
                <w:sz w:val="20"/>
                <w:szCs w:val="20"/>
                <w:lang w:eastAsia="ar-SA"/>
              </w:rPr>
              <w:t>11</w:t>
            </w:r>
          </w:p>
        </w:tc>
        <w:tc>
          <w:tcPr>
            <w:tcW w:w="1417" w:type="dxa"/>
          </w:tcPr>
          <w:p w14:paraId="1FCF094D" w14:textId="77777777" w:rsidR="002723D9" w:rsidRPr="002723D9" w:rsidRDefault="002723D9" w:rsidP="002723D9">
            <w:pPr>
              <w:suppressAutoHyphens/>
              <w:jc w:val="center"/>
              <w:rPr>
                <w:sz w:val="20"/>
                <w:szCs w:val="20"/>
                <w:lang w:eastAsia="ar-SA"/>
              </w:rPr>
            </w:pPr>
          </w:p>
        </w:tc>
        <w:tc>
          <w:tcPr>
            <w:tcW w:w="1276" w:type="dxa"/>
          </w:tcPr>
          <w:p w14:paraId="64A4A1C4" w14:textId="77777777" w:rsidR="002723D9" w:rsidRPr="002723D9" w:rsidRDefault="002723D9" w:rsidP="002723D9">
            <w:pPr>
              <w:suppressAutoHyphens/>
              <w:jc w:val="center"/>
              <w:rPr>
                <w:sz w:val="20"/>
                <w:szCs w:val="20"/>
                <w:lang w:eastAsia="ar-SA"/>
              </w:rPr>
            </w:pPr>
            <w:r w:rsidRPr="002723D9">
              <w:rPr>
                <w:sz w:val="20"/>
                <w:szCs w:val="20"/>
                <w:lang w:eastAsia="ar-SA"/>
              </w:rPr>
              <w:t>12</w:t>
            </w:r>
          </w:p>
        </w:tc>
        <w:tc>
          <w:tcPr>
            <w:tcW w:w="1417" w:type="dxa"/>
            <w:shd w:val="clear" w:color="auto" w:fill="auto"/>
          </w:tcPr>
          <w:p w14:paraId="1ADED165" w14:textId="77777777" w:rsidR="002723D9" w:rsidRPr="002723D9" w:rsidRDefault="002723D9" w:rsidP="002723D9">
            <w:pPr>
              <w:suppressAutoHyphens/>
              <w:jc w:val="center"/>
              <w:rPr>
                <w:sz w:val="20"/>
                <w:szCs w:val="20"/>
                <w:lang w:eastAsia="ar-SA"/>
              </w:rPr>
            </w:pPr>
            <w:r w:rsidRPr="002723D9">
              <w:rPr>
                <w:sz w:val="20"/>
                <w:szCs w:val="20"/>
                <w:lang w:eastAsia="ar-SA"/>
              </w:rPr>
              <w:t>13</w:t>
            </w:r>
          </w:p>
        </w:tc>
      </w:tr>
      <w:tr w:rsidR="002723D9" w:rsidRPr="002723D9" w14:paraId="3D467ECE" w14:textId="77777777" w:rsidTr="002723D9">
        <w:tc>
          <w:tcPr>
            <w:tcW w:w="2410" w:type="dxa"/>
            <w:shd w:val="clear" w:color="auto" w:fill="auto"/>
          </w:tcPr>
          <w:p w14:paraId="1EB1949B" w14:textId="77777777" w:rsidR="002723D9" w:rsidRPr="002723D9" w:rsidRDefault="002723D9" w:rsidP="002723D9">
            <w:pPr>
              <w:suppressAutoHyphens/>
              <w:rPr>
                <w:lang w:eastAsia="ar-SA"/>
              </w:rPr>
            </w:pPr>
            <w:r w:rsidRPr="002723D9">
              <w:rPr>
                <w:lang w:eastAsia="ar-SA"/>
              </w:rPr>
              <w:t>Киселевское сельское поселение</w:t>
            </w:r>
          </w:p>
        </w:tc>
        <w:tc>
          <w:tcPr>
            <w:tcW w:w="1417" w:type="dxa"/>
            <w:shd w:val="clear" w:color="auto" w:fill="auto"/>
          </w:tcPr>
          <w:p w14:paraId="1D9EBBFA" w14:textId="77777777" w:rsidR="002723D9" w:rsidRPr="002723D9" w:rsidRDefault="002723D9" w:rsidP="002723D9">
            <w:pPr>
              <w:suppressAutoHyphens/>
              <w:jc w:val="center"/>
              <w:rPr>
                <w:lang w:eastAsia="ar-SA"/>
              </w:rPr>
            </w:pPr>
            <w:r w:rsidRPr="002723D9">
              <w:rPr>
                <w:lang w:eastAsia="ar-SA"/>
              </w:rPr>
              <w:t>2 371,9</w:t>
            </w:r>
          </w:p>
        </w:tc>
        <w:tc>
          <w:tcPr>
            <w:tcW w:w="1276" w:type="dxa"/>
            <w:shd w:val="clear" w:color="auto" w:fill="auto"/>
          </w:tcPr>
          <w:p w14:paraId="6D9E2C1A" w14:textId="77777777" w:rsidR="002723D9" w:rsidRPr="002723D9" w:rsidRDefault="002723D9" w:rsidP="002723D9">
            <w:pPr>
              <w:suppressAutoHyphens/>
              <w:jc w:val="center"/>
              <w:rPr>
                <w:lang w:eastAsia="ar-SA"/>
              </w:rPr>
            </w:pPr>
            <w:r w:rsidRPr="002723D9">
              <w:rPr>
                <w:lang w:eastAsia="ar-SA"/>
              </w:rPr>
              <w:t>2 312,1</w:t>
            </w:r>
          </w:p>
        </w:tc>
        <w:tc>
          <w:tcPr>
            <w:tcW w:w="5386" w:type="dxa"/>
            <w:shd w:val="clear" w:color="auto" w:fill="auto"/>
          </w:tcPr>
          <w:p w14:paraId="680EC9D1" w14:textId="77777777" w:rsidR="002723D9" w:rsidRPr="002723D9" w:rsidRDefault="002723D9" w:rsidP="002723D9">
            <w:pPr>
              <w:suppressAutoHyphens/>
              <w:jc w:val="center"/>
              <w:rPr>
                <w:lang w:eastAsia="ar-SA"/>
              </w:rPr>
            </w:pPr>
            <w:r w:rsidRPr="002723D9">
              <w:rPr>
                <w:lang w:eastAsia="ar-SA"/>
              </w:rPr>
              <w:t>2 312,1</w:t>
            </w:r>
          </w:p>
        </w:tc>
        <w:tc>
          <w:tcPr>
            <w:tcW w:w="993" w:type="dxa"/>
          </w:tcPr>
          <w:p w14:paraId="1A61582E" w14:textId="77777777" w:rsidR="002723D9" w:rsidRPr="002723D9" w:rsidRDefault="002723D9" w:rsidP="002723D9">
            <w:pPr>
              <w:suppressAutoHyphens/>
              <w:jc w:val="center"/>
              <w:rPr>
                <w:lang w:eastAsia="ar-SA"/>
              </w:rPr>
            </w:pPr>
            <w:r w:rsidRPr="002723D9">
              <w:rPr>
                <w:lang w:eastAsia="ar-SA"/>
              </w:rPr>
              <w:t>59,8</w:t>
            </w:r>
          </w:p>
        </w:tc>
        <w:tc>
          <w:tcPr>
            <w:tcW w:w="1417" w:type="dxa"/>
          </w:tcPr>
          <w:p w14:paraId="23809CDA" w14:textId="77777777" w:rsidR="002723D9" w:rsidRPr="002723D9" w:rsidRDefault="002723D9" w:rsidP="002723D9">
            <w:pPr>
              <w:suppressAutoHyphens/>
              <w:jc w:val="center"/>
              <w:rPr>
                <w:lang w:eastAsia="ar-SA"/>
              </w:rPr>
            </w:pPr>
            <w:r w:rsidRPr="002723D9">
              <w:rPr>
                <w:lang w:eastAsia="ar-SA"/>
              </w:rPr>
              <w:t>0</w:t>
            </w:r>
          </w:p>
        </w:tc>
        <w:tc>
          <w:tcPr>
            <w:tcW w:w="1276" w:type="dxa"/>
          </w:tcPr>
          <w:p w14:paraId="180E1D42" w14:textId="77777777" w:rsidR="002723D9" w:rsidRPr="002723D9" w:rsidRDefault="002723D9" w:rsidP="002723D9">
            <w:pPr>
              <w:suppressAutoHyphens/>
              <w:jc w:val="center"/>
              <w:rPr>
                <w:lang w:eastAsia="ar-SA"/>
              </w:rPr>
            </w:pPr>
            <w:r w:rsidRPr="002723D9">
              <w:rPr>
                <w:lang w:eastAsia="ar-SA"/>
              </w:rPr>
              <w:t>25,1</w:t>
            </w:r>
          </w:p>
        </w:tc>
        <w:tc>
          <w:tcPr>
            <w:tcW w:w="1417" w:type="dxa"/>
            <w:shd w:val="clear" w:color="auto" w:fill="auto"/>
          </w:tcPr>
          <w:p w14:paraId="70851A15" w14:textId="77777777" w:rsidR="002723D9" w:rsidRPr="002723D9" w:rsidRDefault="002723D9" w:rsidP="002723D9">
            <w:pPr>
              <w:suppressAutoHyphens/>
              <w:jc w:val="center"/>
              <w:rPr>
                <w:lang w:eastAsia="ar-SA"/>
              </w:rPr>
            </w:pPr>
            <w:r w:rsidRPr="002723D9">
              <w:rPr>
                <w:lang w:eastAsia="ar-SA"/>
              </w:rPr>
              <w:t>34,7</w:t>
            </w:r>
          </w:p>
        </w:tc>
      </w:tr>
      <w:tr w:rsidR="002723D9" w:rsidRPr="002723D9" w14:paraId="337DBD6E" w14:textId="77777777" w:rsidTr="002723D9">
        <w:tc>
          <w:tcPr>
            <w:tcW w:w="2410" w:type="dxa"/>
            <w:shd w:val="clear" w:color="auto" w:fill="auto"/>
          </w:tcPr>
          <w:p w14:paraId="547B8352" w14:textId="77777777" w:rsidR="002723D9" w:rsidRPr="002723D9" w:rsidRDefault="002723D9" w:rsidP="002723D9">
            <w:pPr>
              <w:suppressAutoHyphens/>
              <w:jc w:val="center"/>
              <w:rPr>
                <w:lang w:eastAsia="ar-SA"/>
              </w:rPr>
            </w:pPr>
            <w:r w:rsidRPr="002723D9">
              <w:rPr>
                <w:b/>
                <w:bCs/>
                <w:lang w:eastAsia="ar-SA"/>
              </w:rPr>
              <w:t xml:space="preserve">Итого </w:t>
            </w:r>
          </w:p>
        </w:tc>
        <w:tc>
          <w:tcPr>
            <w:tcW w:w="1417" w:type="dxa"/>
            <w:shd w:val="clear" w:color="auto" w:fill="auto"/>
          </w:tcPr>
          <w:p w14:paraId="2169BC81" w14:textId="77777777" w:rsidR="002723D9" w:rsidRPr="002723D9" w:rsidRDefault="002723D9" w:rsidP="002723D9">
            <w:pPr>
              <w:suppressAutoHyphens/>
              <w:jc w:val="center"/>
              <w:rPr>
                <w:lang w:eastAsia="ar-SA"/>
              </w:rPr>
            </w:pPr>
            <w:r w:rsidRPr="002723D9">
              <w:rPr>
                <w:lang w:eastAsia="ar-SA"/>
              </w:rPr>
              <w:t>2 371,9</w:t>
            </w:r>
          </w:p>
        </w:tc>
        <w:tc>
          <w:tcPr>
            <w:tcW w:w="1276" w:type="dxa"/>
            <w:shd w:val="clear" w:color="auto" w:fill="auto"/>
          </w:tcPr>
          <w:p w14:paraId="707160ED" w14:textId="77777777" w:rsidR="002723D9" w:rsidRPr="002723D9" w:rsidRDefault="002723D9" w:rsidP="002723D9">
            <w:pPr>
              <w:suppressAutoHyphens/>
              <w:jc w:val="center"/>
              <w:rPr>
                <w:lang w:eastAsia="ar-SA"/>
              </w:rPr>
            </w:pPr>
            <w:r w:rsidRPr="002723D9">
              <w:rPr>
                <w:lang w:eastAsia="ar-SA"/>
              </w:rPr>
              <w:t>2 312,1</w:t>
            </w:r>
          </w:p>
        </w:tc>
        <w:tc>
          <w:tcPr>
            <w:tcW w:w="5386" w:type="dxa"/>
            <w:shd w:val="clear" w:color="auto" w:fill="auto"/>
          </w:tcPr>
          <w:p w14:paraId="48A0498D" w14:textId="77777777" w:rsidR="002723D9" w:rsidRPr="002723D9" w:rsidRDefault="002723D9" w:rsidP="002723D9">
            <w:pPr>
              <w:suppressAutoHyphens/>
              <w:jc w:val="center"/>
              <w:rPr>
                <w:lang w:eastAsia="ar-SA"/>
              </w:rPr>
            </w:pPr>
            <w:r w:rsidRPr="002723D9">
              <w:rPr>
                <w:lang w:eastAsia="ar-SA"/>
              </w:rPr>
              <w:t>2 312,1</w:t>
            </w:r>
          </w:p>
        </w:tc>
        <w:tc>
          <w:tcPr>
            <w:tcW w:w="993" w:type="dxa"/>
          </w:tcPr>
          <w:p w14:paraId="48327DF7" w14:textId="77777777" w:rsidR="002723D9" w:rsidRPr="002723D9" w:rsidRDefault="002723D9" w:rsidP="002723D9">
            <w:pPr>
              <w:suppressAutoHyphens/>
              <w:jc w:val="center"/>
              <w:rPr>
                <w:lang w:eastAsia="ar-SA"/>
              </w:rPr>
            </w:pPr>
            <w:r w:rsidRPr="002723D9">
              <w:rPr>
                <w:lang w:eastAsia="ar-SA"/>
              </w:rPr>
              <w:t>59,8</w:t>
            </w:r>
          </w:p>
        </w:tc>
        <w:tc>
          <w:tcPr>
            <w:tcW w:w="1417" w:type="dxa"/>
          </w:tcPr>
          <w:p w14:paraId="54173B1B" w14:textId="77777777" w:rsidR="002723D9" w:rsidRPr="002723D9" w:rsidRDefault="002723D9" w:rsidP="002723D9">
            <w:pPr>
              <w:suppressAutoHyphens/>
              <w:jc w:val="center"/>
              <w:rPr>
                <w:lang w:eastAsia="ar-SA"/>
              </w:rPr>
            </w:pPr>
            <w:r w:rsidRPr="002723D9">
              <w:rPr>
                <w:lang w:eastAsia="ar-SA"/>
              </w:rPr>
              <w:t>0</w:t>
            </w:r>
          </w:p>
        </w:tc>
        <w:tc>
          <w:tcPr>
            <w:tcW w:w="1276" w:type="dxa"/>
          </w:tcPr>
          <w:p w14:paraId="1A435480" w14:textId="77777777" w:rsidR="002723D9" w:rsidRPr="002723D9" w:rsidRDefault="002723D9" w:rsidP="002723D9">
            <w:pPr>
              <w:suppressAutoHyphens/>
              <w:jc w:val="center"/>
              <w:rPr>
                <w:lang w:eastAsia="ar-SA"/>
              </w:rPr>
            </w:pPr>
            <w:r w:rsidRPr="002723D9">
              <w:rPr>
                <w:lang w:eastAsia="ar-SA"/>
              </w:rPr>
              <w:t>25,1</w:t>
            </w:r>
          </w:p>
        </w:tc>
        <w:tc>
          <w:tcPr>
            <w:tcW w:w="1417" w:type="dxa"/>
            <w:shd w:val="clear" w:color="auto" w:fill="auto"/>
          </w:tcPr>
          <w:p w14:paraId="240D763D" w14:textId="77777777" w:rsidR="002723D9" w:rsidRPr="002723D9" w:rsidRDefault="002723D9" w:rsidP="002723D9">
            <w:pPr>
              <w:suppressAutoHyphens/>
              <w:jc w:val="center"/>
              <w:rPr>
                <w:lang w:eastAsia="ar-SA"/>
              </w:rPr>
            </w:pPr>
            <w:r w:rsidRPr="002723D9">
              <w:rPr>
                <w:lang w:eastAsia="ar-SA"/>
              </w:rPr>
              <w:t>34,7</w:t>
            </w:r>
          </w:p>
        </w:tc>
      </w:tr>
    </w:tbl>
    <w:p w14:paraId="79D8F26F" w14:textId="77777777" w:rsidR="002723D9" w:rsidRPr="002723D9" w:rsidRDefault="002723D9" w:rsidP="002723D9">
      <w:pPr>
        <w:tabs>
          <w:tab w:val="left" w:pos="12191"/>
        </w:tabs>
        <w:suppressAutoHyphens/>
        <w:rPr>
          <w:lang w:eastAsia="ar-SA"/>
        </w:rPr>
      </w:pPr>
    </w:p>
    <w:p w14:paraId="306E3377" w14:textId="77777777" w:rsidR="00480EDA" w:rsidRPr="00CB0A57" w:rsidRDefault="00480EDA" w:rsidP="00AE3823">
      <w:pPr>
        <w:widowControl w:val="0"/>
        <w:tabs>
          <w:tab w:val="left" w:pos="7140"/>
        </w:tabs>
        <w:autoSpaceDE w:val="0"/>
        <w:autoSpaceDN w:val="0"/>
        <w:adjustRightInd w:val="0"/>
        <w:jc w:val="both"/>
        <w:outlineLvl w:val="0"/>
        <w:rPr>
          <w:iCs/>
          <w:color w:val="000000"/>
          <w:sz w:val="28"/>
          <w:szCs w:val="28"/>
        </w:rPr>
      </w:pPr>
    </w:p>
    <w:sectPr w:rsidR="00480EDA" w:rsidRPr="00CB0A57" w:rsidSect="002723D9">
      <w:pgSz w:w="16838" w:h="11906" w:orient="landscape"/>
      <w:pgMar w:top="1134" w:right="536" w:bottom="567" w:left="425" w:header="284"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8A0A5" w14:textId="77777777" w:rsidR="00624124" w:rsidRDefault="00624124">
      <w:r>
        <w:separator/>
      </w:r>
    </w:p>
  </w:endnote>
  <w:endnote w:type="continuationSeparator" w:id="0">
    <w:p w14:paraId="0497B778" w14:textId="77777777" w:rsidR="00624124" w:rsidRDefault="0062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000A3" w14:textId="77777777" w:rsidR="000F31EF" w:rsidRDefault="000F31EF" w:rsidP="00DA19D8">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535494D" w14:textId="77777777" w:rsidR="000F31EF" w:rsidRDefault="000F31EF" w:rsidP="00F9067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11596" w14:textId="77777777" w:rsidR="000F31EF" w:rsidRDefault="000F31EF" w:rsidP="00DA19D8">
    <w:pPr>
      <w:pStyle w:val="a7"/>
      <w:framePr w:wrap="around" w:vAnchor="text" w:hAnchor="margin" w:xAlign="right" w:y="1"/>
      <w:jc w:val="right"/>
      <w:rPr>
        <w:rStyle w:val="a6"/>
      </w:rPr>
    </w:pPr>
    <w:r>
      <w:rPr>
        <w:rStyle w:val="a6"/>
      </w:rPr>
      <w:fldChar w:fldCharType="begin"/>
    </w:r>
    <w:r>
      <w:rPr>
        <w:rStyle w:val="a6"/>
      </w:rPr>
      <w:instrText xml:space="preserve">PAGE  </w:instrText>
    </w:r>
    <w:r>
      <w:rPr>
        <w:rStyle w:val="a6"/>
      </w:rPr>
      <w:fldChar w:fldCharType="separate"/>
    </w:r>
    <w:r w:rsidR="00743E28">
      <w:rPr>
        <w:rStyle w:val="a6"/>
        <w:noProof/>
      </w:rPr>
      <w:t>1</w:t>
    </w:r>
    <w:r>
      <w:rPr>
        <w:rStyle w:val="a6"/>
      </w:rPr>
      <w:fldChar w:fldCharType="end"/>
    </w:r>
  </w:p>
  <w:p w14:paraId="0B35F4F6" w14:textId="77777777" w:rsidR="000F31EF" w:rsidRDefault="000F31EF" w:rsidP="00DA19D8">
    <w:pPr>
      <w:pStyle w:val="a7"/>
      <w:framePr w:wrap="around" w:vAnchor="text" w:hAnchor="margin" w:xAlign="right" w:y="1"/>
      <w:ind w:right="360"/>
      <w:rPr>
        <w:rStyle w:val="a6"/>
      </w:rPr>
    </w:pPr>
  </w:p>
  <w:p w14:paraId="30033033" w14:textId="77777777" w:rsidR="000F31EF" w:rsidRDefault="000F31EF" w:rsidP="00F9067F">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9BE37" w14:textId="77777777" w:rsidR="00624124" w:rsidRDefault="00624124">
      <w:r>
        <w:separator/>
      </w:r>
    </w:p>
  </w:footnote>
  <w:footnote w:type="continuationSeparator" w:id="0">
    <w:p w14:paraId="2C52919D" w14:textId="77777777" w:rsidR="00624124" w:rsidRDefault="00624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C1B63" w14:textId="77777777" w:rsidR="000F31EF" w:rsidRDefault="000F31EF" w:rsidP="00FE08F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3039D4C" w14:textId="77777777" w:rsidR="000F31EF" w:rsidRDefault="000F31E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58C1E" w14:textId="77777777" w:rsidR="000F31EF" w:rsidRDefault="000F31EF" w:rsidP="00E973B9">
    <w:pPr>
      <w:pStyle w:val="a5"/>
      <w:framePr w:h="114" w:hRule="exact" w:wrap="around" w:vAnchor="text" w:hAnchor="margin" w:xAlign="center" w:y="-425"/>
      <w:rPr>
        <w:rStyle w:val="a6"/>
      </w:rPr>
    </w:pPr>
  </w:p>
  <w:p w14:paraId="6A6D2826" w14:textId="77777777" w:rsidR="000F31EF" w:rsidRDefault="000F31EF" w:rsidP="00E973B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75430"/>
    <w:multiLevelType w:val="hybridMultilevel"/>
    <w:tmpl w:val="5074D738"/>
    <w:lvl w:ilvl="0" w:tplc="C24A22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9FC5A0F"/>
    <w:multiLevelType w:val="hybridMultilevel"/>
    <w:tmpl w:val="39BC3114"/>
    <w:lvl w:ilvl="0" w:tplc="658C05E4">
      <w:numFmt w:val="bullet"/>
      <w:lvlText w:val="-"/>
      <w:lvlJc w:val="left"/>
      <w:pPr>
        <w:ind w:left="945" w:hanging="360"/>
      </w:pPr>
      <w:rPr>
        <w:rFonts w:ascii="Times New Roman" w:eastAsia="Calibri" w:hAnsi="Times New Roman" w:cs="Times New Roman"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 w15:restartNumberingAfterBreak="0">
    <w:nsid w:val="6D175EA0"/>
    <w:multiLevelType w:val="hybridMultilevel"/>
    <w:tmpl w:val="CAF0D5CC"/>
    <w:lvl w:ilvl="0" w:tplc="73367DB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7932385C"/>
    <w:multiLevelType w:val="hybridMultilevel"/>
    <w:tmpl w:val="1A14F8AA"/>
    <w:lvl w:ilvl="0" w:tplc="DB3C3900">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7F8854B1"/>
    <w:multiLevelType w:val="hybridMultilevel"/>
    <w:tmpl w:val="2F4CD39A"/>
    <w:lvl w:ilvl="0" w:tplc="86DC38A2">
      <w:start w:val="1"/>
      <w:numFmt w:val="decimal"/>
      <w:lvlText w:val="%1."/>
      <w:lvlJc w:val="left"/>
      <w:pPr>
        <w:ind w:left="2267" w:hanging="141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459030149">
    <w:abstractNumId w:val="3"/>
  </w:num>
  <w:num w:numId="2" w16cid:durableId="938875183">
    <w:abstractNumId w:val="1"/>
  </w:num>
  <w:num w:numId="3" w16cid:durableId="1941257237">
    <w:abstractNumId w:val="0"/>
  </w:num>
  <w:num w:numId="4" w16cid:durableId="1718430470">
    <w:abstractNumId w:val="4"/>
  </w:num>
  <w:num w:numId="5" w16cid:durableId="1177774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7161"/>
    <w:rsid w:val="00000342"/>
    <w:rsid w:val="0000199D"/>
    <w:rsid w:val="00007393"/>
    <w:rsid w:val="000077E2"/>
    <w:rsid w:val="000109B9"/>
    <w:rsid w:val="00013E61"/>
    <w:rsid w:val="00014FB8"/>
    <w:rsid w:val="000151B9"/>
    <w:rsid w:val="0001548F"/>
    <w:rsid w:val="00016E15"/>
    <w:rsid w:val="00020D55"/>
    <w:rsid w:val="000214F4"/>
    <w:rsid w:val="0002240C"/>
    <w:rsid w:val="000236C4"/>
    <w:rsid w:val="0002399C"/>
    <w:rsid w:val="000247CE"/>
    <w:rsid w:val="00024C91"/>
    <w:rsid w:val="000260FB"/>
    <w:rsid w:val="000345D0"/>
    <w:rsid w:val="00034B29"/>
    <w:rsid w:val="00035186"/>
    <w:rsid w:val="0003624F"/>
    <w:rsid w:val="000375D7"/>
    <w:rsid w:val="00042598"/>
    <w:rsid w:val="00043A66"/>
    <w:rsid w:val="00043D3F"/>
    <w:rsid w:val="00046A8D"/>
    <w:rsid w:val="000525E1"/>
    <w:rsid w:val="00062224"/>
    <w:rsid w:val="0006230F"/>
    <w:rsid w:val="00064364"/>
    <w:rsid w:val="00066EA1"/>
    <w:rsid w:val="00067DB6"/>
    <w:rsid w:val="00070573"/>
    <w:rsid w:val="000709D1"/>
    <w:rsid w:val="000713C4"/>
    <w:rsid w:val="00072FDB"/>
    <w:rsid w:val="0007430B"/>
    <w:rsid w:val="00075C79"/>
    <w:rsid w:val="00077DD8"/>
    <w:rsid w:val="00077DEB"/>
    <w:rsid w:val="00077E14"/>
    <w:rsid w:val="000803B2"/>
    <w:rsid w:val="000816C0"/>
    <w:rsid w:val="00084822"/>
    <w:rsid w:val="00084953"/>
    <w:rsid w:val="00087AC3"/>
    <w:rsid w:val="000914C3"/>
    <w:rsid w:val="00092ECC"/>
    <w:rsid w:val="00092FB2"/>
    <w:rsid w:val="0009341E"/>
    <w:rsid w:val="00094DB3"/>
    <w:rsid w:val="00095622"/>
    <w:rsid w:val="00096AF1"/>
    <w:rsid w:val="00096F1C"/>
    <w:rsid w:val="0009771D"/>
    <w:rsid w:val="000979BA"/>
    <w:rsid w:val="000A23F0"/>
    <w:rsid w:val="000A3ED2"/>
    <w:rsid w:val="000A5B4E"/>
    <w:rsid w:val="000A6FAC"/>
    <w:rsid w:val="000B0D4B"/>
    <w:rsid w:val="000B5529"/>
    <w:rsid w:val="000B6800"/>
    <w:rsid w:val="000C0F16"/>
    <w:rsid w:val="000C0FE0"/>
    <w:rsid w:val="000C35ED"/>
    <w:rsid w:val="000C4610"/>
    <w:rsid w:val="000C562C"/>
    <w:rsid w:val="000C5A76"/>
    <w:rsid w:val="000C5E9A"/>
    <w:rsid w:val="000C5ECF"/>
    <w:rsid w:val="000D0A57"/>
    <w:rsid w:val="000D1464"/>
    <w:rsid w:val="000D1910"/>
    <w:rsid w:val="000D24DA"/>
    <w:rsid w:val="000D40D1"/>
    <w:rsid w:val="000D7327"/>
    <w:rsid w:val="000D7B76"/>
    <w:rsid w:val="000E3351"/>
    <w:rsid w:val="000E7484"/>
    <w:rsid w:val="000E7AA8"/>
    <w:rsid w:val="000F1B9D"/>
    <w:rsid w:val="000F22B8"/>
    <w:rsid w:val="000F2E0D"/>
    <w:rsid w:val="000F31EF"/>
    <w:rsid w:val="000F4550"/>
    <w:rsid w:val="000F47EC"/>
    <w:rsid w:val="000F7D70"/>
    <w:rsid w:val="00100FBA"/>
    <w:rsid w:val="00104546"/>
    <w:rsid w:val="00104EA6"/>
    <w:rsid w:val="00105CA6"/>
    <w:rsid w:val="00107E17"/>
    <w:rsid w:val="00107ED9"/>
    <w:rsid w:val="00110467"/>
    <w:rsid w:val="00111798"/>
    <w:rsid w:val="00113D5A"/>
    <w:rsid w:val="00113E8B"/>
    <w:rsid w:val="001149C8"/>
    <w:rsid w:val="00114DCF"/>
    <w:rsid w:val="00120B67"/>
    <w:rsid w:val="00121DC1"/>
    <w:rsid w:val="00122653"/>
    <w:rsid w:val="00122E46"/>
    <w:rsid w:val="00127958"/>
    <w:rsid w:val="00130B41"/>
    <w:rsid w:val="001328AA"/>
    <w:rsid w:val="001354F1"/>
    <w:rsid w:val="00137302"/>
    <w:rsid w:val="0013797C"/>
    <w:rsid w:val="00141714"/>
    <w:rsid w:val="001420F1"/>
    <w:rsid w:val="001430DF"/>
    <w:rsid w:val="00143658"/>
    <w:rsid w:val="00143F13"/>
    <w:rsid w:val="0014532C"/>
    <w:rsid w:val="001459D1"/>
    <w:rsid w:val="0014607E"/>
    <w:rsid w:val="001461A5"/>
    <w:rsid w:val="001511D9"/>
    <w:rsid w:val="0015134B"/>
    <w:rsid w:val="0015251E"/>
    <w:rsid w:val="001535A1"/>
    <w:rsid w:val="00154828"/>
    <w:rsid w:val="001644AA"/>
    <w:rsid w:val="001652F3"/>
    <w:rsid w:val="00170C4D"/>
    <w:rsid w:val="00170D56"/>
    <w:rsid w:val="0017193F"/>
    <w:rsid w:val="00173110"/>
    <w:rsid w:val="0017672D"/>
    <w:rsid w:val="001806C9"/>
    <w:rsid w:val="00181CF5"/>
    <w:rsid w:val="00185C3F"/>
    <w:rsid w:val="00190136"/>
    <w:rsid w:val="001908FC"/>
    <w:rsid w:val="001939AF"/>
    <w:rsid w:val="00194130"/>
    <w:rsid w:val="00195509"/>
    <w:rsid w:val="00195686"/>
    <w:rsid w:val="001961AC"/>
    <w:rsid w:val="001966A2"/>
    <w:rsid w:val="001A08CE"/>
    <w:rsid w:val="001A231D"/>
    <w:rsid w:val="001A3BC1"/>
    <w:rsid w:val="001A64EE"/>
    <w:rsid w:val="001A6C36"/>
    <w:rsid w:val="001A6F1E"/>
    <w:rsid w:val="001B065A"/>
    <w:rsid w:val="001B3993"/>
    <w:rsid w:val="001B6D84"/>
    <w:rsid w:val="001B7C68"/>
    <w:rsid w:val="001B7EAA"/>
    <w:rsid w:val="001B7F14"/>
    <w:rsid w:val="001C138D"/>
    <w:rsid w:val="001C2D2C"/>
    <w:rsid w:val="001C36B8"/>
    <w:rsid w:val="001C40A1"/>
    <w:rsid w:val="001C4AE8"/>
    <w:rsid w:val="001C740A"/>
    <w:rsid w:val="001C78E0"/>
    <w:rsid w:val="001C7A6C"/>
    <w:rsid w:val="001D24EE"/>
    <w:rsid w:val="001D353A"/>
    <w:rsid w:val="001D3D7F"/>
    <w:rsid w:val="001D4259"/>
    <w:rsid w:val="001D433A"/>
    <w:rsid w:val="001D45F4"/>
    <w:rsid w:val="001D5701"/>
    <w:rsid w:val="001D63B9"/>
    <w:rsid w:val="001D7465"/>
    <w:rsid w:val="001E0062"/>
    <w:rsid w:val="001E79A9"/>
    <w:rsid w:val="001F0380"/>
    <w:rsid w:val="001F0AEA"/>
    <w:rsid w:val="001F0FA5"/>
    <w:rsid w:val="001F1D00"/>
    <w:rsid w:val="001F22F6"/>
    <w:rsid w:val="001F55A0"/>
    <w:rsid w:val="001F58CB"/>
    <w:rsid w:val="00200323"/>
    <w:rsid w:val="00201836"/>
    <w:rsid w:val="00201A49"/>
    <w:rsid w:val="00201E45"/>
    <w:rsid w:val="00202F60"/>
    <w:rsid w:val="00203A9E"/>
    <w:rsid w:val="00205BB1"/>
    <w:rsid w:val="00211514"/>
    <w:rsid w:val="00212CCE"/>
    <w:rsid w:val="002147BA"/>
    <w:rsid w:val="00215A5E"/>
    <w:rsid w:val="00215A61"/>
    <w:rsid w:val="00215D6A"/>
    <w:rsid w:val="00216D92"/>
    <w:rsid w:val="00222D02"/>
    <w:rsid w:val="00222FF1"/>
    <w:rsid w:val="002233BC"/>
    <w:rsid w:val="0022428E"/>
    <w:rsid w:val="00225A00"/>
    <w:rsid w:val="0023123B"/>
    <w:rsid w:val="002313F2"/>
    <w:rsid w:val="002371BC"/>
    <w:rsid w:val="0024146E"/>
    <w:rsid w:val="00242EFC"/>
    <w:rsid w:val="00243B01"/>
    <w:rsid w:val="002449BB"/>
    <w:rsid w:val="00244E9F"/>
    <w:rsid w:val="0024630D"/>
    <w:rsid w:val="00253102"/>
    <w:rsid w:val="002544D9"/>
    <w:rsid w:val="00255D92"/>
    <w:rsid w:val="00257EB5"/>
    <w:rsid w:val="002601B9"/>
    <w:rsid w:val="00262F0E"/>
    <w:rsid w:val="002657AB"/>
    <w:rsid w:val="00265C89"/>
    <w:rsid w:val="002663BE"/>
    <w:rsid w:val="002664D5"/>
    <w:rsid w:val="00266DAB"/>
    <w:rsid w:val="0026726C"/>
    <w:rsid w:val="0026758A"/>
    <w:rsid w:val="00270126"/>
    <w:rsid w:val="002710AB"/>
    <w:rsid w:val="002723D9"/>
    <w:rsid w:val="00272807"/>
    <w:rsid w:val="0027491E"/>
    <w:rsid w:val="00275415"/>
    <w:rsid w:val="00275F55"/>
    <w:rsid w:val="00276708"/>
    <w:rsid w:val="002769AC"/>
    <w:rsid w:val="00277BF1"/>
    <w:rsid w:val="00282A21"/>
    <w:rsid w:val="002831D6"/>
    <w:rsid w:val="002855C4"/>
    <w:rsid w:val="00287F92"/>
    <w:rsid w:val="00290D1F"/>
    <w:rsid w:val="002A1024"/>
    <w:rsid w:val="002A18D6"/>
    <w:rsid w:val="002A20E7"/>
    <w:rsid w:val="002A3BDA"/>
    <w:rsid w:val="002A435F"/>
    <w:rsid w:val="002A5A2D"/>
    <w:rsid w:val="002A7B29"/>
    <w:rsid w:val="002B064A"/>
    <w:rsid w:val="002B166F"/>
    <w:rsid w:val="002B1963"/>
    <w:rsid w:val="002B1FE1"/>
    <w:rsid w:val="002B2308"/>
    <w:rsid w:val="002B2FB6"/>
    <w:rsid w:val="002B5853"/>
    <w:rsid w:val="002C492E"/>
    <w:rsid w:val="002D0A53"/>
    <w:rsid w:val="002D11A5"/>
    <w:rsid w:val="002D1722"/>
    <w:rsid w:val="002D289F"/>
    <w:rsid w:val="002D2E30"/>
    <w:rsid w:val="002D3553"/>
    <w:rsid w:val="002D497F"/>
    <w:rsid w:val="002D5693"/>
    <w:rsid w:val="002E0BFC"/>
    <w:rsid w:val="002E2EBE"/>
    <w:rsid w:val="002E3581"/>
    <w:rsid w:val="002E3D91"/>
    <w:rsid w:val="002E5A90"/>
    <w:rsid w:val="002E6E62"/>
    <w:rsid w:val="002E7590"/>
    <w:rsid w:val="002F056A"/>
    <w:rsid w:val="002F0B83"/>
    <w:rsid w:val="002F3530"/>
    <w:rsid w:val="002F69E4"/>
    <w:rsid w:val="003020B2"/>
    <w:rsid w:val="00307337"/>
    <w:rsid w:val="00311805"/>
    <w:rsid w:val="0031388B"/>
    <w:rsid w:val="00315FD3"/>
    <w:rsid w:val="00317DB4"/>
    <w:rsid w:val="00322892"/>
    <w:rsid w:val="00326E10"/>
    <w:rsid w:val="00330396"/>
    <w:rsid w:val="003306F8"/>
    <w:rsid w:val="00331300"/>
    <w:rsid w:val="00331B81"/>
    <w:rsid w:val="003344A8"/>
    <w:rsid w:val="003358B2"/>
    <w:rsid w:val="00335A1B"/>
    <w:rsid w:val="00335CA4"/>
    <w:rsid w:val="00336456"/>
    <w:rsid w:val="003369B4"/>
    <w:rsid w:val="0033725D"/>
    <w:rsid w:val="0034014A"/>
    <w:rsid w:val="00341020"/>
    <w:rsid w:val="00341760"/>
    <w:rsid w:val="00341FB3"/>
    <w:rsid w:val="003433AD"/>
    <w:rsid w:val="0034779E"/>
    <w:rsid w:val="0035180E"/>
    <w:rsid w:val="00352120"/>
    <w:rsid w:val="0035371B"/>
    <w:rsid w:val="00353B75"/>
    <w:rsid w:val="00353D9D"/>
    <w:rsid w:val="00355E89"/>
    <w:rsid w:val="003564E6"/>
    <w:rsid w:val="003578A3"/>
    <w:rsid w:val="00360338"/>
    <w:rsid w:val="00362382"/>
    <w:rsid w:val="003629D7"/>
    <w:rsid w:val="00370627"/>
    <w:rsid w:val="00370929"/>
    <w:rsid w:val="00373AC7"/>
    <w:rsid w:val="00373B54"/>
    <w:rsid w:val="003742CC"/>
    <w:rsid w:val="003752DD"/>
    <w:rsid w:val="003753AD"/>
    <w:rsid w:val="00375999"/>
    <w:rsid w:val="00377778"/>
    <w:rsid w:val="0038033B"/>
    <w:rsid w:val="00380FA3"/>
    <w:rsid w:val="00381E6F"/>
    <w:rsid w:val="003821D2"/>
    <w:rsid w:val="003856C1"/>
    <w:rsid w:val="00387496"/>
    <w:rsid w:val="00387C15"/>
    <w:rsid w:val="00393009"/>
    <w:rsid w:val="00394BD6"/>
    <w:rsid w:val="003956B1"/>
    <w:rsid w:val="003976F3"/>
    <w:rsid w:val="003A02F6"/>
    <w:rsid w:val="003A0340"/>
    <w:rsid w:val="003A1E49"/>
    <w:rsid w:val="003A2342"/>
    <w:rsid w:val="003A2E85"/>
    <w:rsid w:val="003A5A83"/>
    <w:rsid w:val="003A635D"/>
    <w:rsid w:val="003B03A7"/>
    <w:rsid w:val="003B262C"/>
    <w:rsid w:val="003B46D0"/>
    <w:rsid w:val="003B50D5"/>
    <w:rsid w:val="003B51F5"/>
    <w:rsid w:val="003B5759"/>
    <w:rsid w:val="003B66A4"/>
    <w:rsid w:val="003B6F3C"/>
    <w:rsid w:val="003B725C"/>
    <w:rsid w:val="003B77B0"/>
    <w:rsid w:val="003C4403"/>
    <w:rsid w:val="003C5BDD"/>
    <w:rsid w:val="003C6FEF"/>
    <w:rsid w:val="003D4B96"/>
    <w:rsid w:val="003D51D4"/>
    <w:rsid w:val="003D6034"/>
    <w:rsid w:val="003D6127"/>
    <w:rsid w:val="003E0F43"/>
    <w:rsid w:val="003E7C7E"/>
    <w:rsid w:val="003F0ABB"/>
    <w:rsid w:val="003F2213"/>
    <w:rsid w:val="003F3765"/>
    <w:rsid w:val="00404093"/>
    <w:rsid w:val="00404F43"/>
    <w:rsid w:val="004065B4"/>
    <w:rsid w:val="00410169"/>
    <w:rsid w:val="00414C1C"/>
    <w:rsid w:val="00416468"/>
    <w:rsid w:val="00421BCE"/>
    <w:rsid w:val="0042724D"/>
    <w:rsid w:val="004310DB"/>
    <w:rsid w:val="004335A7"/>
    <w:rsid w:val="004339E5"/>
    <w:rsid w:val="00437E2E"/>
    <w:rsid w:val="00440AD8"/>
    <w:rsid w:val="00443F84"/>
    <w:rsid w:val="00444829"/>
    <w:rsid w:val="00450C64"/>
    <w:rsid w:val="004524AC"/>
    <w:rsid w:val="004535E3"/>
    <w:rsid w:val="0045422B"/>
    <w:rsid w:val="004543EB"/>
    <w:rsid w:val="00454423"/>
    <w:rsid w:val="00454B04"/>
    <w:rsid w:val="00455016"/>
    <w:rsid w:val="00465464"/>
    <w:rsid w:val="00480EDA"/>
    <w:rsid w:val="004817BA"/>
    <w:rsid w:val="004820E7"/>
    <w:rsid w:val="0048228B"/>
    <w:rsid w:val="00483B79"/>
    <w:rsid w:val="00483BC8"/>
    <w:rsid w:val="00486DAB"/>
    <w:rsid w:val="00486F7C"/>
    <w:rsid w:val="00487BAD"/>
    <w:rsid w:val="00495E03"/>
    <w:rsid w:val="00497F0C"/>
    <w:rsid w:val="004A0B9B"/>
    <w:rsid w:val="004A1553"/>
    <w:rsid w:val="004A1AAB"/>
    <w:rsid w:val="004A1E8A"/>
    <w:rsid w:val="004A240A"/>
    <w:rsid w:val="004A2562"/>
    <w:rsid w:val="004A2656"/>
    <w:rsid w:val="004B0C99"/>
    <w:rsid w:val="004B2716"/>
    <w:rsid w:val="004B28B5"/>
    <w:rsid w:val="004B43CD"/>
    <w:rsid w:val="004B6268"/>
    <w:rsid w:val="004B6A6D"/>
    <w:rsid w:val="004C08DD"/>
    <w:rsid w:val="004C0B5B"/>
    <w:rsid w:val="004C1369"/>
    <w:rsid w:val="004C1817"/>
    <w:rsid w:val="004C1CF8"/>
    <w:rsid w:val="004C3C82"/>
    <w:rsid w:val="004C6020"/>
    <w:rsid w:val="004C6CAE"/>
    <w:rsid w:val="004C732B"/>
    <w:rsid w:val="004C7F50"/>
    <w:rsid w:val="004D1639"/>
    <w:rsid w:val="004D52EC"/>
    <w:rsid w:val="004D5B44"/>
    <w:rsid w:val="004E078F"/>
    <w:rsid w:val="004E1ED8"/>
    <w:rsid w:val="004E3415"/>
    <w:rsid w:val="004E36A8"/>
    <w:rsid w:val="004E4D33"/>
    <w:rsid w:val="004E5404"/>
    <w:rsid w:val="004E66C5"/>
    <w:rsid w:val="004E6779"/>
    <w:rsid w:val="004E75E2"/>
    <w:rsid w:val="004F1065"/>
    <w:rsid w:val="004F27AB"/>
    <w:rsid w:val="004F3235"/>
    <w:rsid w:val="004F362C"/>
    <w:rsid w:val="004F5F92"/>
    <w:rsid w:val="004F6166"/>
    <w:rsid w:val="004F6375"/>
    <w:rsid w:val="004F6B6E"/>
    <w:rsid w:val="004F7367"/>
    <w:rsid w:val="004F784F"/>
    <w:rsid w:val="00500C23"/>
    <w:rsid w:val="005018CB"/>
    <w:rsid w:val="00501A8D"/>
    <w:rsid w:val="00502BB2"/>
    <w:rsid w:val="00504C01"/>
    <w:rsid w:val="00506AE2"/>
    <w:rsid w:val="00507359"/>
    <w:rsid w:val="0051053A"/>
    <w:rsid w:val="00510E3A"/>
    <w:rsid w:val="0051409E"/>
    <w:rsid w:val="0051492E"/>
    <w:rsid w:val="00516B5E"/>
    <w:rsid w:val="005231A7"/>
    <w:rsid w:val="005239F0"/>
    <w:rsid w:val="00524256"/>
    <w:rsid w:val="005301E1"/>
    <w:rsid w:val="005324E4"/>
    <w:rsid w:val="005355F7"/>
    <w:rsid w:val="00540F35"/>
    <w:rsid w:val="00541993"/>
    <w:rsid w:val="00542B32"/>
    <w:rsid w:val="00545CEF"/>
    <w:rsid w:val="00546B30"/>
    <w:rsid w:val="00547BEB"/>
    <w:rsid w:val="0055529F"/>
    <w:rsid w:val="0055786E"/>
    <w:rsid w:val="005600E2"/>
    <w:rsid w:val="00561E9B"/>
    <w:rsid w:val="00563766"/>
    <w:rsid w:val="00564055"/>
    <w:rsid w:val="00564722"/>
    <w:rsid w:val="00564FA8"/>
    <w:rsid w:val="00565FB8"/>
    <w:rsid w:val="00570E2B"/>
    <w:rsid w:val="00571FE5"/>
    <w:rsid w:val="0057217D"/>
    <w:rsid w:val="00573D2F"/>
    <w:rsid w:val="00575F7C"/>
    <w:rsid w:val="00576316"/>
    <w:rsid w:val="005806B0"/>
    <w:rsid w:val="00582360"/>
    <w:rsid w:val="00584464"/>
    <w:rsid w:val="0058580A"/>
    <w:rsid w:val="00593E20"/>
    <w:rsid w:val="00595C0B"/>
    <w:rsid w:val="00595F57"/>
    <w:rsid w:val="0059604F"/>
    <w:rsid w:val="005A69A0"/>
    <w:rsid w:val="005A726C"/>
    <w:rsid w:val="005A7D4C"/>
    <w:rsid w:val="005B6066"/>
    <w:rsid w:val="005B646A"/>
    <w:rsid w:val="005B7193"/>
    <w:rsid w:val="005C04FD"/>
    <w:rsid w:val="005C0C5D"/>
    <w:rsid w:val="005C2755"/>
    <w:rsid w:val="005C449A"/>
    <w:rsid w:val="005D086A"/>
    <w:rsid w:val="005D0E91"/>
    <w:rsid w:val="005D2058"/>
    <w:rsid w:val="005D2533"/>
    <w:rsid w:val="005D45C8"/>
    <w:rsid w:val="005D6833"/>
    <w:rsid w:val="005E11AE"/>
    <w:rsid w:val="005E1962"/>
    <w:rsid w:val="005E2188"/>
    <w:rsid w:val="005E5A0E"/>
    <w:rsid w:val="005E7BA5"/>
    <w:rsid w:val="005F17B5"/>
    <w:rsid w:val="005F1D3B"/>
    <w:rsid w:val="005F3D30"/>
    <w:rsid w:val="00601115"/>
    <w:rsid w:val="006014CC"/>
    <w:rsid w:val="006035F5"/>
    <w:rsid w:val="00605C05"/>
    <w:rsid w:val="00610CCB"/>
    <w:rsid w:val="00611079"/>
    <w:rsid w:val="006114DD"/>
    <w:rsid w:val="00612616"/>
    <w:rsid w:val="006143F0"/>
    <w:rsid w:val="0061682E"/>
    <w:rsid w:val="00624124"/>
    <w:rsid w:val="0062578B"/>
    <w:rsid w:val="00631106"/>
    <w:rsid w:val="00632212"/>
    <w:rsid w:val="0063563C"/>
    <w:rsid w:val="006372DD"/>
    <w:rsid w:val="006404E2"/>
    <w:rsid w:val="0064387B"/>
    <w:rsid w:val="00645E90"/>
    <w:rsid w:val="0064645E"/>
    <w:rsid w:val="00646AFA"/>
    <w:rsid w:val="00647051"/>
    <w:rsid w:val="00650A66"/>
    <w:rsid w:val="00656080"/>
    <w:rsid w:val="00656CD4"/>
    <w:rsid w:val="00657F95"/>
    <w:rsid w:val="006611B2"/>
    <w:rsid w:val="0066139E"/>
    <w:rsid w:val="00661F8C"/>
    <w:rsid w:val="0066310F"/>
    <w:rsid w:val="006636AF"/>
    <w:rsid w:val="00663861"/>
    <w:rsid w:val="006644F9"/>
    <w:rsid w:val="006676C9"/>
    <w:rsid w:val="00670914"/>
    <w:rsid w:val="00670AB5"/>
    <w:rsid w:val="006721C3"/>
    <w:rsid w:val="00673FC6"/>
    <w:rsid w:val="00676AAB"/>
    <w:rsid w:val="00680135"/>
    <w:rsid w:val="00684961"/>
    <w:rsid w:val="00684C92"/>
    <w:rsid w:val="00685ED9"/>
    <w:rsid w:val="006907E7"/>
    <w:rsid w:val="00692F5C"/>
    <w:rsid w:val="0069452C"/>
    <w:rsid w:val="00695823"/>
    <w:rsid w:val="00696FA7"/>
    <w:rsid w:val="006A087A"/>
    <w:rsid w:val="006A094A"/>
    <w:rsid w:val="006A0F19"/>
    <w:rsid w:val="006A199D"/>
    <w:rsid w:val="006A2CD2"/>
    <w:rsid w:val="006A2FA3"/>
    <w:rsid w:val="006A4DA1"/>
    <w:rsid w:val="006B22D0"/>
    <w:rsid w:val="006B25EF"/>
    <w:rsid w:val="006B5AD0"/>
    <w:rsid w:val="006B5FD9"/>
    <w:rsid w:val="006B68AE"/>
    <w:rsid w:val="006C0D85"/>
    <w:rsid w:val="006C348C"/>
    <w:rsid w:val="006C7A7F"/>
    <w:rsid w:val="006D7824"/>
    <w:rsid w:val="006E0304"/>
    <w:rsid w:val="006E1204"/>
    <w:rsid w:val="006E2214"/>
    <w:rsid w:val="006E2763"/>
    <w:rsid w:val="006E3474"/>
    <w:rsid w:val="006E6ECC"/>
    <w:rsid w:val="006F3D34"/>
    <w:rsid w:val="006F55FC"/>
    <w:rsid w:val="006F5658"/>
    <w:rsid w:val="006F688A"/>
    <w:rsid w:val="0070034E"/>
    <w:rsid w:val="00702DE5"/>
    <w:rsid w:val="0070434B"/>
    <w:rsid w:val="00707B81"/>
    <w:rsid w:val="0071193A"/>
    <w:rsid w:val="00716108"/>
    <w:rsid w:val="00716D1A"/>
    <w:rsid w:val="00717890"/>
    <w:rsid w:val="00717B50"/>
    <w:rsid w:val="00721766"/>
    <w:rsid w:val="00722A42"/>
    <w:rsid w:val="00722F68"/>
    <w:rsid w:val="007241E7"/>
    <w:rsid w:val="007245D0"/>
    <w:rsid w:val="00730153"/>
    <w:rsid w:val="00730E3B"/>
    <w:rsid w:val="007323F5"/>
    <w:rsid w:val="00732EC4"/>
    <w:rsid w:val="007330BB"/>
    <w:rsid w:val="00733147"/>
    <w:rsid w:val="007344FA"/>
    <w:rsid w:val="00734D62"/>
    <w:rsid w:val="00736704"/>
    <w:rsid w:val="00740C9A"/>
    <w:rsid w:val="00743A13"/>
    <w:rsid w:val="00743E28"/>
    <w:rsid w:val="00743FC1"/>
    <w:rsid w:val="0074549A"/>
    <w:rsid w:val="007454D2"/>
    <w:rsid w:val="00746F0D"/>
    <w:rsid w:val="007503E2"/>
    <w:rsid w:val="00752558"/>
    <w:rsid w:val="00753221"/>
    <w:rsid w:val="007536D1"/>
    <w:rsid w:val="007537AB"/>
    <w:rsid w:val="00753896"/>
    <w:rsid w:val="00754877"/>
    <w:rsid w:val="00756F55"/>
    <w:rsid w:val="007575C3"/>
    <w:rsid w:val="00760AD5"/>
    <w:rsid w:val="00761A2A"/>
    <w:rsid w:val="00761CA6"/>
    <w:rsid w:val="007661C4"/>
    <w:rsid w:val="007661E3"/>
    <w:rsid w:val="0077046D"/>
    <w:rsid w:val="007722DB"/>
    <w:rsid w:val="00774B3C"/>
    <w:rsid w:val="007757D1"/>
    <w:rsid w:val="00775D04"/>
    <w:rsid w:val="00777A2C"/>
    <w:rsid w:val="007814EE"/>
    <w:rsid w:val="00781F90"/>
    <w:rsid w:val="0078327C"/>
    <w:rsid w:val="007848CD"/>
    <w:rsid w:val="00785E91"/>
    <w:rsid w:val="00787680"/>
    <w:rsid w:val="00791704"/>
    <w:rsid w:val="00791735"/>
    <w:rsid w:val="007A0218"/>
    <w:rsid w:val="007A09C2"/>
    <w:rsid w:val="007A4655"/>
    <w:rsid w:val="007A53D5"/>
    <w:rsid w:val="007A5FA5"/>
    <w:rsid w:val="007B0942"/>
    <w:rsid w:val="007B18D7"/>
    <w:rsid w:val="007B464F"/>
    <w:rsid w:val="007B607E"/>
    <w:rsid w:val="007B6F24"/>
    <w:rsid w:val="007B78D9"/>
    <w:rsid w:val="007C0119"/>
    <w:rsid w:val="007C07DD"/>
    <w:rsid w:val="007C1178"/>
    <w:rsid w:val="007C239F"/>
    <w:rsid w:val="007C26E1"/>
    <w:rsid w:val="007C2EBD"/>
    <w:rsid w:val="007C3207"/>
    <w:rsid w:val="007C40B5"/>
    <w:rsid w:val="007C4E92"/>
    <w:rsid w:val="007D354D"/>
    <w:rsid w:val="007E0A9A"/>
    <w:rsid w:val="007E28A9"/>
    <w:rsid w:val="007E43CD"/>
    <w:rsid w:val="007E5142"/>
    <w:rsid w:val="007E7708"/>
    <w:rsid w:val="007E7D21"/>
    <w:rsid w:val="007F2D73"/>
    <w:rsid w:val="007F2DE4"/>
    <w:rsid w:val="00802214"/>
    <w:rsid w:val="008043E1"/>
    <w:rsid w:val="008119F6"/>
    <w:rsid w:val="008150A5"/>
    <w:rsid w:val="0081604C"/>
    <w:rsid w:val="00820E37"/>
    <w:rsid w:val="0082730E"/>
    <w:rsid w:val="00830443"/>
    <w:rsid w:val="008318DE"/>
    <w:rsid w:val="0083230F"/>
    <w:rsid w:val="008333C8"/>
    <w:rsid w:val="008334C1"/>
    <w:rsid w:val="00834F91"/>
    <w:rsid w:val="008365D8"/>
    <w:rsid w:val="00837D38"/>
    <w:rsid w:val="00840EDC"/>
    <w:rsid w:val="0084137D"/>
    <w:rsid w:val="008424AD"/>
    <w:rsid w:val="00851CA7"/>
    <w:rsid w:val="00853BDE"/>
    <w:rsid w:val="00853D30"/>
    <w:rsid w:val="0085467D"/>
    <w:rsid w:val="00854BB8"/>
    <w:rsid w:val="0085574E"/>
    <w:rsid w:val="008568D2"/>
    <w:rsid w:val="0085790C"/>
    <w:rsid w:val="0086111B"/>
    <w:rsid w:val="00862535"/>
    <w:rsid w:val="00864C30"/>
    <w:rsid w:val="00866D33"/>
    <w:rsid w:val="00867E30"/>
    <w:rsid w:val="008734EF"/>
    <w:rsid w:val="00873BAF"/>
    <w:rsid w:val="00877D43"/>
    <w:rsid w:val="008826A1"/>
    <w:rsid w:val="00882725"/>
    <w:rsid w:val="00883601"/>
    <w:rsid w:val="008868FE"/>
    <w:rsid w:val="00886E82"/>
    <w:rsid w:val="00891AC8"/>
    <w:rsid w:val="00894ABA"/>
    <w:rsid w:val="0089680A"/>
    <w:rsid w:val="008969AE"/>
    <w:rsid w:val="008A21CA"/>
    <w:rsid w:val="008A36FD"/>
    <w:rsid w:val="008A3951"/>
    <w:rsid w:val="008A41B4"/>
    <w:rsid w:val="008A4BCC"/>
    <w:rsid w:val="008A65D8"/>
    <w:rsid w:val="008A726C"/>
    <w:rsid w:val="008B0467"/>
    <w:rsid w:val="008B0C03"/>
    <w:rsid w:val="008B0FEE"/>
    <w:rsid w:val="008B2A7F"/>
    <w:rsid w:val="008B52CB"/>
    <w:rsid w:val="008C0A3D"/>
    <w:rsid w:val="008C1272"/>
    <w:rsid w:val="008C1438"/>
    <w:rsid w:val="008C1A1D"/>
    <w:rsid w:val="008C5288"/>
    <w:rsid w:val="008C77D9"/>
    <w:rsid w:val="008C7AA5"/>
    <w:rsid w:val="008D0FE4"/>
    <w:rsid w:val="008D17E1"/>
    <w:rsid w:val="008D281A"/>
    <w:rsid w:val="008D68D1"/>
    <w:rsid w:val="008D7275"/>
    <w:rsid w:val="008D76C5"/>
    <w:rsid w:val="008E0AFE"/>
    <w:rsid w:val="008E1E3C"/>
    <w:rsid w:val="008E27AA"/>
    <w:rsid w:val="008E415C"/>
    <w:rsid w:val="008E426A"/>
    <w:rsid w:val="008E4C4E"/>
    <w:rsid w:val="008E7E0C"/>
    <w:rsid w:val="008F1D1D"/>
    <w:rsid w:val="008F21B3"/>
    <w:rsid w:val="008F3505"/>
    <w:rsid w:val="008F3891"/>
    <w:rsid w:val="008F4DFA"/>
    <w:rsid w:val="008F5C1C"/>
    <w:rsid w:val="008F5FCA"/>
    <w:rsid w:val="008F6154"/>
    <w:rsid w:val="008F6E9C"/>
    <w:rsid w:val="008F7891"/>
    <w:rsid w:val="009023DE"/>
    <w:rsid w:val="00907849"/>
    <w:rsid w:val="00907D19"/>
    <w:rsid w:val="00907DEF"/>
    <w:rsid w:val="00907FD2"/>
    <w:rsid w:val="0091049C"/>
    <w:rsid w:val="00910DDC"/>
    <w:rsid w:val="00911164"/>
    <w:rsid w:val="00911E5A"/>
    <w:rsid w:val="009139E2"/>
    <w:rsid w:val="0091540B"/>
    <w:rsid w:val="009205AB"/>
    <w:rsid w:val="0092098F"/>
    <w:rsid w:val="00923615"/>
    <w:rsid w:val="00923DC3"/>
    <w:rsid w:val="00927514"/>
    <w:rsid w:val="009345CD"/>
    <w:rsid w:val="0093631E"/>
    <w:rsid w:val="00937B7B"/>
    <w:rsid w:val="00940365"/>
    <w:rsid w:val="009429B8"/>
    <w:rsid w:val="009440C8"/>
    <w:rsid w:val="00945DB1"/>
    <w:rsid w:val="00947A5C"/>
    <w:rsid w:val="0095076A"/>
    <w:rsid w:val="00950E8F"/>
    <w:rsid w:val="00952F20"/>
    <w:rsid w:val="00955940"/>
    <w:rsid w:val="00957971"/>
    <w:rsid w:val="00960989"/>
    <w:rsid w:val="0096109D"/>
    <w:rsid w:val="00961354"/>
    <w:rsid w:val="009626A1"/>
    <w:rsid w:val="00963590"/>
    <w:rsid w:val="0096402F"/>
    <w:rsid w:val="009643A9"/>
    <w:rsid w:val="00965611"/>
    <w:rsid w:val="00966C46"/>
    <w:rsid w:val="00967A6E"/>
    <w:rsid w:val="00972BB7"/>
    <w:rsid w:val="00972E41"/>
    <w:rsid w:val="00973A1B"/>
    <w:rsid w:val="009846CC"/>
    <w:rsid w:val="00987B1B"/>
    <w:rsid w:val="0099086A"/>
    <w:rsid w:val="00992BD6"/>
    <w:rsid w:val="00993A5D"/>
    <w:rsid w:val="00994597"/>
    <w:rsid w:val="00994D4F"/>
    <w:rsid w:val="00996411"/>
    <w:rsid w:val="00996E57"/>
    <w:rsid w:val="00997B9B"/>
    <w:rsid w:val="00997F09"/>
    <w:rsid w:val="009A060C"/>
    <w:rsid w:val="009A11D0"/>
    <w:rsid w:val="009A2DDD"/>
    <w:rsid w:val="009A317E"/>
    <w:rsid w:val="009A5397"/>
    <w:rsid w:val="009A570A"/>
    <w:rsid w:val="009A78E3"/>
    <w:rsid w:val="009A7F22"/>
    <w:rsid w:val="009B279F"/>
    <w:rsid w:val="009B3385"/>
    <w:rsid w:val="009B479A"/>
    <w:rsid w:val="009B4AE0"/>
    <w:rsid w:val="009B60BD"/>
    <w:rsid w:val="009B6DF8"/>
    <w:rsid w:val="009C0480"/>
    <w:rsid w:val="009C0FA2"/>
    <w:rsid w:val="009C1186"/>
    <w:rsid w:val="009C2481"/>
    <w:rsid w:val="009C3256"/>
    <w:rsid w:val="009C3FD7"/>
    <w:rsid w:val="009C4630"/>
    <w:rsid w:val="009C6A20"/>
    <w:rsid w:val="009D059C"/>
    <w:rsid w:val="009D4CB2"/>
    <w:rsid w:val="009D6D6C"/>
    <w:rsid w:val="009E026E"/>
    <w:rsid w:val="009E068B"/>
    <w:rsid w:val="009E0E43"/>
    <w:rsid w:val="009E5D18"/>
    <w:rsid w:val="009E6B6D"/>
    <w:rsid w:val="009E7DBD"/>
    <w:rsid w:val="009F5CE3"/>
    <w:rsid w:val="009F6456"/>
    <w:rsid w:val="009F6F8A"/>
    <w:rsid w:val="009F71DE"/>
    <w:rsid w:val="00A0021B"/>
    <w:rsid w:val="00A032C9"/>
    <w:rsid w:val="00A03BF2"/>
    <w:rsid w:val="00A04C31"/>
    <w:rsid w:val="00A05C5C"/>
    <w:rsid w:val="00A064B6"/>
    <w:rsid w:val="00A07CA2"/>
    <w:rsid w:val="00A115B2"/>
    <w:rsid w:val="00A13E15"/>
    <w:rsid w:val="00A159DD"/>
    <w:rsid w:val="00A20ACC"/>
    <w:rsid w:val="00A2128E"/>
    <w:rsid w:val="00A21C75"/>
    <w:rsid w:val="00A21F9F"/>
    <w:rsid w:val="00A23756"/>
    <w:rsid w:val="00A237D5"/>
    <w:rsid w:val="00A23AA2"/>
    <w:rsid w:val="00A25851"/>
    <w:rsid w:val="00A25CB2"/>
    <w:rsid w:val="00A27161"/>
    <w:rsid w:val="00A27B04"/>
    <w:rsid w:val="00A30CF5"/>
    <w:rsid w:val="00A31439"/>
    <w:rsid w:val="00A32AD1"/>
    <w:rsid w:val="00A32E13"/>
    <w:rsid w:val="00A33E9B"/>
    <w:rsid w:val="00A35FA5"/>
    <w:rsid w:val="00A372C1"/>
    <w:rsid w:val="00A42875"/>
    <w:rsid w:val="00A47FBA"/>
    <w:rsid w:val="00A50D0C"/>
    <w:rsid w:val="00A51CF8"/>
    <w:rsid w:val="00A5448B"/>
    <w:rsid w:val="00A609E7"/>
    <w:rsid w:val="00A61235"/>
    <w:rsid w:val="00A615B1"/>
    <w:rsid w:val="00A61C23"/>
    <w:rsid w:val="00A642FB"/>
    <w:rsid w:val="00A65617"/>
    <w:rsid w:val="00A71948"/>
    <w:rsid w:val="00A71A8B"/>
    <w:rsid w:val="00A73574"/>
    <w:rsid w:val="00A7418D"/>
    <w:rsid w:val="00A7470C"/>
    <w:rsid w:val="00A749F3"/>
    <w:rsid w:val="00A761BA"/>
    <w:rsid w:val="00A77319"/>
    <w:rsid w:val="00A818F5"/>
    <w:rsid w:val="00A83A34"/>
    <w:rsid w:val="00A84940"/>
    <w:rsid w:val="00A84CBD"/>
    <w:rsid w:val="00A84ECE"/>
    <w:rsid w:val="00A86356"/>
    <w:rsid w:val="00A86818"/>
    <w:rsid w:val="00A86819"/>
    <w:rsid w:val="00A86F35"/>
    <w:rsid w:val="00A9079B"/>
    <w:rsid w:val="00A93892"/>
    <w:rsid w:val="00A93D33"/>
    <w:rsid w:val="00A948C0"/>
    <w:rsid w:val="00A96667"/>
    <w:rsid w:val="00AA03B5"/>
    <w:rsid w:val="00AA1657"/>
    <w:rsid w:val="00AA2549"/>
    <w:rsid w:val="00AA36D0"/>
    <w:rsid w:val="00AB1B85"/>
    <w:rsid w:val="00AB26E4"/>
    <w:rsid w:val="00AC0B8D"/>
    <w:rsid w:val="00AC3067"/>
    <w:rsid w:val="00AC4848"/>
    <w:rsid w:val="00AC4E3B"/>
    <w:rsid w:val="00AC5E54"/>
    <w:rsid w:val="00AC6D23"/>
    <w:rsid w:val="00AC715C"/>
    <w:rsid w:val="00AC741E"/>
    <w:rsid w:val="00AD0367"/>
    <w:rsid w:val="00AD1290"/>
    <w:rsid w:val="00AD2135"/>
    <w:rsid w:val="00AD4E3E"/>
    <w:rsid w:val="00AD62C8"/>
    <w:rsid w:val="00AD766A"/>
    <w:rsid w:val="00AE1664"/>
    <w:rsid w:val="00AE20F0"/>
    <w:rsid w:val="00AE3823"/>
    <w:rsid w:val="00AF40F5"/>
    <w:rsid w:val="00AF6027"/>
    <w:rsid w:val="00AF64BF"/>
    <w:rsid w:val="00AF6890"/>
    <w:rsid w:val="00AF716F"/>
    <w:rsid w:val="00AF7B32"/>
    <w:rsid w:val="00AF7C7D"/>
    <w:rsid w:val="00B015DE"/>
    <w:rsid w:val="00B02C20"/>
    <w:rsid w:val="00B0577C"/>
    <w:rsid w:val="00B05F76"/>
    <w:rsid w:val="00B14092"/>
    <w:rsid w:val="00B14BFF"/>
    <w:rsid w:val="00B1543B"/>
    <w:rsid w:val="00B16171"/>
    <w:rsid w:val="00B163AA"/>
    <w:rsid w:val="00B2154F"/>
    <w:rsid w:val="00B2193E"/>
    <w:rsid w:val="00B2396C"/>
    <w:rsid w:val="00B241ED"/>
    <w:rsid w:val="00B248BE"/>
    <w:rsid w:val="00B24D91"/>
    <w:rsid w:val="00B25F8D"/>
    <w:rsid w:val="00B26EED"/>
    <w:rsid w:val="00B27FE6"/>
    <w:rsid w:val="00B31F2A"/>
    <w:rsid w:val="00B3228E"/>
    <w:rsid w:val="00B3495E"/>
    <w:rsid w:val="00B371F0"/>
    <w:rsid w:val="00B40B7A"/>
    <w:rsid w:val="00B42BD2"/>
    <w:rsid w:val="00B42E9E"/>
    <w:rsid w:val="00B431E1"/>
    <w:rsid w:val="00B43F6F"/>
    <w:rsid w:val="00B45CC3"/>
    <w:rsid w:val="00B4770D"/>
    <w:rsid w:val="00B4775D"/>
    <w:rsid w:val="00B50C00"/>
    <w:rsid w:val="00B5348D"/>
    <w:rsid w:val="00B56A99"/>
    <w:rsid w:val="00B615E3"/>
    <w:rsid w:val="00B62E25"/>
    <w:rsid w:val="00B6443D"/>
    <w:rsid w:val="00B6762F"/>
    <w:rsid w:val="00B6774B"/>
    <w:rsid w:val="00B67B20"/>
    <w:rsid w:val="00B730DA"/>
    <w:rsid w:val="00B76EB6"/>
    <w:rsid w:val="00B8050C"/>
    <w:rsid w:val="00B80512"/>
    <w:rsid w:val="00B818A1"/>
    <w:rsid w:val="00B826BD"/>
    <w:rsid w:val="00B83785"/>
    <w:rsid w:val="00B907DF"/>
    <w:rsid w:val="00B91D4D"/>
    <w:rsid w:val="00B9392D"/>
    <w:rsid w:val="00BA1FBE"/>
    <w:rsid w:val="00BA3C10"/>
    <w:rsid w:val="00BA4911"/>
    <w:rsid w:val="00BA4A9C"/>
    <w:rsid w:val="00BA5555"/>
    <w:rsid w:val="00BA5702"/>
    <w:rsid w:val="00BA5C4E"/>
    <w:rsid w:val="00BA7435"/>
    <w:rsid w:val="00BA7B7A"/>
    <w:rsid w:val="00BA7F6B"/>
    <w:rsid w:val="00BB3071"/>
    <w:rsid w:val="00BC0A69"/>
    <w:rsid w:val="00BC1F88"/>
    <w:rsid w:val="00BC2349"/>
    <w:rsid w:val="00BC71CA"/>
    <w:rsid w:val="00BC7F39"/>
    <w:rsid w:val="00BD1227"/>
    <w:rsid w:val="00BD14F9"/>
    <w:rsid w:val="00BD57AC"/>
    <w:rsid w:val="00BD58E0"/>
    <w:rsid w:val="00BD667E"/>
    <w:rsid w:val="00BD6688"/>
    <w:rsid w:val="00BD7D00"/>
    <w:rsid w:val="00BE0642"/>
    <w:rsid w:val="00BE1250"/>
    <w:rsid w:val="00BE268D"/>
    <w:rsid w:val="00BE2D62"/>
    <w:rsid w:val="00BE411E"/>
    <w:rsid w:val="00BF00DE"/>
    <w:rsid w:val="00BF1413"/>
    <w:rsid w:val="00BF3A51"/>
    <w:rsid w:val="00C00A4D"/>
    <w:rsid w:val="00C0176E"/>
    <w:rsid w:val="00C02FC4"/>
    <w:rsid w:val="00C03684"/>
    <w:rsid w:val="00C037F7"/>
    <w:rsid w:val="00C048E3"/>
    <w:rsid w:val="00C04CD5"/>
    <w:rsid w:val="00C0653B"/>
    <w:rsid w:val="00C10151"/>
    <w:rsid w:val="00C1434E"/>
    <w:rsid w:val="00C17833"/>
    <w:rsid w:val="00C17987"/>
    <w:rsid w:val="00C20975"/>
    <w:rsid w:val="00C213F2"/>
    <w:rsid w:val="00C21550"/>
    <w:rsid w:val="00C242FF"/>
    <w:rsid w:val="00C244AC"/>
    <w:rsid w:val="00C24D98"/>
    <w:rsid w:val="00C25986"/>
    <w:rsid w:val="00C27F0C"/>
    <w:rsid w:val="00C34128"/>
    <w:rsid w:val="00C34C0D"/>
    <w:rsid w:val="00C3679A"/>
    <w:rsid w:val="00C36856"/>
    <w:rsid w:val="00C414F3"/>
    <w:rsid w:val="00C42034"/>
    <w:rsid w:val="00C42CD8"/>
    <w:rsid w:val="00C431A9"/>
    <w:rsid w:val="00C43317"/>
    <w:rsid w:val="00C43440"/>
    <w:rsid w:val="00C44030"/>
    <w:rsid w:val="00C453A8"/>
    <w:rsid w:val="00C513B2"/>
    <w:rsid w:val="00C553C7"/>
    <w:rsid w:val="00C5580B"/>
    <w:rsid w:val="00C577C6"/>
    <w:rsid w:val="00C60A0E"/>
    <w:rsid w:val="00C611F2"/>
    <w:rsid w:val="00C61AE8"/>
    <w:rsid w:val="00C62345"/>
    <w:rsid w:val="00C653C4"/>
    <w:rsid w:val="00C65883"/>
    <w:rsid w:val="00C65D54"/>
    <w:rsid w:val="00C665EC"/>
    <w:rsid w:val="00C6725D"/>
    <w:rsid w:val="00C672DA"/>
    <w:rsid w:val="00C71955"/>
    <w:rsid w:val="00C7366D"/>
    <w:rsid w:val="00C74E90"/>
    <w:rsid w:val="00C7516D"/>
    <w:rsid w:val="00C80026"/>
    <w:rsid w:val="00C818F6"/>
    <w:rsid w:val="00C8203B"/>
    <w:rsid w:val="00C844F1"/>
    <w:rsid w:val="00C84EA0"/>
    <w:rsid w:val="00C86B60"/>
    <w:rsid w:val="00C873F5"/>
    <w:rsid w:val="00C87B49"/>
    <w:rsid w:val="00C9081C"/>
    <w:rsid w:val="00C919BE"/>
    <w:rsid w:val="00C91CD5"/>
    <w:rsid w:val="00C9297E"/>
    <w:rsid w:val="00C93778"/>
    <w:rsid w:val="00C95584"/>
    <w:rsid w:val="00CA0E76"/>
    <w:rsid w:val="00CA0EEB"/>
    <w:rsid w:val="00CA1D64"/>
    <w:rsid w:val="00CA3A4B"/>
    <w:rsid w:val="00CB0A57"/>
    <w:rsid w:val="00CB2682"/>
    <w:rsid w:val="00CB393B"/>
    <w:rsid w:val="00CB6122"/>
    <w:rsid w:val="00CB798B"/>
    <w:rsid w:val="00CC15EE"/>
    <w:rsid w:val="00CC2CEE"/>
    <w:rsid w:val="00CC4536"/>
    <w:rsid w:val="00CC7344"/>
    <w:rsid w:val="00CC779A"/>
    <w:rsid w:val="00CD050F"/>
    <w:rsid w:val="00CD32A2"/>
    <w:rsid w:val="00CD3F90"/>
    <w:rsid w:val="00CD6D5D"/>
    <w:rsid w:val="00CE28CF"/>
    <w:rsid w:val="00CE3D4E"/>
    <w:rsid w:val="00CE636C"/>
    <w:rsid w:val="00CE6416"/>
    <w:rsid w:val="00CE6FF2"/>
    <w:rsid w:val="00CF184F"/>
    <w:rsid w:val="00CF2979"/>
    <w:rsid w:val="00CF30E7"/>
    <w:rsid w:val="00CF35C8"/>
    <w:rsid w:val="00CF3A81"/>
    <w:rsid w:val="00CF49BF"/>
    <w:rsid w:val="00CF4C49"/>
    <w:rsid w:val="00CF4E10"/>
    <w:rsid w:val="00CF4F55"/>
    <w:rsid w:val="00CF5FE9"/>
    <w:rsid w:val="00CF7F0E"/>
    <w:rsid w:val="00CF7F43"/>
    <w:rsid w:val="00D01C2D"/>
    <w:rsid w:val="00D02825"/>
    <w:rsid w:val="00D02EDC"/>
    <w:rsid w:val="00D053E9"/>
    <w:rsid w:val="00D066D0"/>
    <w:rsid w:val="00D07A16"/>
    <w:rsid w:val="00D10182"/>
    <w:rsid w:val="00D10AFE"/>
    <w:rsid w:val="00D14520"/>
    <w:rsid w:val="00D16F63"/>
    <w:rsid w:val="00D1714D"/>
    <w:rsid w:val="00D20A71"/>
    <w:rsid w:val="00D2216B"/>
    <w:rsid w:val="00D226CF"/>
    <w:rsid w:val="00D2353B"/>
    <w:rsid w:val="00D27424"/>
    <w:rsid w:val="00D32C41"/>
    <w:rsid w:val="00D3443A"/>
    <w:rsid w:val="00D37748"/>
    <w:rsid w:val="00D404D0"/>
    <w:rsid w:val="00D4066A"/>
    <w:rsid w:val="00D4406F"/>
    <w:rsid w:val="00D447C3"/>
    <w:rsid w:val="00D4661C"/>
    <w:rsid w:val="00D533E0"/>
    <w:rsid w:val="00D549B8"/>
    <w:rsid w:val="00D54EFD"/>
    <w:rsid w:val="00D55A00"/>
    <w:rsid w:val="00D57B18"/>
    <w:rsid w:val="00D6148A"/>
    <w:rsid w:val="00D63604"/>
    <w:rsid w:val="00D63AA5"/>
    <w:rsid w:val="00D65B82"/>
    <w:rsid w:val="00D701B2"/>
    <w:rsid w:val="00D71782"/>
    <w:rsid w:val="00D71D36"/>
    <w:rsid w:val="00D7419E"/>
    <w:rsid w:val="00D81BFC"/>
    <w:rsid w:val="00D825AC"/>
    <w:rsid w:val="00D83490"/>
    <w:rsid w:val="00D83A3E"/>
    <w:rsid w:val="00D84FAA"/>
    <w:rsid w:val="00D904BE"/>
    <w:rsid w:val="00D90632"/>
    <w:rsid w:val="00D93EF9"/>
    <w:rsid w:val="00D9690E"/>
    <w:rsid w:val="00D97594"/>
    <w:rsid w:val="00DA08A3"/>
    <w:rsid w:val="00DA19D8"/>
    <w:rsid w:val="00DA316C"/>
    <w:rsid w:val="00DA339D"/>
    <w:rsid w:val="00DA46C6"/>
    <w:rsid w:val="00DA4F61"/>
    <w:rsid w:val="00DA563E"/>
    <w:rsid w:val="00DA744B"/>
    <w:rsid w:val="00DB2C03"/>
    <w:rsid w:val="00DB38CA"/>
    <w:rsid w:val="00DB54D5"/>
    <w:rsid w:val="00DB61F6"/>
    <w:rsid w:val="00DB6DCA"/>
    <w:rsid w:val="00DC09A7"/>
    <w:rsid w:val="00DC10F2"/>
    <w:rsid w:val="00DC2D64"/>
    <w:rsid w:val="00DC517C"/>
    <w:rsid w:val="00DC73C2"/>
    <w:rsid w:val="00DC7525"/>
    <w:rsid w:val="00DC778A"/>
    <w:rsid w:val="00DC7E76"/>
    <w:rsid w:val="00DD2636"/>
    <w:rsid w:val="00DD4817"/>
    <w:rsid w:val="00DD5367"/>
    <w:rsid w:val="00DD6CA3"/>
    <w:rsid w:val="00DE3DD7"/>
    <w:rsid w:val="00DE58D1"/>
    <w:rsid w:val="00DE76C6"/>
    <w:rsid w:val="00DF0C32"/>
    <w:rsid w:val="00DF207C"/>
    <w:rsid w:val="00DF4D2E"/>
    <w:rsid w:val="00DF5578"/>
    <w:rsid w:val="00DF73B7"/>
    <w:rsid w:val="00E0217B"/>
    <w:rsid w:val="00E05B68"/>
    <w:rsid w:val="00E111DB"/>
    <w:rsid w:val="00E12C21"/>
    <w:rsid w:val="00E17634"/>
    <w:rsid w:val="00E206CB"/>
    <w:rsid w:val="00E21855"/>
    <w:rsid w:val="00E24D67"/>
    <w:rsid w:val="00E24E2B"/>
    <w:rsid w:val="00E25906"/>
    <w:rsid w:val="00E25FA2"/>
    <w:rsid w:val="00E30F19"/>
    <w:rsid w:val="00E33D29"/>
    <w:rsid w:val="00E34169"/>
    <w:rsid w:val="00E357AD"/>
    <w:rsid w:val="00E35EBF"/>
    <w:rsid w:val="00E367AE"/>
    <w:rsid w:val="00E412BF"/>
    <w:rsid w:val="00E41664"/>
    <w:rsid w:val="00E41F96"/>
    <w:rsid w:val="00E47695"/>
    <w:rsid w:val="00E5364C"/>
    <w:rsid w:val="00E53B14"/>
    <w:rsid w:val="00E54F8B"/>
    <w:rsid w:val="00E55B5E"/>
    <w:rsid w:val="00E57F25"/>
    <w:rsid w:val="00E60365"/>
    <w:rsid w:val="00E603BD"/>
    <w:rsid w:val="00E61E90"/>
    <w:rsid w:val="00E65217"/>
    <w:rsid w:val="00E65426"/>
    <w:rsid w:val="00E67D5B"/>
    <w:rsid w:val="00E70BBB"/>
    <w:rsid w:val="00E76AEA"/>
    <w:rsid w:val="00E77286"/>
    <w:rsid w:val="00E779F8"/>
    <w:rsid w:val="00E8134B"/>
    <w:rsid w:val="00E818BF"/>
    <w:rsid w:val="00E83077"/>
    <w:rsid w:val="00E83659"/>
    <w:rsid w:val="00E8439E"/>
    <w:rsid w:val="00E84442"/>
    <w:rsid w:val="00E84D35"/>
    <w:rsid w:val="00E8763A"/>
    <w:rsid w:val="00E87B10"/>
    <w:rsid w:val="00E921D2"/>
    <w:rsid w:val="00E92C0E"/>
    <w:rsid w:val="00E93781"/>
    <w:rsid w:val="00E93798"/>
    <w:rsid w:val="00E94483"/>
    <w:rsid w:val="00E94D52"/>
    <w:rsid w:val="00E9563B"/>
    <w:rsid w:val="00E973B9"/>
    <w:rsid w:val="00EA1E8F"/>
    <w:rsid w:val="00EA5315"/>
    <w:rsid w:val="00EB16D7"/>
    <w:rsid w:val="00EB2357"/>
    <w:rsid w:val="00EB2B49"/>
    <w:rsid w:val="00EB59F5"/>
    <w:rsid w:val="00EB5BDC"/>
    <w:rsid w:val="00EB608C"/>
    <w:rsid w:val="00EC0929"/>
    <w:rsid w:val="00EC16D6"/>
    <w:rsid w:val="00EC244B"/>
    <w:rsid w:val="00EC3890"/>
    <w:rsid w:val="00EC3FCB"/>
    <w:rsid w:val="00EC5356"/>
    <w:rsid w:val="00EC5597"/>
    <w:rsid w:val="00EC602D"/>
    <w:rsid w:val="00EC65C5"/>
    <w:rsid w:val="00EC7EB3"/>
    <w:rsid w:val="00ED055B"/>
    <w:rsid w:val="00ED0682"/>
    <w:rsid w:val="00ED0B6D"/>
    <w:rsid w:val="00ED2B90"/>
    <w:rsid w:val="00ED2F7D"/>
    <w:rsid w:val="00ED3AF6"/>
    <w:rsid w:val="00ED6350"/>
    <w:rsid w:val="00ED6C6A"/>
    <w:rsid w:val="00ED717A"/>
    <w:rsid w:val="00ED7AA2"/>
    <w:rsid w:val="00ED7D55"/>
    <w:rsid w:val="00EF0D54"/>
    <w:rsid w:val="00EF1B4C"/>
    <w:rsid w:val="00EF2E6F"/>
    <w:rsid w:val="00EF49D1"/>
    <w:rsid w:val="00F009F9"/>
    <w:rsid w:val="00F02874"/>
    <w:rsid w:val="00F04F22"/>
    <w:rsid w:val="00F0605F"/>
    <w:rsid w:val="00F06BB4"/>
    <w:rsid w:val="00F125D5"/>
    <w:rsid w:val="00F13A26"/>
    <w:rsid w:val="00F14BEE"/>
    <w:rsid w:val="00F150E7"/>
    <w:rsid w:val="00F15E0A"/>
    <w:rsid w:val="00F202C8"/>
    <w:rsid w:val="00F2078B"/>
    <w:rsid w:val="00F25806"/>
    <w:rsid w:val="00F27AF9"/>
    <w:rsid w:val="00F27D15"/>
    <w:rsid w:val="00F3095B"/>
    <w:rsid w:val="00F309EE"/>
    <w:rsid w:val="00F32174"/>
    <w:rsid w:val="00F32761"/>
    <w:rsid w:val="00F3664F"/>
    <w:rsid w:val="00F40B5B"/>
    <w:rsid w:val="00F443C6"/>
    <w:rsid w:val="00F461EB"/>
    <w:rsid w:val="00F47D4E"/>
    <w:rsid w:val="00F540E1"/>
    <w:rsid w:val="00F567BC"/>
    <w:rsid w:val="00F56D46"/>
    <w:rsid w:val="00F56E46"/>
    <w:rsid w:val="00F57793"/>
    <w:rsid w:val="00F6308E"/>
    <w:rsid w:val="00F65541"/>
    <w:rsid w:val="00F727A1"/>
    <w:rsid w:val="00F73F7D"/>
    <w:rsid w:val="00F742A0"/>
    <w:rsid w:val="00F81763"/>
    <w:rsid w:val="00F82DAD"/>
    <w:rsid w:val="00F8595E"/>
    <w:rsid w:val="00F9067F"/>
    <w:rsid w:val="00F966CE"/>
    <w:rsid w:val="00FA0264"/>
    <w:rsid w:val="00FA03D8"/>
    <w:rsid w:val="00FA152C"/>
    <w:rsid w:val="00FA1E4D"/>
    <w:rsid w:val="00FA567B"/>
    <w:rsid w:val="00FA674E"/>
    <w:rsid w:val="00FA7D70"/>
    <w:rsid w:val="00FB2213"/>
    <w:rsid w:val="00FB39F3"/>
    <w:rsid w:val="00FB716A"/>
    <w:rsid w:val="00FC12BF"/>
    <w:rsid w:val="00FC1F43"/>
    <w:rsid w:val="00FC5A63"/>
    <w:rsid w:val="00FC7018"/>
    <w:rsid w:val="00FD1222"/>
    <w:rsid w:val="00FD2404"/>
    <w:rsid w:val="00FD5456"/>
    <w:rsid w:val="00FE05D3"/>
    <w:rsid w:val="00FE08F3"/>
    <w:rsid w:val="00FE0F90"/>
    <w:rsid w:val="00FE3AAA"/>
    <w:rsid w:val="00FE40F8"/>
    <w:rsid w:val="00FE5159"/>
    <w:rsid w:val="00FE5A78"/>
    <w:rsid w:val="00FF24DD"/>
    <w:rsid w:val="00FF3585"/>
    <w:rsid w:val="00FF4D68"/>
    <w:rsid w:val="00FF5AA5"/>
    <w:rsid w:val="00FF6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1322A"/>
  <w15:docId w15:val="{81127C66-B8FA-4F71-9902-0127546D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6F1C"/>
    <w:rPr>
      <w:sz w:val="24"/>
      <w:szCs w:val="24"/>
    </w:rPr>
  </w:style>
  <w:style w:type="paragraph" w:styleId="1">
    <w:name w:val="heading 1"/>
    <w:basedOn w:val="a"/>
    <w:next w:val="a"/>
    <w:link w:val="10"/>
    <w:uiPriority w:val="9"/>
    <w:qFormat/>
    <w:rsid w:val="009F5CE3"/>
    <w:pPr>
      <w:keepNext/>
      <w:keepLines/>
      <w:spacing w:before="480" w:line="276" w:lineRule="auto"/>
      <w:outlineLvl w:val="0"/>
    </w:pPr>
    <w:rPr>
      <w:rFonts w:ascii="Cambria" w:hAnsi="Cambria"/>
      <w:b/>
      <w:bCs/>
      <w:color w:val="365F91"/>
      <w:sz w:val="28"/>
      <w:szCs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27161"/>
    <w:pPr>
      <w:widowControl w:val="0"/>
      <w:autoSpaceDE w:val="0"/>
      <w:autoSpaceDN w:val="0"/>
      <w:adjustRightInd w:val="0"/>
    </w:pPr>
    <w:rPr>
      <w:b/>
      <w:bCs/>
      <w:sz w:val="24"/>
      <w:szCs w:val="24"/>
    </w:rPr>
  </w:style>
  <w:style w:type="table" w:styleId="a3">
    <w:name w:val="Table Grid"/>
    <w:basedOn w:val="a1"/>
    <w:rsid w:val="00A27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C778A"/>
    <w:rPr>
      <w:rFonts w:ascii="Tahoma" w:hAnsi="Tahoma" w:cs="Tahoma"/>
      <w:sz w:val="16"/>
      <w:szCs w:val="16"/>
    </w:rPr>
  </w:style>
  <w:style w:type="paragraph" w:styleId="a5">
    <w:name w:val="header"/>
    <w:basedOn w:val="a"/>
    <w:rsid w:val="00BE0642"/>
    <w:pPr>
      <w:tabs>
        <w:tab w:val="center" w:pos="4677"/>
        <w:tab w:val="right" w:pos="9355"/>
      </w:tabs>
    </w:pPr>
  </w:style>
  <w:style w:type="character" w:styleId="a6">
    <w:name w:val="page number"/>
    <w:basedOn w:val="a0"/>
    <w:rsid w:val="00BE0642"/>
  </w:style>
  <w:style w:type="paragraph" w:styleId="a7">
    <w:name w:val="footer"/>
    <w:basedOn w:val="a"/>
    <w:rsid w:val="00F9067F"/>
    <w:pPr>
      <w:tabs>
        <w:tab w:val="center" w:pos="4677"/>
        <w:tab w:val="right" w:pos="9355"/>
      </w:tabs>
    </w:pPr>
  </w:style>
  <w:style w:type="character" w:styleId="a8">
    <w:name w:val="Hyperlink"/>
    <w:rsid w:val="0085467D"/>
    <w:rPr>
      <w:color w:val="0000FF"/>
      <w:u w:val="single"/>
    </w:rPr>
  </w:style>
  <w:style w:type="paragraph" w:customStyle="1" w:styleId="ConsPlusNormal">
    <w:name w:val="ConsPlusNormal"/>
    <w:rsid w:val="009B6DF8"/>
    <w:pPr>
      <w:autoSpaceDE w:val="0"/>
      <w:autoSpaceDN w:val="0"/>
      <w:adjustRightInd w:val="0"/>
      <w:ind w:firstLine="720"/>
    </w:pPr>
    <w:rPr>
      <w:rFonts w:ascii="Arial" w:hAnsi="Arial" w:cs="Arial"/>
    </w:rPr>
  </w:style>
  <w:style w:type="paragraph" w:styleId="a9">
    <w:name w:val="Normal (Web)"/>
    <w:basedOn w:val="a"/>
    <w:uiPriority w:val="99"/>
    <w:unhideWhenUsed/>
    <w:rsid w:val="003A2342"/>
    <w:pPr>
      <w:spacing w:before="100" w:beforeAutospacing="1" w:after="100" w:afterAutospacing="1"/>
    </w:pPr>
  </w:style>
  <w:style w:type="character" w:customStyle="1" w:styleId="10">
    <w:name w:val="Заголовок 1 Знак"/>
    <w:link w:val="1"/>
    <w:uiPriority w:val="9"/>
    <w:rsid w:val="009F5CE3"/>
    <w:rPr>
      <w:rFonts w:ascii="Cambria" w:eastAsia="Times New Roman" w:hAnsi="Cambria" w:cs="Times New Roman"/>
      <w:b/>
      <w:bCs/>
      <w:color w:val="365F91"/>
      <w:sz w:val="28"/>
      <w:szCs w:val="28"/>
      <w:lang w:eastAsia="en-US"/>
    </w:rPr>
  </w:style>
  <w:style w:type="paragraph" w:styleId="aa">
    <w:name w:val="List Paragraph"/>
    <w:basedOn w:val="a"/>
    <w:uiPriority w:val="34"/>
    <w:qFormat/>
    <w:rsid w:val="0048228B"/>
    <w:pPr>
      <w:spacing w:after="200" w:line="276" w:lineRule="auto"/>
      <w:ind w:left="720"/>
      <w:contextualSpacing/>
    </w:pPr>
    <w:rPr>
      <w:rFonts w:ascii="Calibri" w:eastAsia="Calibri" w:hAnsi="Calibri"/>
      <w:sz w:val="22"/>
      <w:szCs w:val="22"/>
      <w:lang w:eastAsia="en-US"/>
    </w:rPr>
  </w:style>
  <w:style w:type="paragraph" w:styleId="ab">
    <w:name w:val="Body Text Indent"/>
    <w:basedOn w:val="a"/>
    <w:link w:val="ac"/>
    <w:rsid w:val="003F2213"/>
    <w:pPr>
      <w:ind w:firstLine="851"/>
      <w:jc w:val="both"/>
    </w:pPr>
    <w:rPr>
      <w:sz w:val="28"/>
      <w:szCs w:val="20"/>
      <w:lang w:val="x-none" w:eastAsia="x-none"/>
    </w:rPr>
  </w:style>
  <w:style w:type="character" w:customStyle="1" w:styleId="ac">
    <w:name w:val="Основной текст с отступом Знак"/>
    <w:link w:val="ab"/>
    <w:rsid w:val="003F2213"/>
    <w:rPr>
      <w:sz w:val="28"/>
    </w:rPr>
  </w:style>
  <w:style w:type="paragraph" w:styleId="3">
    <w:name w:val="Body Text 3"/>
    <w:basedOn w:val="a"/>
    <w:link w:val="30"/>
    <w:rsid w:val="003F2213"/>
    <w:pPr>
      <w:ind w:right="5668"/>
    </w:pPr>
    <w:rPr>
      <w:sz w:val="28"/>
      <w:szCs w:val="20"/>
      <w:lang w:val="x-none" w:eastAsia="x-none"/>
    </w:rPr>
  </w:style>
  <w:style w:type="character" w:customStyle="1" w:styleId="30">
    <w:name w:val="Основной текст 3 Знак"/>
    <w:link w:val="3"/>
    <w:rsid w:val="003F2213"/>
    <w:rPr>
      <w:sz w:val="28"/>
    </w:rPr>
  </w:style>
  <w:style w:type="character" w:customStyle="1" w:styleId="pre">
    <w:name w:val="pre"/>
    <w:rsid w:val="004F784F"/>
  </w:style>
  <w:style w:type="paragraph" w:styleId="ad">
    <w:name w:val="No Spacing"/>
    <w:uiPriority w:val="1"/>
    <w:qFormat/>
    <w:rsid w:val="00480ED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459871">
      <w:bodyDiv w:val="1"/>
      <w:marLeft w:val="0"/>
      <w:marRight w:val="0"/>
      <w:marTop w:val="0"/>
      <w:marBottom w:val="0"/>
      <w:divBdr>
        <w:top w:val="none" w:sz="0" w:space="0" w:color="auto"/>
        <w:left w:val="none" w:sz="0" w:space="0" w:color="auto"/>
        <w:bottom w:val="none" w:sz="0" w:space="0" w:color="auto"/>
        <w:right w:val="none" w:sz="0" w:space="0" w:color="auto"/>
      </w:divBdr>
    </w:div>
    <w:div w:id="110238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26</Pages>
  <Words>9716</Words>
  <Characters>55385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минфин РО</Company>
  <LinksUpToDate>false</LinksUpToDate>
  <CharactersWithSpaces>64972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Гордиенко</dc:creator>
  <cp:lastModifiedBy>Пользователь</cp:lastModifiedBy>
  <cp:revision>31</cp:revision>
  <cp:lastPrinted>2024-06-18T08:34:00Z</cp:lastPrinted>
  <dcterms:created xsi:type="dcterms:W3CDTF">2024-03-25T11:44:00Z</dcterms:created>
  <dcterms:modified xsi:type="dcterms:W3CDTF">2024-07-01T08:51:00Z</dcterms:modified>
</cp:coreProperties>
</file>