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517" w:rsidRPr="002E0B26" w:rsidRDefault="007C6517" w:rsidP="003D7C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6517" w:rsidRPr="002E0B26" w:rsidRDefault="007C6517" w:rsidP="003D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A4632" w:rsidRPr="002E0B26">
        <w:rPr>
          <w:rFonts w:ascii="Times New Roman" w:hAnsi="Times New Roman"/>
          <w:b/>
          <w:sz w:val="28"/>
          <w:szCs w:val="28"/>
        </w:rPr>
        <w:t>КИСЕЛЕВСКОГО</w:t>
      </w:r>
      <w:r w:rsidRPr="002E0B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C6517" w:rsidRPr="002E0B26" w:rsidRDefault="007C6517" w:rsidP="003D7C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>КРАСНОСУЛИНСКОГО РАЙОНА РОСТОВСКОЙ ОБЛАСТИ</w:t>
      </w:r>
    </w:p>
    <w:p w:rsidR="007C6517" w:rsidRPr="002E0B26" w:rsidRDefault="007C6517" w:rsidP="003D7C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A4632" w:rsidRPr="002E0B26" w:rsidRDefault="007C6517" w:rsidP="004C7CC9">
      <w:pPr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>публичных слушаний по проект</w:t>
      </w:r>
      <w:r w:rsidR="0059008C" w:rsidRPr="002E0B26">
        <w:rPr>
          <w:rFonts w:ascii="Times New Roman" w:hAnsi="Times New Roman"/>
          <w:sz w:val="28"/>
          <w:szCs w:val="28"/>
        </w:rPr>
        <w:t>у</w:t>
      </w:r>
      <w:r w:rsidRPr="002E0B26">
        <w:rPr>
          <w:rFonts w:ascii="Times New Roman" w:hAnsi="Times New Roman"/>
          <w:sz w:val="28"/>
          <w:szCs w:val="28"/>
        </w:rPr>
        <w:t xml:space="preserve"> планировки </w:t>
      </w:r>
      <w:r w:rsidR="002E0B26">
        <w:rPr>
          <w:rFonts w:ascii="Times New Roman" w:hAnsi="Times New Roman"/>
          <w:sz w:val="28"/>
          <w:szCs w:val="28"/>
        </w:rPr>
        <w:t xml:space="preserve">территории </w:t>
      </w:r>
      <w:r w:rsidR="008A4632" w:rsidRPr="002E0B26">
        <w:rPr>
          <w:rFonts w:ascii="Times New Roman" w:hAnsi="Times New Roman"/>
          <w:sz w:val="28"/>
          <w:szCs w:val="28"/>
        </w:rPr>
        <w:t>для размещения линейного объекта – автодорога по ул.Школьная к ФАПУ в х.Бобров</w:t>
      </w:r>
    </w:p>
    <w:p w:rsidR="007C6517" w:rsidRPr="002E0B26" w:rsidRDefault="008A4632" w:rsidP="004C7CC9">
      <w:pPr>
        <w:spacing w:before="240" w:after="0"/>
        <w:ind w:left="6663" w:hanging="6663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>10</w:t>
      </w:r>
      <w:r w:rsidR="007C6517" w:rsidRPr="002E0B26">
        <w:rPr>
          <w:rFonts w:ascii="Times New Roman" w:hAnsi="Times New Roman"/>
          <w:sz w:val="28"/>
          <w:szCs w:val="28"/>
        </w:rPr>
        <w:t>.0</w:t>
      </w:r>
      <w:r w:rsidRPr="002E0B26">
        <w:rPr>
          <w:rFonts w:ascii="Times New Roman" w:hAnsi="Times New Roman"/>
          <w:sz w:val="28"/>
          <w:szCs w:val="28"/>
        </w:rPr>
        <w:t>6</w:t>
      </w:r>
      <w:r w:rsidR="007C6517" w:rsidRPr="002E0B26">
        <w:rPr>
          <w:rFonts w:ascii="Times New Roman" w:hAnsi="Times New Roman"/>
          <w:sz w:val="28"/>
          <w:szCs w:val="28"/>
        </w:rPr>
        <w:t>.201</w:t>
      </w:r>
      <w:r w:rsidRPr="002E0B26">
        <w:rPr>
          <w:rFonts w:ascii="Times New Roman" w:hAnsi="Times New Roman"/>
          <w:sz w:val="28"/>
          <w:szCs w:val="28"/>
        </w:rPr>
        <w:t>6</w:t>
      </w:r>
      <w:r w:rsidR="007C6517" w:rsidRPr="002E0B2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2E0B26">
        <w:rPr>
          <w:rFonts w:ascii="Times New Roman" w:hAnsi="Times New Roman"/>
          <w:sz w:val="28"/>
          <w:szCs w:val="28"/>
        </w:rPr>
        <w:t>с</w:t>
      </w:r>
      <w:r w:rsidR="007C6517" w:rsidRPr="002E0B26">
        <w:rPr>
          <w:rFonts w:ascii="Times New Roman" w:hAnsi="Times New Roman"/>
          <w:sz w:val="28"/>
          <w:szCs w:val="28"/>
        </w:rPr>
        <w:t>.</w:t>
      </w:r>
      <w:r w:rsidRPr="002E0B26">
        <w:rPr>
          <w:rFonts w:ascii="Times New Roman" w:hAnsi="Times New Roman"/>
          <w:sz w:val="28"/>
          <w:szCs w:val="28"/>
        </w:rPr>
        <w:t>Киселево</w:t>
      </w:r>
      <w:proofErr w:type="spellEnd"/>
      <w:r w:rsidR="007C6517" w:rsidRPr="002E0B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6517" w:rsidRPr="002E0B26">
        <w:rPr>
          <w:rFonts w:ascii="Times New Roman" w:hAnsi="Times New Roman"/>
          <w:sz w:val="28"/>
          <w:szCs w:val="28"/>
        </w:rPr>
        <w:t>ул.</w:t>
      </w:r>
      <w:r w:rsidRPr="002E0B26">
        <w:rPr>
          <w:rFonts w:ascii="Times New Roman" w:hAnsi="Times New Roman"/>
          <w:sz w:val="28"/>
          <w:szCs w:val="28"/>
        </w:rPr>
        <w:t>Мичурина</w:t>
      </w:r>
      <w:proofErr w:type="spellEnd"/>
      <w:r w:rsidR="007C6517" w:rsidRPr="002E0B26">
        <w:rPr>
          <w:rFonts w:ascii="Times New Roman" w:hAnsi="Times New Roman"/>
          <w:sz w:val="28"/>
          <w:szCs w:val="28"/>
        </w:rPr>
        <w:t xml:space="preserve">, </w:t>
      </w:r>
      <w:r w:rsidRPr="002E0B26">
        <w:rPr>
          <w:rFonts w:ascii="Times New Roman" w:hAnsi="Times New Roman"/>
          <w:sz w:val="28"/>
          <w:szCs w:val="28"/>
        </w:rPr>
        <w:t>3</w:t>
      </w:r>
      <w:r w:rsidR="007C6517" w:rsidRPr="002E0B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2E0B26">
        <w:rPr>
          <w:rFonts w:ascii="Times New Roman" w:hAnsi="Times New Roman"/>
          <w:sz w:val="28"/>
          <w:szCs w:val="28"/>
        </w:rPr>
        <w:t>здание администрации Киселевского сельского поселения</w:t>
      </w:r>
      <w:r w:rsidR="007C6517" w:rsidRPr="002E0B26">
        <w:rPr>
          <w:rFonts w:ascii="Times New Roman" w:hAnsi="Times New Roman"/>
          <w:sz w:val="28"/>
          <w:szCs w:val="28"/>
        </w:rPr>
        <w:t>, 17:00</w:t>
      </w:r>
    </w:p>
    <w:p w:rsidR="003D7C0D" w:rsidRPr="002E0B26" w:rsidRDefault="003D7C0D" w:rsidP="004C7CC9">
      <w:pPr>
        <w:spacing w:after="0"/>
        <w:rPr>
          <w:rFonts w:ascii="Times New Roman" w:hAnsi="Times New Roman"/>
          <w:sz w:val="28"/>
          <w:szCs w:val="28"/>
        </w:rPr>
      </w:pPr>
    </w:p>
    <w:p w:rsidR="007C6517" w:rsidRPr="002E0B26" w:rsidRDefault="007C6517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В </w:t>
      </w:r>
      <w:r w:rsidRPr="002E0B26">
        <w:rPr>
          <w:rFonts w:ascii="Times New Roman" w:hAnsi="Times New Roman"/>
          <w:kern w:val="28"/>
          <w:sz w:val="28"/>
          <w:szCs w:val="28"/>
        </w:rPr>
        <w:t>публичных слушаниях принимали участие:</w:t>
      </w:r>
      <w:r w:rsidRPr="002E0B26">
        <w:rPr>
          <w:rFonts w:ascii="Times New Roman" w:hAnsi="Times New Roman"/>
          <w:sz w:val="28"/>
          <w:szCs w:val="28"/>
        </w:rPr>
        <w:t xml:space="preserve"> </w:t>
      </w:r>
    </w:p>
    <w:p w:rsidR="007C6517" w:rsidRPr="002E0B26" w:rsidRDefault="008A4632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>Каралкин О.И.</w:t>
      </w:r>
      <w:r w:rsidR="004D7F08" w:rsidRPr="002E0B26">
        <w:rPr>
          <w:rFonts w:ascii="Times New Roman" w:hAnsi="Times New Roman"/>
          <w:sz w:val="28"/>
          <w:szCs w:val="28"/>
        </w:rPr>
        <w:t xml:space="preserve"> </w:t>
      </w:r>
      <w:r w:rsidR="007C6517" w:rsidRPr="002E0B26">
        <w:rPr>
          <w:rFonts w:ascii="Times New Roman" w:hAnsi="Times New Roman"/>
          <w:sz w:val="28"/>
          <w:szCs w:val="28"/>
        </w:rPr>
        <w:t xml:space="preserve"> </w:t>
      </w:r>
      <w:r w:rsidR="004D7F08" w:rsidRPr="002E0B26">
        <w:rPr>
          <w:rFonts w:ascii="Times New Roman" w:hAnsi="Times New Roman"/>
          <w:sz w:val="28"/>
          <w:szCs w:val="28"/>
        </w:rPr>
        <w:t>–</w:t>
      </w:r>
      <w:r w:rsidR="007C6517" w:rsidRPr="002E0B26">
        <w:rPr>
          <w:rFonts w:ascii="Times New Roman" w:hAnsi="Times New Roman"/>
          <w:sz w:val="28"/>
          <w:szCs w:val="28"/>
        </w:rPr>
        <w:t xml:space="preserve"> </w:t>
      </w:r>
      <w:r w:rsidR="004D7F08" w:rsidRPr="002E0B26">
        <w:rPr>
          <w:rFonts w:ascii="Times New Roman" w:hAnsi="Times New Roman"/>
          <w:sz w:val="28"/>
          <w:szCs w:val="28"/>
        </w:rPr>
        <w:t>г</w:t>
      </w:r>
      <w:r w:rsidR="007C6517" w:rsidRPr="002E0B26">
        <w:rPr>
          <w:rFonts w:ascii="Times New Roman" w:hAnsi="Times New Roman"/>
          <w:sz w:val="28"/>
          <w:szCs w:val="28"/>
        </w:rPr>
        <w:t xml:space="preserve">лава </w:t>
      </w:r>
      <w:r w:rsidRPr="002E0B26">
        <w:rPr>
          <w:rFonts w:ascii="Times New Roman" w:hAnsi="Times New Roman"/>
          <w:sz w:val="28"/>
          <w:szCs w:val="28"/>
        </w:rPr>
        <w:t>Киселевского</w:t>
      </w:r>
      <w:r w:rsidR="007C6517" w:rsidRPr="002E0B2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7F08" w:rsidRPr="002E0B26" w:rsidRDefault="008A4632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B26">
        <w:rPr>
          <w:rFonts w:ascii="Times New Roman" w:hAnsi="Times New Roman"/>
          <w:sz w:val="28"/>
          <w:szCs w:val="28"/>
        </w:rPr>
        <w:t>Свистунова</w:t>
      </w:r>
      <w:proofErr w:type="spellEnd"/>
      <w:r w:rsidR="004D7F08" w:rsidRPr="002E0B26">
        <w:rPr>
          <w:rFonts w:ascii="Times New Roman" w:hAnsi="Times New Roman"/>
          <w:sz w:val="28"/>
          <w:szCs w:val="28"/>
        </w:rPr>
        <w:t xml:space="preserve"> </w:t>
      </w:r>
      <w:r w:rsidRPr="002E0B26">
        <w:rPr>
          <w:rFonts w:ascii="Times New Roman" w:hAnsi="Times New Roman"/>
          <w:sz w:val="28"/>
          <w:szCs w:val="28"/>
        </w:rPr>
        <w:t>Н</w:t>
      </w:r>
      <w:r w:rsidR="004D7F08" w:rsidRPr="002E0B26">
        <w:rPr>
          <w:rFonts w:ascii="Times New Roman" w:hAnsi="Times New Roman"/>
          <w:sz w:val="28"/>
          <w:szCs w:val="28"/>
        </w:rPr>
        <w:t>.</w:t>
      </w:r>
      <w:r w:rsidRPr="002E0B26">
        <w:rPr>
          <w:rFonts w:ascii="Times New Roman" w:hAnsi="Times New Roman"/>
          <w:sz w:val="28"/>
          <w:szCs w:val="28"/>
        </w:rPr>
        <w:t>А</w:t>
      </w:r>
      <w:r w:rsidR="004D7F08" w:rsidRPr="002E0B26">
        <w:rPr>
          <w:rFonts w:ascii="Times New Roman" w:hAnsi="Times New Roman"/>
          <w:sz w:val="28"/>
          <w:szCs w:val="28"/>
        </w:rPr>
        <w:t xml:space="preserve">. – </w:t>
      </w:r>
      <w:r w:rsidRPr="002E0B26">
        <w:rPr>
          <w:rFonts w:ascii="Times New Roman" w:hAnsi="Times New Roman"/>
          <w:sz w:val="28"/>
          <w:szCs w:val="28"/>
        </w:rPr>
        <w:t>инспектор</w:t>
      </w:r>
      <w:r w:rsidR="004D7F08" w:rsidRPr="002E0B26">
        <w:rPr>
          <w:rFonts w:ascii="Times New Roman" w:hAnsi="Times New Roman"/>
          <w:sz w:val="28"/>
          <w:szCs w:val="28"/>
        </w:rPr>
        <w:t xml:space="preserve"> Администрации </w:t>
      </w:r>
      <w:r w:rsidRPr="002E0B26">
        <w:rPr>
          <w:rFonts w:ascii="Times New Roman" w:hAnsi="Times New Roman"/>
          <w:sz w:val="28"/>
          <w:szCs w:val="28"/>
        </w:rPr>
        <w:t>Киселевского</w:t>
      </w:r>
      <w:r w:rsidR="004D7F08" w:rsidRPr="002E0B2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4632" w:rsidRPr="002E0B26" w:rsidRDefault="008A4632" w:rsidP="004C7CC9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2E0B26">
        <w:rPr>
          <w:rFonts w:ascii="Times New Roman" w:hAnsi="Times New Roman"/>
          <w:kern w:val="28"/>
          <w:sz w:val="28"/>
          <w:szCs w:val="28"/>
        </w:rPr>
        <w:t>Бирюкова</w:t>
      </w:r>
      <w:r w:rsidR="004D7F08" w:rsidRPr="002E0B26">
        <w:rPr>
          <w:rFonts w:ascii="Times New Roman" w:hAnsi="Times New Roman"/>
          <w:kern w:val="28"/>
          <w:sz w:val="28"/>
          <w:szCs w:val="28"/>
        </w:rPr>
        <w:t xml:space="preserve"> С.</w:t>
      </w:r>
      <w:r w:rsidRPr="002E0B26">
        <w:rPr>
          <w:rFonts w:ascii="Times New Roman" w:hAnsi="Times New Roman"/>
          <w:kern w:val="28"/>
          <w:sz w:val="28"/>
          <w:szCs w:val="28"/>
        </w:rPr>
        <w:t>В</w:t>
      </w:r>
      <w:r w:rsidR="004D7F08" w:rsidRPr="002E0B26">
        <w:rPr>
          <w:rFonts w:ascii="Times New Roman" w:hAnsi="Times New Roman"/>
          <w:kern w:val="28"/>
          <w:sz w:val="28"/>
          <w:szCs w:val="28"/>
        </w:rPr>
        <w:t>. –</w:t>
      </w:r>
      <w:r w:rsidR="00D57FA3">
        <w:rPr>
          <w:rFonts w:ascii="Times New Roman" w:hAnsi="Times New Roman"/>
          <w:kern w:val="28"/>
          <w:sz w:val="28"/>
          <w:szCs w:val="28"/>
        </w:rPr>
        <w:t xml:space="preserve"> </w:t>
      </w:r>
      <w:r w:rsidR="004D7F08" w:rsidRPr="002E0B26">
        <w:rPr>
          <w:rFonts w:ascii="Times New Roman" w:hAnsi="Times New Roman"/>
          <w:kern w:val="28"/>
          <w:sz w:val="28"/>
          <w:szCs w:val="28"/>
        </w:rPr>
        <w:t xml:space="preserve">специалист </w:t>
      </w:r>
      <w:proofErr w:type="gramStart"/>
      <w:r w:rsidR="004D7F08" w:rsidRPr="002E0B26">
        <w:rPr>
          <w:rFonts w:ascii="Times New Roman" w:hAnsi="Times New Roman"/>
          <w:kern w:val="28"/>
          <w:sz w:val="28"/>
          <w:szCs w:val="28"/>
        </w:rPr>
        <w:t xml:space="preserve">Администрации  </w:t>
      </w:r>
      <w:r w:rsidRPr="002E0B26">
        <w:rPr>
          <w:rFonts w:ascii="Times New Roman" w:hAnsi="Times New Roman"/>
          <w:sz w:val="28"/>
          <w:szCs w:val="28"/>
        </w:rPr>
        <w:t>Киселевского</w:t>
      </w:r>
      <w:proofErr w:type="gramEnd"/>
      <w:r w:rsidRPr="002E0B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E0B26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4D7F08" w:rsidRPr="002E0B26" w:rsidRDefault="008A4632" w:rsidP="004C7CC9">
      <w:pPr>
        <w:spacing w:after="0"/>
        <w:jc w:val="both"/>
        <w:rPr>
          <w:rFonts w:ascii="Times New Roman" w:hAnsi="Times New Roman"/>
          <w:kern w:val="28"/>
          <w:sz w:val="28"/>
          <w:szCs w:val="28"/>
        </w:rPr>
      </w:pPr>
      <w:r w:rsidRPr="002E0B26">
        <w:rPr>
          <w:rFonts w:ascii="Times New Roman" w:hAnsi="Times New Roman"/>
          <w:kern w:val="28"/>
          <w:sz w:val="28"/>
          <w:szCs w:val="28"/>
        </w:rPr>
        <w:t>Дергачев В.Н.</w:t>
      </w:r>
      <w:bookmarkStart w:id="0" w:name="_GoBack"/>
      <w:bookmarkEnd w:id="0"/>
      <w:r w:rsidR="004D7F08" w:rsidRPr="002E0B26">
        <w:rPr>
          <w:rFonts w:ascii="Times New Roman" w:hAnsi="Times New Roman"/>
          <w:kern w:val="28"/>
          <w:sz w:val="28"/>
          <w:szCs w:val="28"/>
        </w:rPr>
        <w:t xml:space="preserve"> – депутат Собрания депутатов </w:t>
      </w:r>
      <w:r w:rsidRPr="002E0B26">
        <w:rPr>
          <w:rFonts w:ascii="Times New Roman" w:hAnsi="Times New Roman"/>
          <w:sz w:val="28"/>
          <w:szCs w:val="28"/>
        </w:rPr>
        <w:t>Киселевского</w:t>
      </w:r>
      <w:r w:rsidR="004D7F08" w:rsidRPr="002E0B26">
        <w:rPr>
          <w:rFonts w:ascii="Times New Roman" w:hAnsi="Times New Roman"/>
          <w:kern w:val="28"/>
          <w:sz w:val="28"/>
          <w:szCs w:val="28"/>
        </w:rPr>
        <w:t xml:space="preserve"> сельского поселения</w:t>
      </w:r>
    </w:p>
    <w:p w:rsidR="007C6517" w:rsidRPr="002E0B26" w:rsidRDefault="007C6517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Жители Красносулинского района, в том числе </w:t>
      </w:r>
      <w:r w:rsidR="008A4632" w:rsidRPr="002E0B26">
        <w:rPr>
          <w:rFonts w:ascii="Times New Roman" w:hAnsi="Times New Roman"/>
          <w:sz w:val="28"/>
          <w:szCs w:val="28"/>
        </w:rPr>
        <w:t>Киселевского</w:t>
      </w:r>
      <w:r w:rsidRPr="002E0B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6517" w:rsidRPr="002E0B26" w:rsidRDefault="007C6517" w:rsidP="004C7CC9">
      <w:pPr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Всего: </w:t>
      </w:r>
      <w:r w:rsidR="008A4632" w:rsidRPr="002E0B26">
        <w:rPr>
          <w:rFonts w:ascii="Times New Roman" w:hAnsi="Times New Roman"/>
          <w:sz w:val="28"/>
          <w:szCs w:val="28"/>
        </w:rPr>
        <w:t>9</w:t>
      </w:r>
      <w:r w:rsidRPr="002E0B26">
        <w:rPr>
          <w:rFonts w:ascii="Times New Roman" w:hAnsi="Times New Roman"/>
          <w:sz w:val="28"/>
          <w:szCs w:val="28"/>
        </w:rPr>
        <w:t xml:space="preserve"> чел.</w:t>
      </w:r>
    </w:p>
    <w:p w:rsidR="008A4632" w:rsidRPr="002E0B26" w:rsidRDefault="007C6517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Председатель: </w:t>
      </w:r>
      <w:r w:rsidR="008A4632" w:rsidRPr="002E0B26">
        <w:rPr>
          <w:rFonts w:ascii="Times New Roman" w:hAnsi="Times New Roman"/>
          <w:sz w:val="28"/>
          <w:szCs w:val="28"/>
        </w:rPr>
        <w:t>Каралкин О.И.  – глава Киселевского сельского поселения</w:t>
      </w:r>
    </w:p>
    <w:p w:rsidR="008A4632" w:rsidRPr="002E0B26" w:rsidRDefault="007C6517" w:rsidP="004C7C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 w:rsidR="008A4632" w:rsidRPr="002E0B26">
        <w:rPr>
          <w:rFonts w:ascii="Times New Roman" w:hAnsi="Times New Roman"/>
          <w:sz w:val="28"/>
          <w:szCs w:val="28"/>
        </w:rPr>
        <w:t>Свистунова</w:t>
      </w:r>
      <w:proofErr w:type="spellEnd"/>
      <w:r w:rsidR="008A4632" w:rsidRPr="002E0B26">
        <w:rPr>
          <w:rFonts w:ascii="Times New Roman" w:hAnsi="Times New Roman"/>
          <w:sz w:val="28"/>
          <w:szCs w:val="28"/>
        </w:rPr>
        <w:t xml:space="preserve"> Н.А. – инспектор Администрации Киселевского сельского поселения</w:t>
      </w:r>
    </w:p>
    <w:p w:rsidR="007C6517" w:rsidRPr="002E0B26" w:rsidRDefault="007C6517" w:rsidP="004C7CC9">
      <w:pPr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>Повестка дня:</w:t>
      </w:r>
    </w:p>
    <w:p w:rsidR="008A4632" w:rsidRPr="002E0B26" w:rsidRDefault="007C6517" w:rsidP="004C7CC9">
      <w:pPr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Рассмотрение проекта планировки </w:t>
      </w:r>
      <w:r w:rsidR="008A4632" w:rsidRPr="002E0B26">
        <w:rPr>
          <w:rFonts w:ascii="Times New Roman" w:hAnsi="Times New Roman"/>
          <w:sz w:val="28"/>
          <w:szCs w:val="28"/>
        </w:rPr>
        <w:t xml:space="preserve">территории </w:t>
      </w:r>
      <w:r w:rsidR="00D57FA3">
        <w:rPr>
          <w:rFonts w:ascii="Times New Roman" w:hAnsi="Times New Roman"/>
          <w:sz w:val="28"/>
          <w:szCs w:val="28"/>
        </w:rPr>
        <w:t>в Киселевском сельском поселении,</w:t>
      </w:r>
      <w:r w:rsidR="008A4632" w:rsidRPr="002E0B26">
        <w:rPr>
          <w:rFonts w:ascii="Times New Roman" w:hAnsi="Times New Roman"/>
          <w:sz w:val="28"/>
          <w:szCs w:val="28"/>
        </w:rPr>
        <w:t xml:space="preserve"> для размещения линейного объекта –автодорога по ул.Школьная к ФАПУ в х.Бобров.</w:t>
      </w:r>
    </w:p>
    <w:p w:rsidR="00C871BC" w:rsidRPr="002E0B26" w:rsidRDefault="002E0B26" w:rsidP="004C7CC9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>С докладом выступил:</w:t>
      </w:r>
    </w:p>
    <w:p w:rsidR="008A4632" w:rsidRPr="002E0B26" w:rsidRDefault="008A4632" w:rsidP="004C7CC9">
      <w:pPr>
        <w:pStyle w:val="a4"/>
        <w:spacing w:before="24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представитель </w:t>
      </w:r>
      <w:r w:rsidR="002E0B26" w:rsidRPr="002E0B26">
        <w:rPr>
          <w:rFonts w:ascii="Times New Roman" w:hAnsi="Times New Roman"/>
          <w:sz w:val="28"/>
          <w:szCs w:val="28"/>
        </w:rPr>
        <w:t xml:space="preserve">организации разработчика проекта планировки территории линейного объекта, </w:t>
      </w:r>
      <w:r w:rsidRPr="002E0B26">
        <w:rPr>
          <w:rFonts w:ascii="Times New Roman" w:hAnsi="Times New Roman"/>
          <w:sz w:val="28"/>
          <w:szCs w:val="28"/>
        </w:rPr>
        <w:t>главный архитектор ООО «ПКБ «</w:t>
      </w:r>
      <w:proofErr w:type="spellStart"/>
      <w:r w:rsidRPr="002E0B26">
        <w:rPr>
          <w:rFonts w:ascii="Times New Roman" w:hAnsi="Times New Roman"/>
          <w:sz w:val="28"/>
          <w:szCs w:val="28"/>
        </w:rPr>
        <w:t>АРхиГрад</w:t>
      </w:r>
      <w:proofErr w:type="spellEnd"/>
      <w:r w:rsidRPr="002E0B26">
        <w:rPr>
          <w:rFonts w:ascii="Times New Roman" w:hAnsi="Times New Roman"/>
          <w:sz w:val="28"/>
          <w:szCs w:val="28"/>
        </w:rPr>
        <w:t>» –</w:t>
      </w:r>
      <w:proofErr w:type="spellStart"/>
      <w:r w:rsidRPr="002E0B26">
        <w:rPr>
          <w:rFonts w:ascii="Times New Roman" w:hAnsi="Times New Roman"/>
          <w:sz w:val="28"/>
          <w:szCs w:val="28"/>
        </w:rPr>
        <w:t>Ревин</w:t>
      </w:r>
      <w:proofErr w:type="spellEnd"/>
      <w:r w:rsidRPr="002E0B26">
        <w:rPr>
          <w:rFonts w:ascii="Times New Roman" w:hAnsi="Times New Roman"/>
          <w:sz w:val="28"/>
          <w:szCs w:val="28"/>
        </w:rPr>
        <w:t xml:space="preserve"> С.П.</w:t>
      </w:r>
    </w:p>
    <w:p w:rsidR="003D7C0D" w:rsidRPr="002E0B26" w:rsidRDefault="00C871BC" w:rsidP="004C7CC9">
      <w:pPr>
        <w:pStyle w:val="a4"/>
        <w:spacing w:before="240"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 </w:t>
      </w:r>
    </w:p>
    <w:p w:rsidR="002E0B26" w:rsidRPr="002E0B26" w:rsidRDefault="002E0B26" w:rsidP="004C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В рамках реализации областной долгосрочной целевой программы «Развитие сети автомобильных дорог общего пользования в Ростовской </w:t>
      </w:r>
      <w:proofErr w:type="gramStart"/>
      <w:r w:rsidRPr="002E0B26">
        <w:rPr>
          <w:rFonts w:ascii="Times New Roman" w:hAnsi="Times New Roman"/>
          <w:sz w:val="28"/>
          <w:szCs w:val="28"/>
        </w:rPr>
        <w:t>области  на</w:t>
      </w:r>
      <w:proofErr w:type="gramEnd"/>
      <w:r w:rsidRPr="002E0B26">
        <w:rPr>
          <w:rFonts w:ascii="Times New Roman" w:hAnsi="Times New Roman"/>
          <w:sz w:val="28"/>
          <w:szCs w:val="28"/>
        </w:rPr>
        <w:t xml:space="preserve">  2010-2014 годы» за</w:t>
      </w:r>
      <w:r w:rsidR="004C7CC9">
        <w:rPr>
          <w:rFonts w:ascii="Times New Roman" w:hAnsi="Times New Roman"/>
          <w:sz w:val="28"/>
          <w:szCs w:val="28"/>
        </w:rPr>
        <w:t>п</w:t>
      </w:r>
      <w:r w:rsidRPr="002E0B26">
        <w:rPr>
          <w:rFonts w:ascii="Times New Roman" w:hAnsi="Times New Roman"/>
          <w:sz w:val="28"/>
          <w:szCs w:val="28"/>
        </w:rPr>
        <w:t>ланировано строительство  автодороги по ул.Школьная к ФАПУ в х.</w:t>
      </w:r>
      <w:r w:rsidR="00D57FA3">
        <w:rPr>
          <w:rFonts w:ascii="Times New Roman" w:hAnsi="Times New Roman"/>
          <w:sz w:val="28"/>
          <w:szCs w:val="28"/>
        </w:rPr>
        <w:t xml:space="preserve"> </w:t>
      </w:r>
      <w:r w:rsidRPr="002E0B26">
        <w:rPr>
          <w:rFonts w:ascii="Times New Roman" w:hAnsi="Times New Roman"/>
          <w:sz w:val="28"/>
          <w:szCs w:val="28"/>
        </w:rPr>
        <w:t>Бобров Киселевского сельского поселения. Проект планировки территории выполнен в соответствии с требованиями Градостроительного кодекса РФ и состоит из основной части, подлежащей утверждению, и материалов по ее обоснованию.</w:t>
      </w:r>
    </w:p>
    <w:p w:rsidR="002E0B26" w:rsidRDefault="002E0B26" w:rsidP="004C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lastRenderedPageBreak/>
        <w:t>В проекте планировки даны предложения по установлению красных линий, обозначающих планируемое местоположение дорожного полотна линейного объекта при прохождении трассы в границах полосы отвода земельного участка в Киселевском сельском поселении. Строительство планируемой к размещению автодороги по ул.Школьная к ФАПУ в х.</w:t>
      </w:r>
      <w:r w:rsidR="00D57FA3">
        <w:rPr>
          <w:rFonts w:ascii="Times New Roman" w:hAnsi="Times New Roman"/>
          <w:sz w:val="28"/>
          <w:szCs w:val="28"/>
        </w:rPr>
        <w:t xml:space="preserve"> </w:t>
      </w:r>
      <w:r w:rsidRPr="002E0B26">
        <w:rPr>
          <w:rFonts w:ascii="Times New Roman" w:hAnsi="Times New Roman"/>
          <w:sz w:val="28"/>
          <w:szCs w:val="28"/>
        </w:rPr>
        <w:t>Бобров Киселевского сельского поселения позволит обеспечить всепогодную комфортную доступность населения к ФАП</w:t>
      </w:r>
      <w:r>
        <w:rPr>
          <w:rFonts w:ascii="Times New Roman" w:hAnsi="Times New Roman"/>
          <w:sz w:val="28"/>
          <w:szCs w:val="28"/>
        </w:rPr>
        <w:t>У</w:t>
      </w:r>
      <w:r w:rsidRPr="002E0B26">
        <w:rPr>
          <w:rFonts w:ascii="Times New Roman" w:hAnsi="Times New Roman"/>
          <w:sz w:val="28"/>
          <w:szCs w:val="28"/>
        </w:rPr>
        <w:t xml:space="preserve"> с остальной территорией х.Бобров и выезда за черту населенного пункта за счет строительства новой дороги с асфальтобетонным покрытием и облегченным типом дорожной одежды.</w:t>
      </w:r>
    </w:p>
    <w:p w:rsidR="002E0B26" w:rsidRPr="002E0B26" w:rsidRDefault="002E0B26" w:rsidP="004C7C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517" w:rsidRDefault="007C6517" w:rsidP="004C7CC9">
      <w:pPr>
        <w:spacing w:before="60" w:after="6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E0B26">
        <w:rPr>
          <w:rFonts w:ascii="Times New Roman" w:hAnsi="Times New Roman"/>
          <w:b/>
          <w:sz w:val="28"/>
          <w:szCs w:val="28"/>
        </w:rPr>
        <w:t>Решили:</w:t>
      </w:r>
    </w:p>
    <w:p w:rsidR="004C7CC9" w:rsidRPr="002E0B26" w:rsidRDefault="004C7CC9" w:rsidP="004C7CC9">
      <w:pPr>
        <w:spacing w:before="60" w:after="6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4D7F08" w:rsidRPr="002E0B26" w:rsidRDefault="004D7F08" w:rsidP="004C7C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Одобрить в целом проект планировки </w:t>
      </w:r>
      <w:r w:rsidR="0015463D">
        <w:rPr>
          <w:rFonts w:ascii="Times New Roman" w:hAnsi="Times New Roman"/>
          <w:sz w:val="28"/>
          <w:szCs w:val="28"/>
        </w:rPr>
        <w:t xml:space="preserve">территории </w:t>
      </w:r>
      <w:r w:rsidR="0015463D" w:rsidRPr="002E0B26">
        <w:rPr>
          <w:rFonts w:ascii="Times New Roman" w:hAnsi="Times New Roman"/>
          <w:sz w:val="28"/>
          <w:szCs w:val="28"/>
        </w:rPr>
        <w:t>для размещения линейного объекта – автодорога по ул.Школьная к ФАПУ в х.Бобров</w:t>
      </w:r>
      <w:proofErr w:type="gramStart"/>
      <w:r w:rsidRPr="002E0B26">
        <w:rPr>
          <w:rFonts w:ascii="Times New Roman" w:hAnsi="Times New Roman"/>
          <w:sz w:val="28"/>
          <w:szCs w:val="28"/>
        </w:rPr>
        <w:t>,  в</w:t>
      </w:r>
      <w:proofErr w:type="gramEnd"/>
      <w:r w:rsidRPr="002E0B26">
        <w:rPr>
          <w:rFonts w:ascii="Times New Roman" w:hAnsi="Times New Roman"/>
          <w:sz w:val="28"/>
          <w:szCs w:val="28"/>
        </w:rPr>
        <w:t xml:space="preserve"> соответствии с положениями Градостроительного кодекса РФ по составу </w:t>
      </w:r>
      <w:r w:rsidR="0015463D">
        <w:rPr>
          <w:rFonts w:ascii="Times New Roman" w:hAnsi="Times New Roman"/>
          <w:sz w:val="28"/>
          <w:szCs w:val="28"/>
        </w:rPr>
        <w:t>и проектным предложениям данной градостроительной документации.</w:t>
      </w:r>
    </w:p>
    <w:p w:rsidR="004D7F08" w:rsidRDefault="004D7F08" w:rsidP="004C7C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5463D" w:rsidRPr="002E0B26" w:rsidRDefault="0015463D" w:rsidP="004C7C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4D7F08" w:rsidRPr="002E0B26" w:rsidRDefault="004D7F08" w:rsidP="004C7CC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5463D" w:rsidRDefault="007C6517" w:rsidP="004C7CC9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</w:t>
      </w:r>
      <w:r w:rsidR="0015463D" w:rsidRPr="002E0B26">
        <w:rPr>
          <w:rFonts w:ascii="Times New Roman" w:hAnsi="Times New Roman"/>
          <w:sz w:val="28"/>
          <w:szCs w:val="28"/>
        </w:rPr>
        <w:t xml:space="preserve">Каралкин О.И.  </w:t>
      </w:r>
    </w:p>
    <w:p w:rsidR="007C6517" w:rsidRPr="002E0B26" w:rsidRDefault="007C6517" w:rsidP="004C7CC9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2E0B2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</w:t>
      </w:r>
      <w:proofErr w:type="spellStart"/>
      <w:r w:rsidR="0015463D" w:rsidRPr="002E0B26">
        <w:rPr>
          <w:rFonts w:ascii="Times New Roman" w:hAnsi="Times New Roman"/>
          <w:sz w:val="28"/>
          <w:szCs w:val="28"/>
        </w:rPr>
        <w:t>Свистунова</w:t>
      </w:r>
      <w:proofErr w:type="spellEnd"/>
      <w:r w:rsidR="0015463D" w:rsidRPr="002E0B26">
        <w:rPr>
          <w:rFonts w:ascii="Times New Roman" w:hAnsi="Times New Roman"/>
          <w:sz w:val="28"/>
          <w:szCs w:val="28"/>
        </w:rPr>
        <w:t xml:space="preserve"> Н.А.</w:t>
      </w:r>
    </w:p>
    <w:sectPr w:rsidR="007C6517" w:rsidRPr="002E0B26" w:rsidSect="002E0B26">
      <w:pgSz w:w="11906" w:h="16838"/>
      <w:pgMar w:top="709" w:right="709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28B"/>
    <w:multiLevelType w:val="hybridMultilevel"/>
    <w:tmpl w:val="F648AF4E"/>
    <w:lvl w:ilvl="0" w:tplc="164A708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914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AAA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691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1D0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63D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5D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04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B26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95F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76F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0BD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C0D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14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C9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08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08C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CD1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3D0E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4C4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517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43C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32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65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66D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ABE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A92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B7D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1BC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023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57FA3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CD3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E6C4B-E25C-4515-9AC0-4FCC7C3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6517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1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069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7C6517"/>
    <w:rPr>
      <w:rFonts w:eastAsia="Andale Sans UI"/>
      <w:b/>
      <w:kern w:val="1"/>
      <w:sz w:val="32"/>
      <w:szCs w:val="24"/>
    </w:rPr>
  </w:style>
  <w:style w:type="paragraph" w:styleId="a4">
    <w:name w:val="List Paragraph"/>
    <w:basedOn w:val="a"/>
    <w:uiPriority w:val="34"/>
    <w:qFormat/>
    <w:rsid w:val="007C65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D5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57FA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5</cp:revision>
  <cp:lastPrinted>2016-06-14T05:29:00Z</cp:lastPrinted>
  <dcterms:created xsi:type="dcterms:W3CDTF">2016-06-10T18:38:00Z</dcterms:created>
  <dcterms:modified xsi:type="dcterms:W3CDTF">2016-06-14T05:30:00Z</dcterms:modified>
</cp:coreProperties>
</file>