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A560F8">
        <w:rPr>
          <w:rFonts w:ascii="Courier New" w:hAnsi="Courier New" w:cs="Courier New"/>
          <w:b/>
          <w:sz w:val="24"/>
          <w:szCs w:val="24"/>
        </w:rPr>
        <w:t>4</w:t>
      </w:r>
      <w:bookmarkStart w:id="0" w:name="_GoBack"/>
      <w:bookmarkEnd w:id="0"/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22F7E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2F7E">
        <w:rPr>
          <w:rFonts w:ascii="Courier New" w:hAnsi="Courier New" w:cs="Courier New"/>
          <w:sz w:val="24"/>
          <w:szCs w:val="24"/>
        </w:rPr>
        <w:t>июля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 w:rsidR="00C628CC">
        <w:rPr>
          <w:rFonts w:ascii="Courier New" w:hAnsi="Courier New" w:cs="Courier New"/>
          <w:sz w:val="24"/>
          <w:szCs w:val="24"/>
        </w:rPr>
        <w:t>7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proofErr w:type="spellStart"/>
      <w:r>
        <w:rPr>
          <w:rFonts w:ascii="Courier New" w:hAnsi="Courier New" w:cs="Courier New"/>
          <w:sz w:val="24"/>
          <w:szCs w:val="24"/>
        </w:rPr>
        <w:t>Каралкин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F22F7E">
        <w:rPr>
          <w:rFonts w:ascii="Courier New" w:hAnsi="Courier New" w:cs="Courier New"/>
          <w:sz w:val="24"/>
          <w:szCs w:val="24"/>
        </w:rPr>
        <w:t xml:space="preserve">1 полугодие </w:t>
      </w:r>
      <w:r w:rsidR="00164FE0">
        <w:rPr>
          <w:rFonts w:ascii="Courier New" w:hAnsi="Courier New" w:cs="Courier New"/>
          <w:sz w:val="24"/>
          <w:szCs w:val="24"/>
        </w:rPr>
        <w:t>201</w:t>
      </w:r>
      <w:r w:rsidR="00F22F7E">
        <w:rPr>
          <w:rFonts w:ascii="Courier New" w:hAnsi="Courier New" w:cs="Courier New"/>
          <w:sz w:val="24"/>
          <w:szCs w:val="24"/>
        </w:rPr>
        <w:t>7</w:t>
      </w:r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560F8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7</cp:revision>
  <cp:lastPrinted>2014-12-26T04:55:00Z</cp:lastPrinted>
  <dcterms:created xsi:type="dcterms:W3CDTF">2018-02-07T10:20:00Z</dcterms:created>
  <dcterms:modified xsi:type="dcterms:W3CDTF">2018-02-08T06:51:00Z</dcterms:modified>
</cp:coreProperties>
</file>