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DA089F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заседания комиссии по противодействию коррупции</w:t>
      </w:r>
    </w:p>
    <w:p w:rsidR="00D36A32" w:rsidRPr="00A26D54" w:rsidRDefault="00D36A32" w:rsidP="00D36A32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08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Киселевского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№ 4 </w:t>
      </w:r>
    </w:p>
    <w:p w:rsidR="00D36A32" w:rsidRPr="007564B0" w:rsidRDefault="00D36A32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D36A32" w:rsidRPr="007564B0" w:rsidRDefault="00294B4A" w:rsidP="00D36A3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2020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13-00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</w:t>
      </w:r>
      <w:r w:rsidR="00CA7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36A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r w:rsidR="00D36A32"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D36A32" w:rsidRDefault="00D36A32" w:rsidP="00D36A32">
      <w:pPr>
        <w:spacing w:after="0" w:line="240" w:lineRule="auto"/>
      </w:pPr>
      <w:r>
        <w:t> 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CA797C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9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D36A32" w:rsidRPr="00760894" w:rsidTr="00E17F0B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E1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Егор Викторович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D36A32" w:rsidP="00E1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A32" w:rsidRPr="00760894" w:rsidRDefault="00294B4A" w:rsidP="00294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у</w:t>
            </w:r>
            <w:r w:rsidR="00D36A32" w:rsidRPr="00760894">
              <w:rPr>
                <w:rFonts w:ascii="Times New Roman" w:hAnsi="Times New Roman" w:cs="Times New Roman"/>
                <w:sz w:val="26"/>
                <w:szCs w:val="26"/>
              </w:rPr>
              <w:t>частков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D36A32"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D36A32" w:rsidRPr="00760894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</w:tbl>
    <w:p w:rsidR="00D36A32" w:rsidRDefault="00D36A32" w:rsidP="00D36A32"/>
    <w:p w:rsidR="00D36A32" w:rsidRPr="007564B0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D36A32" w:rsidRPr="00394C2B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2B">
        <w:rPr>
          <w:rFonts w:ascii="Times New Roman" w:hAnsi="Times New Roman" w:cs="Times New Roman"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A32" w:rsidRPr="00394C2B" w:rsidRDefault="00D36A32" w:rsidP="00D3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B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1. По первому вопросу «</w:t>
      </w:r>
      <w:r w:rsidRPr="00394C2B">
        <w:rPr>
          <w:rFonts w:ascii="Times New Roman" w:hAnsi="Times New Roman" w:cs="Times New Roman"/>
          <w:bCs/>
          <w:iCs/>
          <w:sz w:val="28"/>
          <w:szCs w:val="28"/>
        </w:rPr>
        <w:t>Об исполнении основных направлений работы по снижению коррупционных рисков в Киселевском сельском поселении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2. По второму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Pr="007564B0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64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7564B0">
        <w:rPr>
          <w:rFonts w:ascii="Times New Roman" w:hAnsi="Times New Roman" w:cs="Times New Roman"/>
          <w:sz w:val="28"/>
          <w:szCs w:val="28"/>
        </w:rPr>
        <w:t xml:space="preserve"> вопросу «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B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D36A32" w:rsidRDefault="00D36A32" w:rsidP="00D3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  <w:r>
        <w:t> 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1.            Информацию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2.     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членам комиссии по противодействию коррупции, специалисту первой категории </w:t>
      </w:r>
      <w:r w:rsidR="00294B4A">
        <w:rPr>
          <w:rFonts w:ascii="Times New Roman" w:hAnsi="Times New Roman" w:cs="Times New Roman"/>
          <w:sz w:val="28"/>
          <w:szCs w:val="28"/>
        </w:rPr>
        <w:t>Сафоновой О.Н.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усилить работу по реализации мероприятий в сфере противодействия коррупции: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совершенствовать работу по антикоррупционной экспертизе нормативных правовых актов, повышать её результативность;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продолжить проведение мероприятий пропагандистского характера, направленных на антикоррупционную пропаганду и правовые просвещения граждан;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- обеспечить размещение сведений о доходах, об имуществе и обязательствах имущественного характера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E1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97E1A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7E1A">
        <w:rPr>
          <w:rFonts w:ascii="Times New Roman" w:hAnsi="Times New Roman" w:cs="Times New Roman"/>
          <w:sz w:val="28"/>
          <w:szCs w:val="28"/>
        </w:rPr>
        <w:t xml:space="preserve">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7E1A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Правительства Ростовской области. </w:t>
      </w:r>
    </w:p>
    <w:p w:rsidR="00D36A32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7E1A">
        <w:rPr>
          <w:rFonts w:ascii="Times New Roman" w:hAnsi="Times New Roman" w:cs="Times New Roman"/>
          <w:sz w:val="28"/>
          <w:szCs w:val="28"/>
        </w:rPr>
        <w:t xml:space="preserve"> утвердить основные направления работы по снижению коррупционных рисков на 20</w:t>
      </w:r>
      <w:r w:rsidR="00294B4A">
        <w:rPr>
          <w:rFonts w:ascii="Times New Roman" w:hAnsi="Times New Roman" w:cs="Times New Roman"/>
          <w:sz w:val="28"/>
          <w:szCs w:val="28"/>
        </w:rPr>
        <w:t>2</w:t>
      </w:r>
      <w:r w:rsidR="0045565B">
        <w:rPr>
          <w:rFonts w:ascii="Times New Roman" w:hAnsi="Times New Roman" w:cs="Times New Roman"/>
          <w:sz w:val="28"/>
          <w:szCs w:val="28"/>
        </w:rPr>
        <w:t>1</w:t>
      </w:r>
      <w:r w:rsidRPr="00797E1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A32" w:rsidRPr="00797E1A" w:rsidRDefault="00D36A32" w:rsidP="00D36A3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E1A">
        <w:rPr>
          <w:rFonts w:ascii="Times New Roman" w:hAnsi="Times New Roman" w:cs="Times New Roman"/>
          <w:sz w:val="28"/>
          <w:szCs w:val="28"/>
        </w:rPr>
        <w:t xml:space="preserve">.    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план работы комиссии по противодействию коррупции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Киселевском сельском поселении на 20</w:t>
      </w:r>
      <w:r w:rsidR="00CA797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4B4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797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согласно приложению к данному решению</w:t>
      </w:r>
    </w:p>
    <w:p w:rsidR="00D36A32" w:rsidRPr="00797E1A" w:rsidRDefault="00D36A32" w:rsidP="00D36A32">
      <w:pPr>
        <w:jc w:val="both"/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97E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7E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564B0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294B4A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D36A32" w:rsidRPr="00797E1A" w:rsidRDefault="00D36A32" w:rsidP="00D36A32">
      <w:pPr>
        <w:rPr>
          <w:rFonts w:ascii="Times New Roman" w:hAnsi="Times New Roman" w:cs="Times New Roman"/>
          <w:sz w:val="28"/>
          <w:szCs w:val="28"/>
        </w:rPr>
      </w:pPr>
      <w:r w:rsidRPr="00797E1A">
        <w:rPr>
          <w:rFonts w:ascii="Times New Roman" w:hAnsi="Times New Roman" w:cs="Times New Roman"/>
          <w:sz w:val="28"/>
          <w:szCs w:val="28"/>
        </w:rPr>
        <w:t> </w:t>
      </w: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D36A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7E1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 исполнении основных направлений работы по снижению коррупционных рисков в Киселевском сельском поселении.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реализации плана мероприятий по противодействию коррупции в Администрации Киселевского сельского поселения.</w:t>
      </w:r>
    </w:p>
    <w:p w:rsidR="00D36A32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основных направлениях работы по противодействию коррупции и утверждении плана работы комиссии по противодействию коррупции в Киселевском сельском поселении на 20</w:t>
      </w:r>
      <w:r w:rsidR="00CA79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294B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797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p w:rsidR="00D36A32" w:rsidRPr="00797E1A" w:rsidRDefault="00D36A32" w:rsidP="00D36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Должностные инструкции муниципальных служащих Администрации Киселевского сельского поселения имеют положения, исключающие возможность возникновения коррупционных правонарушений и определяют порядок действий в случае склонения муниципального служащего к коррупционным правонарушениям.</w:t>
      </w:r>
    </w:p>
    <w:p w:rsidR="00D36A32" w:rsidRPr="00D36A32" w:rsidRDefault="00D36A32" w:rsidP="00D36A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    Все муниципальные служащие ознакомлены под роспись с положениями: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-Федерального закона от 02.03.2007  № 25-ФЗ «О муниципальной службе в РФ» (ст. 13 «Ограничения»; ст. 14 «Запреты»; ст. 14.2 «требования к служебному поведению муниципального служащего»),</w:t>
      </w:r>
    </w:p>
    <w:p w:rsidR="00D36A32" w:rsidRPr="00D36A32" w:rsidRDefault="00D36A32" w:rsidP="00D36A32">
      <w:pPr>
        <w:spacing w:line="240" w:lineRule="auto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 Федерального закона от 25.12.2008 № 273-ФЗ «О противодействии коррупции» (ст. 9 Уведомление об обращении в целях склонения к совершению коррупционных противодействий, ст. 12 «ограничения муниципальных служащих», ст. 12.3 «Обязанность передачи ценных бумаг, акций в доверительное управление»),</w:t>
      </w:r>
    </w:p>
    <w:p w:rsidR="00D36A32" w:rsidRDefault="00D36A32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>-</w:t>
      </w:r>
      <w:r w:rsidRPr="00D36A32">
        <w:rPr>
          <w:rFonts w:ascii="Times New Roman" w:hAnsi="Times New Roman" w:cs="Times New Roman"/>
          <w:sz w:val="24"/>
          <w:szCs w:val="24"/>
        </w:rPr>
        <w:t xml:space="preserve"> распоряжения Администрации Киселевского сельского поселения  № 8 от 03.03.2011 «Об утверждении Кодекса этики и служебного поведения муниципальных служащих Администрации Киселевского сельского поселения»</w:t>
      </w:r>
    </w:p>
    <w:p w:rsidR="00294B4A" w:rsidRPr="0066711C" w:rsidRDefault="00294B4A" w:rsidP="00D36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11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D36A32">
        <w:rPr>
          <w:rFonts w:ascii="Times New Roman" w:hAnsi="Times New Roman" w:cs="Times New Roman"/>
          <w:sz w:val="24"/>
          <w:szCs w:val="24"/>
        </w:rPr>
        <w:t xml:space="preserve">Администрации Киселевского сельского поселения  № </w:t>
      </w:r>
      <w:r w:rsidR="0066711C">
        <w:rPr>
          <w:rFonts w:ascii="Times New Roman" w:hAnsi="Times New Roman" w:cs="Times New Roman"/>
          <w:sz w:val="24"/>
          <w:szCs w:val="24"/>
        </w:rPr>
        <w:t>28</w:t>
      </w:r>
      <w:r w:rsidRPr="00D36A32">
        <w:rPr>
          <w:rFonts w:ascii="Times New Roman" w:hAnsi="Times New Roman" w:cs="Times New Roman"/>
          <w:sz w:val="24"/>
          <w:szCs w:val="24"/>
        </w:rPr>
        <w:t xml:space="preserve"> от </w:t>
      </w:r>
      <w:r w:rsidR="0066711C">
        <w:rPr>
          <w:rFonts w:ascii="Times New Roman" w:hAnsi="Times New Roman" w:cs="Times New Roman"/>
          <w:sz w:val="24"/>
          <w:szCs w:val="24"/>
        </w:rPr>
        <w:t>10</w:t>
      </w:r>
      <w:r w:rsidRPr="00D36A32">
        <w:rPr>
          <w:rFonts w:ascii="Times New Roman" w:hAnsi="Times New Roman" w:cs="Times New Roman"/>
          <w:sz w:val="24"/>
          <w:szCs w:val="24"/>
        </w:rPr>
        <w:t>.03.20</w:t>
      </w:r>
      <w:r w:rsidR="0066711C">
        <w:rPr>
          <w:rFonts w:ascii="Times New Roman" w:hAnsi="Times New Roman" w:cs="Times New Roman"/>
          <w:sz w:val="24"/>
          <w:szCs w:val="24"/>
        </w:rPr>
        <w:t xml:space="preserve">20 «О предоставлении сведений о доходах, </w:t>
      </w:r>
      <w:r w:rsidR="0066711C" w:rsidRPr="0066711C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66711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D36A32" w:rsidRPr="00D36A32" w:rsidRDefault="00D36A32" w:rsidP="00D36A32">
      <w:pPr>
        <w:shd w:val="clear" w:color="auto" w:fill="FFFFFF"/>
        <w:spacing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</w:t>
      </w:r>
      <w:r w:rsidRPr="00D36A32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В период проведения декларационной кампании с муниципальными служащими проведены методические занятия по вопросам заполнения справок. </w:t>
      </w:r>
      <w:r w:rsidRPr="00D36A32">
        <w:rPr>
          <w:rFonts w:ascii="Times New Roman" w:hAnsi="Times New Roman" w:cs="Times New Roman"/>
          <w:sz w:val="24"/>
          <w:szCs w:val="24"/>
        </w:rPr>
        <w:t xml:space="preserve">Все муниципальные служащие, включенные в </w:t>
      </w:r>
      <w:proofErr w:type="gramStart"/>
      <w:r w:rsidRPr="00D36A32">
        <w:rPr>
          <w:rFonts w:ascii="Times New Roman" w:hAnsi="Times New Roman" w:cs="Times New Roman"/>
          <w:sz w:val="24"/>
          <w:szCs w:val="24"/>
        </w:rPr>
        <w:t>перечень  должностей, утвержденный  Решением Собрания депутатов Киселевского сельского поселения от 31.03.2012 № 148  в установленные сроки  предоставили</w:t>
      </w:r>
      <w:proofErr w:type="gramEnd"/>
      <w:r w:rsidRPr="00D36A32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 В 20</w:t>
      </w:r>
      <w:r w:rsidR="0066711C">
        <w:rPr>
          <w:rFonts w:ascii="Times New Roman" w:hAnsi="Times New Roman" w:cs="Times New Roman"/>
          <w:sz w:val="24"/>
          <w:szCs w:val="24"/>
        </w:rPr>
        <w:t>20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году фактов нарушений законодательства о муниципальной службе и противодействии коррупции в Администрации Киселевского сельского поселения не выявлено, сообщений о коррупционных правонарушениях, совершенных служащими, а также жалоб на исполнение должностных обязанностей муниципальными служащими не поступало.</w:t>
      </w:r>
    </w:p>
    <w:p w:rsidR="00D36A32" w:rsidRPr="00D36A32" w:rsidRDefault="00D36A32" w:rsidP="00D36A3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      За 20</w:t>
      </w:r>
      <w:r w:rsidR="0066711C">
        <w:rPr>
          <w:rFonts w:ascii="Times New Roman" w:hAnsi="Times New Roman" w:cs="Times New Roman"/>
          <w:sz w:val="24"/>
          <w:szCs w:val="24"/>
        </w:rPr>
        <w:t>20</w:t>
      </w:r>
      <w:r w:rsidRPr="00D36A32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sz w:val="24"/>
          <w:szCs w:val="24"/>
        </w:rPr>
        <w:t>проведено четыре заседания комиссии</w:t>
      </w:r>
      <w:r w:rsidRPr="00D3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A32">
        <w:rPr>
          <w:rFonts w:ascii="Times New Roman" w:hAnsi="Times New Roman" w:cs="Times New Roman"/>
          <w:bCs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 Киселевского сельского поселения, и урегулированию конфликта интересов;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A32">
        <w:rPr>
          <w:rFonts w:ascii="Times New Roman" w:eastAsia="Calibri" w:hAnsi="Times New Roman" w:cs="Times New Roman"/>
          <w:sz w:val="24"/>
          <w:szCs w:val="24"/>
        </w:rPr>
        <w:t>На постоянной основе организовано направление проектов нормативных правовых актов (по мере разработки) и принятых НПА (ежемесячно)  в Красносулинскую городскую прокуратуру, за 20</w:t>
      </w:r>
      <w:r w:rsidR="0066711C">
        <w:rPr>
          <w:rFonts w:ascii="Times New Roman" w:eastAsia="Calibri" w:hAnsi="Times New Roman" w:cs="Times New Roman"/>
          <w:sz w:val="24"/>
          <w:szCs w:val="24"/>
        </w:rPr>
        <w:t>20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год в Красносулинскую городскую прокуратуру направлено </w:t>
      </w:r>
      <w:r w:rsidR="0066711C">
        <w:rPr>
          <w:rFonts w:ascii="Times New Roman" w:eastAsia="Calibri" w:hAnsi="Times New Roman" w:cs="Times New Roman"/>
          <w:sz w:val="24"/>
          <w:szCs w:val="24"/>
        </w:rPr>
        <w:t>5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проектов НПА и  </w:t>
      </w:r>
      <w:r w:rsidR="00CA797C">
        <w:rPr>
          <w:rFonts w:ascii="Times New Roman" w:eastAsia="Calibri" w:hAnsi="Times New Roman" w:cs="Times New Roman"/>
          <w:sz w:val="24"/>
          <w:szCs w:val="24"/>
        </w:rPr>
        <w:t>5</w:t>
      </w:r>
      <w:r w:rsidR="0066711C">
        <w:rPr>
          <w:rFonts w:ascii="Times New Roman" w:eastAsia="Calibri" w:hAnsi="Times New Roman" w:cs="Times New Roman"/>
          <w:sz w:val="24"/>
          <w:szCs w:val="24"/>
        </w:rPr>
        <w:t>9</w:t>
      </w:r>
      <w:r w:rsidRPr="00D36A32">
        <w:rPr>
          <w:rFonts w:ascii="Times New Roman" w:eastAsia="Calibri" w:hAnsi="Times New Roman" w:cs="Times New Roman"/>
          <w:sz w:val="24"/>
          <w:szCs w:val="24"/>
        </w:rPr>
        <w:t xml:space="preserve"> принятых НПА.</w:t>
      </w: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A32" w:rsidRPr="00D36A32" w:rsidRDefault="00D36A32" w:rsidP="00D3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A32">
        <w:rPr>
          <w:rFonts w:ascii="Times New Roman" w:hAnsi="Times New Roman" w:cs="Times New Roman"/>
          <w:sz w:val="24"/>
          <w:szCs w:val="24"/>
        </w:rPr>
        <w:t xml:space="preserve">Специалист первой категории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6A3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711C">
        <w:rPr>
          <w:rFonts w:ascii="Times New Roman" w:hAnsi="Times New Roman" w:cs="Times New Roman"/>
          <w:sz w:val="24"/>
          <w:szCs w:val="24"/>
        </w:rPr>
        <w:t>Сафонова О.Н.</w:t>
      </w:r>
    </w:p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6142E" w:rsidRPr="003C4A26" w:rsidRDefault="00D6142E" w:rsidP="003C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42E" w:rsidRPr="003C4A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6640A"/>
    <w:rsid w:val="000C29D0"/>
    <w:rsid w:val="00294B4A"/>
    <w:rsid w:val="002C1E8F"/>
    <w:rsid w:val="003C4A26"/>
    <w:rsid w:val="0045565B"/>
    <w:rsid w:val="005439F9"/>
    <w:rsid w:val="00551262"/>
    <w:rsid w:val="00616AAE"/>
    <w:rsid w:val="0066711C"/>
    <w:rsid w:val="007C75A2"/>
    <w:rsid w:val="007E16E7"/>
    <w:rsid w:val="00925986"/>
    <w:rsid w:val="009F75DD"/>
    <w:rsid w:val="00A8104B"/>
    <w:rsid w:val="00A87166"/>
    <w:rsid w:val="00A95179"/>
    <w:rsid w:val="00C0682D"/>
    <w:rsid w:val="00CA797C"/>
    <w:rsid w:val="00D36A32"/>
    <w:rsid w:val="00D6142E"/>
    <w:rsid w:val="00DD249E"/>
    <w:rsid w:val="00DD7025"/>
    <w:rsid w:val="00E8714D"/>
    <w:rsid w:val="00F52526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2021-01-27T12:39:00Z</cp:lastPrinted>
  <dcterms:created xsi:type="dcterms:W3CDTF">2018-03-20T11:46:00Z</dcterms:created>
  <dcterms:modified xsi:type="dcterms:W3CDTF">2021-01-27T12:39:00Z</dcterms:modified>
</cp:coreProperties>
</file>