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РОССИЙСКАЯ ФЕДЕРАЦИЯ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РОСТОВСКАЯ ОБЛАСТЬ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КРАСНОСУЛИНСКИЙ РАЙОН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 xml:space="preserve">МУНИЦИПАЛЬНОЕ ОБРАЗОВАНИЕ 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«КИСЕЛЕВСКОЕ СЕЛЬСКОЕ ПОСЕЛЕНИЕ»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АДМИНИСТРАЦИЯ  КИСЕЛЕВСКОГО СЕЛЬСКОГО ПОСЕЛЕНИЯ</w:t>
      </w:r>
    </w:p>
    <w:p w:rsidR="001C647D" w:rsidRPr="001D0A6C" w:rsidRDefault="001C647D" w:rsidP="001C647D">
      <w:pPr>
        <w:jc w:val="center"/>
        <w:rPr>
          <w:szCs w:val="28"/>
        </w:rPr>
      </w:pPr>
    </w:p>
    <w:p w:rsidR="001C647D" w:rsidRPr="001D0A6C" w:rsidRDefault="001C647D" w:rsidP="001C647D">
      <w:pPr>
        <w:jc w:val="center"/>
        <w:rPr>
          <w:b/>
          <w:szCs w:val="28"/>
        </w:rPr>
      </w:pPr>
      <w:r w:rsidRPr="001D0A6C">
        <w:rPr>
          <w:b/>
          <w:szCs w:val="28"/>
        </w:rPr>
        <w:t>ПОСТАНОВЛЕНИЕ</w:t>
      </w:r>
    </w:p>
    <w:p w:rsidR="001C647D" w:rsidRPr="001D0A6C" w:rsidRDefault="001C647D" w:rsidP="001C647D">
      <w:pPr>
        <w:jc w:val="center"/>
        <w:rPr>
          <w:b/>
          <w:szCs w:val="28"/>
        </w:rPr>
      </w:pPr>
      <w:r w:rsidRPr="001D0A6C">
        <w:rPr>
          <w:b/>
          <w:szCs w:val="28"/>
        </w:rPr>
        <w:t xml:space="preserve">№ </w:t>
      </w:r>
      <w:r w:rsidR="00A559DA">
        <w:rPr>
          <w:b/>
          <w:szCs w:val="28"/>
        </w:rPr>
        <w:t>77</w:t>
      </w:r>
    </w:p>
    <w:p w:rsidR="001C647D" w:rsidRPr="001D0A6C" w:rsidRDefault="001C647D" w:rsidP="001C647D">
      <w:pPr>
        <w:rPr>
          <w:szCs w:val="28"/>
        </w:rPr>
      </w:pPr>
    </w:p>
    <w:p w:rsidR="001C647D" w:rsidRPr="001D0A6C" w:rsidRDefault="00A559DA" w:rsidP="001C647D">
      <w:pPr>
        <w:rPr>
          <w:szCs w:val="28"/>
        </w:rPr>
      </w:pPr>
      <w:r>
        <w:rPr>
          <w:szCs w:val="28"/>
        </w:rPr>
        <w:t>07</w:t>
      </w:r>
      <w:r w:rsidR="00C84A42">
        <w:rPr>
          <w:szCs w:val="28"/>
        </w:rPr>
        <w:t>.0</w:t>
      </w:r>
      <w:r>
        <w:rPr>
          <w:szCs w:val="28"/>
        </w:rPr>
        <w:t>8</w:t>
      </w:r>
      <w:r w:rsidR="007517EC">
        <w:rPr>
          <w:szCs w:val="28"/>
        </w:rPr>
        <w:t>.2019</w:t>
      </w:r>
      <w:bookmarkStart w:id="0" w:name="_GoBack"/>
      <w:bookmarkEnd w:id="0"/>
      <w:r w:rsidR="001C647D" w:rsidRPr="001D0A6C">
        <w:rPr>
          <w:szCs w:val="28"/>
        </w:rPr>
        <w:t xml:space="preserve">                                                                                  </w:t>
      </w:r>
      <w:r w:rsidR="001C647D">
        <w:rPr>
          <w:szCs w:val="28"/>
        </w:rPr>
        <w:t xml:space="preserve">      </w:t>
      </w:r>
      <w:r w:rsidR="001C647D" w:rsidRPr="001D0A6C">
        <w:rPr>
          <w:szCs w:val="28"/>
        </w:rPr>
        <w:t>с.Киселево</w:t>
      </w:r>
    </w:p>
    <w:p w:rsidR="001C647D" w:rsidRDefault="001C647D"/>
    <w:p w:rsidR="001C647D" w:rsidRDefault="001C647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7B328C" w:rsidTr="007B328C">
        <w:trPr>
          <w:trHeight w:val="398"/>
        </w:trPr>
        <w:tc>
          <w:tcPr>
            <w:tcW w:w="4820" w:type="dxa"/>
            <w:hideMark/>
          </w:tcPr>
          <w:p w:rsidR="00CD2AA1" w:rsidRPr="00CD2AA1" w:rsidRDefault="003A7C29" w:rsidP="00CD2AA1">
            <w:p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 внесении изменений в П</w:t>
            </w:r>
            <w:r w:rsidR="00A559DA">
              <w:rPr>
                <w:kern w:val="2"/>
                <w:szCs w:val="28"/>
              </w:rPr>
              <w:t xml:space="preserve">остановление </w:t>
            </w:r>
            <w:r>
              <w:rPr>
                <w:kern w:val="2"/>
                <w:szCs w:val="28"/>
              </w:rPr>
              <w:t>Администрации Киселевского сельско</w:t>
            </w:r>
            <w:r w:rsidR="00A559DA">
              <w:rPr>
                <w:kern w:val="2"/>
                <w:szCs w:val="28"/>
              </w:rPr>
              <w:t>го поселения от 21.04.2016 № 81</w:t>
            </w:r>
            <w:r w:rsidR="00CD2AA1" w:rsidRPr="00CD2AA1">
              <w:rPr>
                <w:szCs w:val="28"/>
                <w:lang w:eastAsia="ar-SA"/>
              </w:rPr>
              <w:t xml:space="preserve"> </w:t>
            </w:r>
            <w:r w:rsidR="00CD2AA1">
              <w:rPr>
                <w:szCs w:val="28"/>
                <w:lang w:eastAsia="ar-SA"/>
              </w:rPr>
              <w:t>«</w:t>
            </w:r>
            <w:r w:rsidR="00CD2AA1" w:rsidRPr="00CD2AA1">
              <w:rPr>
                <w:kern w:val="2"/>
                <w:szCs w:val="28"/>
              </w:rPr>
              <w:t xml:space="preserve">Об утверждении административного </w:t>
            </w:r>
            <w:proofErr w:type="gramStart"/>
            <w:r w:rsidR="00CD2AA1" w:rsidRPr="00CD2AA1">
              <w:rPr>
                <w:kern w:val="2"/>
                <w:szCs w:val="28"/>
              </w:rPr>
              <w:t>регламента  по</w:t>
            </w:r>
            <w:proofErr w:type="gramEnd"/>
            <w:r w:rsidR="00CD2AA1" w:rsidRPr="00CD2AA1">
              <w:rPr>
                <w:kern w:val="2"/>
                <w:szCs w:val="28"/>
              </w:rPr>
              <w:t xml:space="preserve"> предоставлению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</w:t>
            </w:r>
          </w:p>
          <w:p w:rsidR="007B328C" w:rsidRDefault="007B328C" w:rsidP="00A559DA">
            <w:p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kern w:val="2"/>
                <w:szCs w:val="28"/>
              </w:rPr>
            </w:pPr>
          </w:p>
        </w:tc>
        <w:tc>
          <w:tcPr>
            <w:tcW w:w="4076" w:type="dxa"/>
          </w:tcPr>
          <w:p w:rsidR="007B328C" w:rsidRDefault="007B328C">
            <w:pPr>
              <w:tabs>
                <w:tab w:val="center" w:pos="3686"/>
                <w:tab w:val="right" w:pos="7938"/>
              </w:tabs>
              <w:spacing w:line="276" w:lineRule="auto"/>
              <w:ind w:left="-113" w:firstLine="0"/>
              <w:jc w:val="center"/>
              <w:rPr>
                <w:sz w:val="22"/>
                <w:szCs w:val="22"/>
              </w:rPr>
            </w:pPr>
          </w:p>
        </w:tc>
      </w:tr>
    </w:tbl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 w:val="14"/>
          <w:szCs w:val="28"/>
        </w:rPr>
      </w:pPr>
    </w:p>
    <w:p w:rsidR="007B328C" w:rsidRDefault="00CD2AA1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 w:rsidRPr="00CD2AA1">
        <w:rPr>
          <w:kern w:val="2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со статьей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2"/>
          <w:szCs w:val="28"/>
        </w:rPr>
        <w:t xml:space="preserve">с Постановлением Правительства Российской Федерации от 26.04.2019 № 516 </w:t>
      </w:r>
      <w:r w:rsidRPr="00CD2AA1">
        <w:rPr>
          <w:rFonts w:cs="Arial"/>
          <w:szCs w:val="28"/>
        </w:rPr>
        <w:t>"Об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CD2AA1">
        <w:rPr>
          <w:kern w:val="2"/>
          <w:szCs w:val="28"/>
        </w:rPr>
        <w:t xml:space="preserve">, Приложением № 3 к протоколу заседания комиссии по повышению качества доступности предоставления государственных и муниципальных услуг и организации межведомственного взаимодействия в </w:t>
      </w:r>
      <w:r w:rsidRPr="00CD2AA1">
        <w:rPr>
          <w:kern w:val="2"/>
          <w:szCs w:val="28"/>
        </w:rPr>
        <w:lastRenderedPageBreak/>
        <w:t xml:space="preserve">Ростовской области от 17.07.2015 № 2, с целью привидения в соответствие с </w:t>
      </w:r>
      <w:r w:rsidR="003B0051">
        <w:rPr>
          <w:kern w:val="2"/>
          <w:szCs w:val="28"/>
        </w:rPr>
        <w:t xml:space="preserve">действующим законодательством, </w:t>
      </w:r>
      <w:r w:rsidRPr="00CD2AA1">
        <w:rPr>
          <w:kern w:val="2"/>
          <w:szCs w:val="28"/>
        </w:rPr>
        <w:t>руководствуясь  постановлением Администрации Киселевского сельского поселения от 07.06.2010 №51 «О порядке разработки и утверждения административных регламентов исполнения муниципальных функций (предоставления муниципальных услуг),</w:t>
      </w:r>
      <w:r w:rsidR="003B0051">
        <w:rPr>
          <w:kern w:val="2"/>
          <w:szCs w:val="28"/>
        </w:rPr>
        <w:t xml:space="preserve"> </w:t>
      </w:r>
      <w:r w:rsidR="007B328C">
        <w:rPr>
          <w:kern w:val="2"/>
          <w:szCs w:val="28"/>
        </w:rPr>
        <w:t>руководствуясь ст. 3</w:t>
      </w:r>
      <w:r w:rsidR="003A7C29">
        <w:rPr>
          <w:kern w:val="2"/>
          <w:szCs w:val="28"/>
        </w:rPr>
        <w:t>3</w:t>
      </w:r>
      <w:r w:rsidR="007B328C">
        <w:rPr>
          <w:kern w:val="2"/>
          <w:szCs w:val="28"/>
        </w:rPr>
        <w:t xml:space="preserve"> Устава муниципального образования «</w:t>
      </w:r>
      <w:r w:rsidR="001C647D">
        <w:rPr>
          <w:kern w:val="2"/>
          <w:szCs w:val="28"/>
        </w:rPr>
        <w:t>Киселевское сельское поселение</w:t>
      </w:r>
      <w:r w:rsidR="007B328C">
        <w:rPr>
          <w:kern w:val="2"/>
          <w:szCs w:val="28"/>
        </w:rPr>
        <w:t>»,  Администрация Киселевского сельского поселения</w:t>
      </w:r>
      <w:r w:rsidR="003B0051">
        <w:rPr>
          <w:kern w:val="2"/>
          <w:szCs w:val="28"/>
        </w:rPr>
        <w:t>,-</w:t>
      </w: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</w:p>
    <w:p w:rsidR="007B328C" w:rsidRDefault="003B0051" w:rsidP="007B328C">
      <w:pPr>
        <w:autoSpaceDE w:val="0"/>
        <w:autoSpaceDN w:val="0"/>
        <w:adjustRightInd w:val="0"/>
        <w:spacing w:line="276" w:lineRule="auto"/>
        <w:ind w:firstLine="2552"/>
        <w:rPr>
          <w:kern w:val="2"/>
          <w:szCs w:val="28"/>
        </w:rPr>
      </w:pPr>
      <w:r>
        <w:rPr>
          <w:kern w:val="2"/>
          <w:szCs w:val="28"/>
        </w:rPr>
        <w:t xml:space="preserve">           </w:t>
      </w:r>
      <w:r w:rsidR="007B328C">
        <w:rPr>
          <w:kern w:val="2"/>
          <w:szCs w:val="28"/>
        </w:rPr>
        <w:t>ПОСТАНОВЛЯЕТ:</w:t>
      </w:r>
    </w:p>
    <w:p w:rsidR="007B328C" w:rsidRDefault="007B328C" w:rsidP="007B328C">
      <w:pPr>
        <w:spacing w:line="276" w:lineRule="auto"/>
        <w:rPr>
          <w:kern w:val="2"/>
          <w:szCs w:val="28"/>
        </w:rPr>
      </w:pPr>
    </w:p>
    <w:p w:rsidR="003B0051" w:rsidRPr="003B0051" w:rsidRDefault="007B328C" w:rsidP="003B0051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1.</w:t>
      </w:r>
      <w:r w:rsidR="003A7C29">
        <w:rPr>
          <w:kern w:val="2"/>
          <w:szCs w:val="28"/>
        </w:rPr>
        <w:t xml:space="preserve"> Внести в Приложение к Постановлению Администрации Киселевского сельского поселения от 2</w:t>
      </w:r>
      <w:r w:rsidR="003B0051">
        <w:rPr>
          <w:kern w:val="2"/>
          <w:szCs w:val="28"/>
        </w:rPr>
        <w:t>1.04.2016 № 81 «</w:t>
      </w:r>
      <w:r w:rsidR="003B0051" w:rsidRPr="003B0051">
        <w:rPr>
          <w:kern w:val="2"/>
          <w:szCs w:val="28"/>
        </w:rPr>
        <w:t>Об утверждени</w:t>
      </w:r>
      <w:r w:rsidR="00EC33CA">
        <w:rPr>
          <w:kern w:val="2"/>
          <w:szCs w:val="28"/>
        </w:rPr>
        <w:t xml:space="preserve">и административного регламента </w:t>
      </w:r>
      <w:r w:rsidR="003B0051" w:rsidRPr="003B0051">
        <w:rPr>
          <w:kern w:val="2"/>
          <w:szCs w:val="28"/>
        </w:rPr>
        <w:t>по предоставлению муниципальной услуги «</w:t>
      </w:r>
      <w:proofErr w:type="gramStart"/>
      <w:r w:rsidR="003B0051" w:rsidRPr="003B0051">
        <w:rPr>
          <w:kern w:val="2"/>
          <w:szCs w:val="28"/>
        </w:rPr>
        <w:t>Предоставление  разрешения</w:t>
      </w:r>
      <w:proofErr w:type="gramEnd"/>
      <w:r w:rsidR="003B0051" w:rsidRPr="003B0051">
        <w:rPr>
          <w:kern w:val="2"/>
          <w:szCs w:val="28"/>
        </w:rPr>
        <w:t xml:space="preserve"> на условно разрешенный вид использования земельного участка или объекта капитального строительства»</w:t>
      </w: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="003A7C29">
        <w:rPr>
          <w:kern w:val="2"/>
          <w:szCs w:val="28"/>
        </w:rPr>
        <w:t>следующие изменения:</w:t>
      </w:r>
    </w:p>
    <w:p w:rsidR="009725EA" w:rsidRPr="009725EA" w:rsidRDefault="00E85253" w:rsidP="009725EA">
      <w:pPr>
        <w:spacing w:line="288" w:lineRule="auto"/>
        <w:ind w:firstLine="547"/>
        <w:rPr>
          <w:color w:val="000000"/>
          <w:szCs w:val="28"/>
        </w:rPr>
      </w:pPr>
      <w:r>
        <w:rPr>
          <w:color w:val="000000"/>
          <w:szCs w:val="28"/>
        </w:rPr>
        <w:t>- дополнить раздел 6</w:t>
      </w:r>
      <w:r w:rsidR="009725EA" w:rsidRPr="009725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 2 п</w:t>
      </w:r>
      <w:r w:rsidR="00EC33CA">
        <w:rPr>
          <w:color w:val="000000"/>
          <w:szCs w:val="28"/>
        </w:rPr>
        <w:t>одпунктом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2.10</w:t>
      </w:r>
      <w:r w:rsidR="009725EA" w:rsidRPr="009725EA">
        <w:rPr>
          <w:color w:val="000000"/>
          <w:szCs w:val="28"/>
        </w:rPr>
        <w:t xml:space="preserve">  следующего</w:t>
      </w:r>
      <w:proofErr w:type="gramEnd"/>
      <w:r w:rsidR="009725EA" w:rsidRPr="009725EA">
        <w:rPr>
          <w:color w:val="000000"/>
          <w:szCs w:val="28"/>
        </w:rPr>
        <w:t xml:space="preserve"> содержания:</w:t>
      </w:r>
    </w:p>
    <w:p w:rsidR="00E85253" w:rsidRDefault="00E85253" w:rsidP="009725EA">
      <w:pPr>
        <w:spacing w:line="288" w:lineRule="auto"/>
        <w:ind w:firstLine="547"/>
        <w:rPr>
          <w:color w:val="000000"/>
          <w:szCs w:val="28"/>
        </w:rPr>
      </w:pPr>
      <w:bookmarkStart w:id="1" w:name="dst100016"/>
      <w:bookmarkStart w:id="2" w:name="dst100017"/>
      <w:bookmarkEnd w:id="1"/>
      <w:bookmarkEnd w:id="2"/>
      <w:r>
        <w:rPr>
          <w:color w:val="000000"/>
          <w:szCs w:val="28"/>
        </w:rPr>
        <w:t xml:space="preserve">«2.10 </w:t>
      </w:r>
      <w:r w:rsidRPr="00E85253">
        <w:rPr>
          <w:color w:val="000000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необходимости."</w:t>
      </w: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2. Настоящее постановление вступает в силу со дня его официального обнародования и подлежит размещению на официальном сайте Администрации Киселевского сельского поселения в сети Интернет.</w:t>
      </w: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3. Контроль за исполнением настоящего постановления оставляю за собой.</w:t>
      </w:r>
    </w:p>
    <w:p w:rsidR="007B328C" w:rsidRDefault="007B328C" w:rsidP="007B328C">
      <w:pPr>
        <w:autoSpaceDE w:val="0"/>
        <w:autoSpaceDN w:val="0"/>
        <w:adjustRightInd w:val="0"/>
        <w:rPr>
          <w:kern w:val="2"/>
          <w:szCs w:val="28"/>
        </w:rPr>
      </w:pPr>
    </w:p>
    <w:p w:rsidR="007B328C" w:rsidRDefault="007B328C" w:rsidP="00C61E0F">
      <w:pPr>
        <w:autoSpaceDE w:val="0"/>
        <w:autoSpaceDN w:val="0"/>
        <w:adjustRightInd w:val="0"/>
        <w:ind w:firstLine="0"/>
        <w:rPr>
          <w:kern w:val="2"/>
          <w:szCs w:val="28"/>
        </w:rPr>
      </w:pPr>
    </w:p>
    <w:p w:rsidR="007B328C" w:rsidRDefault="007B328C" w:rsidP="007B328C">
      <w:pPr>
        <w:spacing w:line="276" w:lineRule="auto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7B328C" w:rsidRDefault="007B328C" w:rsidP="00C61E0F">
      <w:pPr>
        <w:tabs>
          <w:tab w:val="right" w:pos="9072"/>
        </w:tabs>
        <w:spacing w:line="276" w:lineRule="auto"/>
        <w:rPr>
          <w:kern w:val="2"/>
          <w:szCs w:val="28"/>
        </w:rPr>
      </w:pPr>
      <w:r>
        <w:rPr>
          <w:szCs w:val="28"/>
        </w:rPr>
        <w:t>Киселевского сельского поселения</w:t>
      </w:r>
      <w:r>
        <w:rPr>
          <w:szCs w:val="28"/>
        </w:rPr>
        <w:tab/>
        <w:t>О.И.Каралкин</w:t>
      </w:r>
    </w:p>
    <w:sectPr w:rsidR="007B328C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28C"/>
    <w:rsid w:val="0018384D"/>
    <w:rsid w:val="001C647D"/>
    <w:rsid w:val="001F0A5B"/>
    <w:rsid w:val="00321707"/>
    <w:rsid w:val="003A7C29"/>
    <w:rsid w:val="003B0051"/>
    <w:rsid w:val="003E55CF"/>
    <w:rsid w:val="00504FB3"/>
    <w:rsid w:val="006123CB"/>
    <w:rsid w:val="00692BB6"/>
    <w:rsid w:val="007517EC"/>
    <w:rsid w:val="007B328C"/>
    <w:rsid w:val="00822BA5"/>
    <w:rsid w:val="009725EA"/>
    <w:rsid w:val="009F75DD"/>
    <w:rsid w:val="00A55897"/>
    <w:rsid w:val="00A559DA"/>
    <w:rsid w:val="00C050F5"/>
    <w:rsid w:val="00C61E0F"/>
    <w:rsid w:val="00C84A42"/>
    <w:rsid w:val="00CC69D0"/>
    <w:rsid w:val="00CD2AA1"/>
    <w:rsid w:val="00E14036"/>
    <w:rsid w:val="00E85253"/>
    <w:rsid w:val="00E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29BBA-F117-4711-9FEA-AF9F2D9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2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A7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2019-08-14T13:19:00Z</cp:lastPrinted>
  <dcterms:created xsi:type="dcterms:W3CDTF">2018-02-09T13:05:00Z</dcterms:created>
  <dcterms:modified xsi:type="dcterms:W3CDTF">2024-02-02T05:42:00Z</dcterms:modified>
</cp:coreProperties>
</file>