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78" w:rsidRPr="00E450B9" w:rsidRDefault="00752C78" w:rsidP="00752C78">
      <w:pPr>
        <w:tabs>
          <w:tab w:val="right" w:pos="8364"/>
        </w:tabs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E450B9">
        <w:rPr>
          <w:rFonts w:ascii="Times New Roman" w:hAnsi="Times New Roman"/>
          <w:b/>
          <w:sz w:val="28"/>
          <w:szCs w:val="28"/>
        </w:rPr>
        <w:t xml:space="preserve">РОССИЙСКАЯ ФЕДЕРАЦИЯ   </w:t>
      </w:r>
    </w:p>
    <w:p w:rsidR="00752C78" w:rsidRPr="00E450B9" w:rsidRDefault="00752C78" w:rsidP="00752C78">
      <w:pPr>
        <w:tabs>
          <w:tab w:val="right" w:pos="8364"/>
        </w:tabs>
        <w:spacing w:after="0"/>
        <w:ind w:right="283"/>
        <w:jc w:val="center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E450B9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752C78" w:rsidRPr="00E450B9" w:rsidRDefault="00752C78" w:rsidP="00752C78">
      <w:pPr>
        <w:tabs>
          <w:tab w:val="right" w:pos="8364"/>
        </w:tabs>
        <w:spacing w:after="0"/>
        <w:ind w:right="113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50B9">
        <w:rPr>
          <w:rFonts w:ascii="Times New Roman" w:hAnsi="Times New Roman"/>
          <w:b/>
          <w:color w:val="000000"/>
          <w:sz w:val="28"/>
          <w:szCs w:val="28"/>
        </w:rPr>
        <w:t xml:space="preserve">               МУНИЦИПАЛЬНОЕ ОБРАЗОВАНИЕ</w:t>
      </w:r>
    </w:p>
    <w:p w:rsidR="00752C78" w:rsidRPr="00E450B9" w:rsidRDefault="00752C78" w:rsidP="00752C78">
      <w:pPr>
        <w:tabs>
          <w:tab w:val="right" w:pos="8364"/>
        </w:tabs>
        <w:spacing w:after="0"/>
        <w:ind w:right="113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50B9">
        <w:rPr>
          <w:rFonts w:ascii="Times New Roman" w:hAnsi="Times New Roman"/>
          <w:b/>
          <w:color w:val="000000"/>
          <w:sz w:val="28"/>
          <w:szCs w:val="28"/>
        </w:rPr>
        <w:t xml:space="preserve">             «КИСЕЛЕВСКОЕ СЕЛЬСКОЕ ПОСЕЛЕНИЕ»</w:t>
      </w:r>
    </w:p>
    <w:p w:rsidR="00752C78" w:rsidRPr="00E450B9" w:rsidRDefault="00752C78" w:rsidP="00752C78">
      <w:pPr>
        <w:tabs>
          <w:tab w:val="right" w:pos="8364"/>
        </w:tabs>
        <w:spacing w:after="0"/>
        <w:ind w:right="113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50B9">
        <w:rPr>
          <w:rFonts w:ascii="Times New Roman" w:hAnsi="Times New Roman"/>
          <w:b/>
          <w:color w:val="000000"/>
          <w:sz w:val="28"/>
          <w:szCs w:val="28"/>
        </w:rPr>
        <w:t xml:space="preserve">                АДМИНИСТРАЦИЯ КИСЕЛЕВСКОГО</w:t>
      </w:r>
    </w:p>
    <w:p w:rsidR="00752C78" w:rsidRPr="00E450B9" w:rsidRDefault="00752C78" w:rsidP="00752C78">
      <w:pPr>
        <w:tabs>
          <w:tab w:val="right" w:pos="8364"/>
        </w:tabs>
        <w:spacing w:after="0"/>
        <w:ind w:right="113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50B9">
        <w:rPr>
          <w:rFonts w:ascii="Times New Roman" w:hAnsi="Times New Roman"/>
          <w:b/>
          <w:color w:val="000000"/>
          <w:sz w:val="28"/>
          <w:szCs w:val="28"/>
        </w:rPr>
        <w:t xml:space="preserve">                    СЕЛЬСКОГО ПОСЕЛЕНИЯ</w:t>
      </w:r>
    </w:p>
    <w:p w:rsidR="00752C78" w:rsidRDefault="00752C78" w:rsidP="00752C78">
      <w:pPr>
        <w:tabs>
          <w:tab w:val="right" w:pos="8364"/>
        </w:tabs>
        <w:spacing w:after="0"/>
        <w:ind w:right="1134"/>
        <w:jc w:val="center"/>
        <w:rPr>
          <w:color w:val="000000"/>
          <w:spacing w:val="30"/>
          <w:sz w:val="26"/>
          <w:szCs w:val="26"/>
        </w:rPr>
      </w:pPr>
    </w:p>
    <w:p w:rsidR="00752C78" w:rsidRDefault="00752C78" w:rsidP="00752C78">
      <w:pPr>
        <w:pStyle w:val="1"/>
        <w:tabs>
          <w:tab w:val="right" w:pos="8364"/>
        </w:tabs>
        <w:spacing w:before="0" w:after="0"/>
        <w:ind w:right="1134"/>
        <w:rPr>
          <w:szCs w:val="36"/>
        </w:rPr>
      </w:pPr>
      <w:r>
        <w:rPr>
          <w:szCs w:val="36"/>
        </w:rPr>
        <w:t xml:space="preserve">          ПОСТАНОВЛЕНИЕ</w:t>
      </w:r>
    </w:p>
    <w:p w:rsidR="00752C78" w:rsidRDefault="00752C78" w:rsidP="00752C78">
      <w:pPr>
        <w:tabs>
          <w:tab w:val="right" w:pos="8364"/>
        </w:tabs>
        <w:ind w:right="1134"/>
        <w:jc w:val="center"/>
        <w:rPr>
          <w:sz w:val="24"/>
        </w:rPr>
      </w:pPr>
    </w:p>
    <w:p w:rsidR="00752C78" w:rsidRPr="00E450B9" w:rsidRDefault="00752C78" w:rsidP="00752C78">
      <w:pPr>
        <w:tabs>
          <w:tab w:val="center" w:pos="3686"/>
          <w:tab w:val="right" w:pos="7938"/>
          <w:tab w:val="right" w:pos="8364"/>
        </w:tabs>
        <w:ind w:right="1134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о</w:t>
      </w:r>
      <w:r w:rsidRPr="00E450B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16.12.</w:t>
      </w:r>
      <w:r w:rsidRPr="00E450B9">
        <w:rPr>
          <w:rFonts w:ascii="Times New Roman" w:hAnsi="Times New Roman"/>
          <w:sz w:val="28"/>
          <w:szCs w:val="28"/>
        </w:rPr>
        <w:t>2022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60F3E">
        <w:rPr>
          <w:rFonts w:ascii="Times New Roman" w:hAnsi="Times New Roman"/>
          <w:sz w:val="28"/>
          <w:szCs w:val="28"/>
        </w:rPr>
        <w:t>165</w:t>
      </w:r>
    </w:p>
    <w:p w:rsidR="00752C78" w:rsidRPr="00E450B9" w:rsidRDefault="00752C78" w:rsidP="00752C78">
      <w:pPr>
        <w:tabs>
          <w:tab w:val="center" w:pos="3686"/>
          <w:tab w:val="right" w:pos="7938"/>
          <w:tab w:val="right" w:pos="8364"/>
        </w:tabs>
        <w:ind w:right="1134"/>
        <w:jc w:val="center"/>
        <w:rPr>
          <w:rFonts w:ascii="Times New Roman" w:hAnsi="Times New Roman"/>
          <w:sz w:val="28"/>
          <w:szCs w:val="28"/>
        </w:rPr>
      </w:pPr>
    </w:p>
    <w:p w:rsidR="00752C78" w:rsidRPr="00E450B9" w:rsidRDefault="00752C78" w:rsidP="00752C78">
      <w:pPr>
        <w:tabs>
          <w:tab w:val="center" w:pos="3686"/>
          <w:tab w:val="right" w:pos="7938"/>
          <w:tab w:val="right" w:pos="8364"/>
        </w:tabs>
        <w:ind w:right="1134"/>
        <w:jc w:val="center"/>
        <w:rPr>
          <w:rFonts w:ascii="Times New Roman" w:hAnsi="Times New Roman"/>
          <w:sz w:val="28"/>
          <w:szCs w:val="28"/>
        </w:rPr>
      </w:pPr>
      <w:r w:rsidRPr="00E450B9">
        <w:rPr>
          <w:rFonts w:ascii="Times New Roman" w:hAnsi="Times New Roman"/>
          <w:sz w:val="28"/>
          <w:szCs w:val="28"/>
        </w:rPr>
        <w:t xml:space="preserve">                с.Киселево</w:t>
      </w:r>
    </w:p>
    <w:p w:rsidR="00752C78" w:rsidRPr="00E450B9" w:rsidRDefault="00752C78" w:rsidP="00752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50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утверждении Графика проведения ревизии</w:t>
      </w:r>
    </w:p>
    <w:p w:rsidR="00752C78" w:rsidRPr="00E450B9" w:rsidRDefault="00752C78" w:rsidP="00752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50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детских игровых площадок</w:t>
      </w:r>
    </w:p>
    <w:p w:rsidR="00752C78" w:rsidRDefault="00752C78" w:rsidP="00752C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2C78" w:rsidRPr="00653E54" w:rsidRDefault="00752C78" w:rsidP="00752C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2C78" w:rsidRPr="00E450B9" w:rsidRDefault="00752C78" w:rsidP="007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65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</w:t>
      </w:r>
      <w:r w:rsidR="00C44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 ревизии</w:t>
      </w:r>
      <w:r w:rsidRPr="0065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детских игровых площадок, руководствуясь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требованиями технического регламента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ЕАС 042/2017 «О безопасности оборудования для детских игровых площадок», руководствуясь </w:t>
      </w:r>
      <w:r w:rsidRPr="00E450B9">
        <w:rPr>
          <w:rFonts w:ascii="Times New Roman" w:hAnsi="Times New Roman"/>
          <w:sz w:val="28"/>
          <w:szCs w:val="28"/>
        </w:rPr>
        <w:t>ст.33 Устава муниципального  образования  «Киселевское сельское поселение», Администрация Киселевского сельского поселения,-</w:t>
      </w:r>
    </w:p>
    <w:p w:rsidR="00752C78" w:rsidRPr="00E450B9" w:rsidRDefault="00752C78" w:rsidP="00752C78">
      <w:pPr>
        <w:jc w:val="both"/>
        <w:rPr>
          <w:rFonts w:ascii="Times New Roman" w:hAnsi="Times New Roman"/>
          <w:sz w:val="28"/>
          <w:szCs w:val="28"/>
        </w:rPr>
      </w:pPr>
      <w:r w:rsidRPr="00E450B9">
        <w:rPr>
          <w:rFonts w:ascii="Times New Roman" w:hAnsi="Times New Roman"/>
          <w:sz w:val="28"/>
          <w:szCs w:val="28"/>
        </w:rPr>
        <w:t xml:space="preserve">                                            ПОСТАНОВЛЯЕТ:</w:t>
      </w:r>
    </w:p>
    <w:p w:rsidR="00752C78" w:rsidRPr="00653E54" w:rsidRDefault="00752C78" w:rsidP="00752C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2C78" w:rsidRDefault="00752C78" w:rsidP="00752C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65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1.Утвердить График проведения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ревизии </w:t>
      </w:r>
      <w:r w:rsidR="00C44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детских игровых площадок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приложением </w:t>
      </w:r>
      <w:r w:rsidR="00860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65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к настоящему постановлению.</w:t>
      </w:r>
    </w:p>
    <w:p w:rsidR="00C44653" w:rsidRPr="00653E54" w:rsidRDefault="00C44653" w:rsidP="00752C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4653" w:rsidRPr="00653E54" w:rsidRDefault="00752C78" w:rsidP="00C446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65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C44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Создать Комиссию по проведению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ревизии</w:t>
      </w:r>
      <w:r w:rsidRPr="0065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оборуд</w:t>
      </w:r>
      <w:r w:rsidR="00C44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ования детских игровых площадок </w:t>
      </w:r>
      <w:r w:rsidR="00C44653" w:rsidRPr="00C44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44653" w:rsidRPr="0065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C44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приложением </w:t>
      </w:r>
      <w:r w:rsidR="00860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C44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44653" w:rsidRPr="0065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752C78" w:rsidRPr="00653E54" w:rsidRDefault="00752C78" w:rsidP="00752C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2C78" w:rsidRPr="00E450B9" w:rsidRDefault="00752C78" w:rsidP="00752C78">
      <w:pPr>
        <w:tabs>
          <w:tab w:val="num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E4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E450B9">
        <w:rPr>
          <w:rFonts w:ascii="Times New Roman" w:hAnsi="Times New Roman"/>
          <w:sz w:val="28"/>
          <w:szCs w:val="28"/>
        </w:rPr>
        <w:t>Контроль  за  выполнением настоящего  постановления оставляю за собой.</w:t>
      </w:r>
    </w:p>
    <w:p w:rsidR="00752C78" w:rsidRPr="00E450B9" w:rsidRDefault="00752C78" w:rsidP="00752C78">
      <w:pPr>
        <w:ind w:left="300"/>
        <w:rPr>
          <w:rFonts w:ascii="Times New Roman" w:hAnsi="Times New Roman"/>
          <w:sz w:val="28"/>
          <w:szCs w:val="28"/>
        </w:rPr>
      </w:pPr>
    </w:p>
    <w:p w:rsidR="00752C78" w:rsidRPr="00E450B9" w:rsidRDefault="00752C78" w:rsidP="00752C78">
      <w:pPr>
        <w:rPr>
          <w:rFonts w:ascii="Times New Roman" w:hAnsi="Times New Roman"/>
          <w:sz w:val="28"/>
          <w:szCs w:val="28"/>
        </w:rPr>
      </w:pPr>
      <w:r w:rsidRPr="00E450B9">
        <w:rPr>
          <w:rFonts w:ascii="Times New Roman" w:hAnsi="Times New Roman"/>
          <w:sz w:val="28"/>
          <w:szCs w:val="28"/>
        </w:rPr>
        <w:t xml:space="preserve">     Глава  Администрации</w:t>
      </w:r>
    </w:p>
    <w:p w:rsidR="00752C78" w:rsidRPr="00E450B9" w:rsidRDefault="00752C78" w:rsidP="00752C78">
      <w:pPr>
        <w:rPr>
          <w:rFonts w:ascii="Times New Roman" w:hAnsi="Times New Roman"/>
          <w:sz w:val="24"/>
          <w:szCs w:val="24"/>
        </w:rPr>
      </w:pPr>
      <w:r w:rsidRPr="00E450B9">
        <w:rPr>
          <w:rFonts w:ascii="Times New Roman" w:hAnsi="Times New Roman"/>
          <w:sz w:val="28"/>
          <w:szCs w:val="28"/>
        </w:rPr>
        <w:t xml:space="preserve">     Киселевского сельского  поселения                                       О.И.Каралкин                       </w:t>
      </w:r>
    </w:p>
    <w:p w:rsidR="00752C78" w:rsidRPr="00E450B9" w:rsidRDefault="00752C78" w:rsidP="00752C7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52C78" w:rsidRPr="00E450B9" w:rsidRDefault="00752C78" w:rsidP="00752C78">
      <w:pPr>
        <w:rPr>
          <w:rFonts w:ascii="Times New Roman" w:hAnsi="Times New Roman"/>
        </w:rPr>
      </w:pPr>
    </w:p>
    <w:p w:rsidR="00752C78" w:rsidRDefault="00752C78" w:rsidP="00752C78"/>
    <w:p w:rsidR="00752C78" w:rsidRDefault="00752C78" w:rsidP="00752C78"/>
    <w:p w:rsidR="00752C78" w:rsidRDefault="00752C78" w:rsidP="00752C78"/>
    <w:p w:rsidR="00752C78" w:rsidRDefault="00752C78" w:rsidP="00752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2C78" w:rsidRDefault="00752C78" w:rsidP="00752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2C78" w:rsidRDefault="00752C78" w:rsidP="00752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2C78" w:rsidRPr="00653E54" w:rsidRDefault="00752C78" w:rsidP="00752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860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65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к постановлению</w:t>
      </w:r>
    </w:p>
    <w:p w:rsidR="00752C78" w:rsidRDefault="00752C78" w:rsidP="00752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5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Киселевского</w:t>
      </w:r>
    </w:p>
    <w:p w:rsidR="00752C78" w:rsidRPr="00653E54" w:rsidRDefault="00752C78" w:rsidP="00752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752C78" w:rsidRPr="00653E54" w:rsidRDefault="00752C78" w:rsidP="00752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16.12.2022</w:t>
      </w:r>
      <w:r w:rsidRPr="0065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860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165</w:t>
      </w:r>
    </w:p>
    <w:p w:rsidR="00752C78" w:rsidRPr="00653E54" w:rsidRDefault="00752C78" w:rsidP="00752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653E5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График проведения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ревизии</w:t>
      </w:r>
    </w:p>
    <w:p w:rsidR="00752C78" w:rsidRDefault="00752C78" w:rsidP="00752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653E5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оборудования детских игровых площадок</w:t>
      </w:r>
    </w:p>
    <w:p w:rsidR="00752C78" w:rsidRDefault="00752C78" w:rsidP="00752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2552"/>
        <w:gridCol w:w="4819"/>
        <w:gridCol w:w="2092"/>
      </w:tblGrid>
      <w:tr w:rsidR="00752C78" w:rsidTr="00C243C7">
        <w:tc>
          <w:tcPr>
            <w:tcW w:w="709" w:type="dxa"/>
          </w:tcPr>
          <w:p w:rsidR="00752C78" w:rsidRPr="00E450B9" w:rsidRDefault="00752C78" w:rsidP="00C2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450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50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450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450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752C78" w:rsidRPr="00E450B9" w:rsidRDefault="00752C78" w:rsidP="00C2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450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Наименование осмотра </w:t>
            </w:r>
          </w:p>
        </w:tc>
        <w:tc>
          <w:tcPr>
            <w:tcW w:w="4819" w:type="dxa"/>
          </w:tcPr>
          <w:p w:rsidR="00752C78" w:rsidRPr="00E450B9" w:rsidRDefault="00752C78" w:rsidP="00C2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450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Функции осмотра</w:t>
            </w:r>
          </w:p>
        </w:tc>
        <w:tc>
          <w:tcPr>
            <w:tcW w:w="2092" w:type="dxa"/>
          </w:tcPr>
          <w:p w:rsidR="00752C78" w:rsidRPr="00E450B9" w:rsidRDefault="00752C78" w:rsidP="00C2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Дата</w:t>
            </w:r>
            <w:r w:rsidRPr="00E450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осмотра</w:t>
            </w:r>
          </w:p>
        </w:tc>
      </w:tr>
      <w:tr w:rsidR="00752C78" w:rsidTr="00C243C7">
        <w:tc>
          <w:tcPr>
            <w:tcW w:w="709" w:type="dxa"/>
          </w:tcPr>
          <w:p w:rsidR="00752C78" w:rsidRPr="00E450B9" w:rsidRDefault="00752C78" w:rsidP="00C2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450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2C78" w:rsidRPr="00E450B9" w:rsidRDefault="00752C78" w:rsidP="00C2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53E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Регулярный визуальный осмотр</w:t>
            </w:r>
          </w:p>
        </w:tc>
        <w:tc>
          <w:tcPr>
            <w:tcW w:w="4819" w:type="dxa"/>
          </w:tcPr>
          <w:p w:rsidR="00752C78" w:rsidRPr="00653E54" w:rsidRDefault="00752C78" w:rsidP="00C243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E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 проведении регулярного визуального осмотра выявляются </w:t>
            </w:r>
            <w:proofErr w:type="gramStart"/>
            <w:r w:rsidRPr="00653E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очевидные</w:t>
            </w:r>
            <w:proofErr w:type="gramEnd"/>
          </w:p>
          <w:p w:rsidR="00752C78" w:rsidRPr="00653E54" w:rsidRDefault="00752C78" w:rsidP="00C243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E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неисправности и посторонние предметы, представляющие опасности для дальнейшей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3E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эксплуатации оборудования (например: разбитые бутылки, консервные банки, пластиковые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3E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пакеты, поврежденные элементы оборудования и т.д.).</w:t>
            </w:r>
          </w:p>
          <w:p w:rsidR="00752C78" w:rsidRPr="00E450B9" w:rsidRDefault="00752C78" w:rsidP="00C2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2C78" w:rsidRDefault="00C44653" w:rsidP="00C243C7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752C78" w:rsidTr="00C243C7">
        <w:tc>
          <w:tcPr>
            <w:tcW w:w="709" w:type="dxa"/>
          </w:tcPr>
          <w:p w:rsidR="00752C78" w:rsidRPr="00E450B9" w:rsidRDefault="00752C78" w:rsidP="00C2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450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52C78" w:rsidRPr="00E450B9" w:rsidRDefault="00752C78" w:rsidP="00C2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53E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Функциональный осмотр оборудования</w:t>
            </w:r>
          </w:p>
        </w:tc>
        <w:tc>
          <w:tcPr>
            <w:tcW w:w="4819" w:type="dxa"/>
          </w:tcPr>
          <w:p w:rsidR="00752C78" w:rsidRPr="00653E54" w:rsidRDefault="00752C78" w:rsidP="00C243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E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 проведении функционального осмотра проводится детальный осмотр с целью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3E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проверки исправности и устойчивости оборудования, выявления износа элементов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3E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оборудования.</w:t>
            </w:r>
          </w:p>
          <w:p w:rsidR="00752C78" w:rsidRPr="00E450B9" w:rsidRDefault="00752C78" w:rsidP="00C2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2C78" w:rsidRPr="00653E54" w:rsidRDefault="00752C78" w:rsidP="00C243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Май-июнь</w:t>
            </w:r>
          </w:p>
          <w:p w:rsidR="00752C78" w:rsidRDefault="00752C78" w:rsidP="00C243C7"/>
        </w:tc>
      </w:tr>
      <w:tr w:rsidR="00752C78" w:rsidTr="00C243C7">
        <w:tc>
          <w:tcPr>
            <w:tcW w:w="709" w:type="dxa"/>
          </w:tcPr>
          <w:p w:rsidR="00752C78" w:rsidRPr="00E450B9" w:rsidRDefault="00752C78" w:rsidP="00C2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450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52C78" w:rsidRPr="00E450B9" w:rsidRDefault="00752C78" w:rsidP="00C2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53E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Ежегодный основной осмотр оборудования</w:t>
            </w:r>
          </w:p>
        </w:tc>
        <w:tc>
          <w:tcPr>
            <w:tcW w:w="4819" w:type="dxa"/>
          </w:tcPr>
          <w:p w:rsidR="00752C78" w:rsidRPr="00653E54" w:rsidRDefault="00752C78" w:rsidP="00C243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E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ходе ежегодного основного осмотра оборудования определяют:</w:t>
            </w:r>
          </w:p>
          <w:p w:rsidR="00752C78" w:rsidRPr="00653E54" w:rsidRDefault="00752C78" w:rsidP="00C243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E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наличие гниения деревянных элементов;</w:t>
            </w:r>
          </w:p>
          <w:p w:rsidR="00752C78" w:rsidRPr="00653E54" w:rsidRDefault="00752C78" w:rsidP="00C243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E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наличие коррозии металлических элементов;</w:t>
            </w:r>
          </w:p>
          <w:p w:rsidR="00752C78" w:rsidRPr="00653E54" w:rsidRDefault="00752C78" w:rsidP="00C243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3E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влияние выполненных ремонтных работ на безопасность эксплуатации оборудования.</w:t>
            </w:r>
          </w:p>
          <w:p w:rsidR="00752C78" w:rsidRPr="00E450B9" w:rsidRDefault="00752C78" w:rsidP="00C24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53E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 проведении ежегодного основного осмотра оборудования особое внимание уделяют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3E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скрытым, труднодоступным элементам оборудования</w:t>
            </w:r>
          </w:p>
        </w:tc>
        <w:tc>
          <w:tcPr>
            <w:tcW w:w="2092" w:type="dxa"/>
          </w:tcPr>
          <w:p w:rsidR="00752C78" w:rsidRPr="00653E54" w:rsidRDefault="00752C78" w:rsidP="00C243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июль</w:t>
            </w:r>
          </w:p>
          <w:p w:rsidR="00752C78" w:rsidRDefault="00752C78" w:rsidP="00C243C7"/>
        </w:tc>
      </w:tr>
    </w:tbl>
    <w:p w:rsidR="00752C78" w:rsidRPr="00653E54" w:rsidRDefault="00752C78" w:rsidP="00752C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752C78" w:rsidRDefault="00752C78" w:rsidP="00752C78">
      <w:pPr>
        <w:shd w:val="clear" w:color="auto" w:fill="FFFFFF"/>
        <w:spacing w:after="0" w:line="240" w:lineRule="auto"/>
      </w:pPr>
      <w:r w:rsidRPr="0065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Осмотру подлежит все оборудование детских игровых площадок, принадлежащее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(состоящее на балансе)  администрации 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«Киселевское сельское поселение».</w:t>
      </w:r>
    </w:p>
    <w:p w:rsidR="00752C78" w:rsidRDefault="00752C78" w:rsidP="00752C78"/>
    <w:p w:rsidR="00752C78" w:rsidRPr="00A524A4" w:rsidRDefault="00752C78" w:rsidP="00752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2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860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Pr="00A52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к постановлению</w:t>
      </w:r>
    </w:p>
    <w:p w:rsidR="00752C78" w:rsidRDefault="00752C78" w:rsidP="00752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2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5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Киселевского</w:t>
      </w:r>
    </w:p>
    <w:p w:rsidR="00752C78" w:rsidRPr="00653E54" w:rsidRDefault="00752C78" w:rsidP="00752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752C78" w:rsidRPr="00653E54" w:rsidRDefault="00752C78" w:rsidP="00752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16.12.2022</w:t>
      </w:r>
      <w:r w:rsidRPr="0065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860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165</w:t>
      </w:r>
    </w:p>
    <w:p w:rsidR="00752C78" w:rsidRDefault="00752C78" w:rsidP="00752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2C78" w:rsidRDefault="00752C78" w:rsidP="00752C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2C78" w:rsidRDefault="00752C78" w:rsidP="00752C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2C78" w:rsidRDefault="00752C78" w:rsidP="00752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 комиссии</w:t>
      </w:r>
      <w:r w:rsidRPr="00A52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проведению </w:t>
      </w:r>
      <w:r w:rsidR="00C446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ревизии</w:t>
      </w:r>
      <w:r w:rsidRPr="00A52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детских игровых площадок</w:t>
      </w:r>
    </w:p>
    <w:p w:rsidR="00752C78" w:rsidRPr="00A524A4" w:rsidRDefault="00752C78" w:rsidP="00752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52C78" w:rsidRDefault="00752C78" w:rsidP="00C44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2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 комиссии по проведению </w:t>
      </w:r>
      <w:r w:rsidR="00C44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ревизии</w:t>
      </w:r>
      <w:r w:rsidRPr="00A52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Pr="00A52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площадок, расположенных</w:t>
      </w:r>
      <w:r w:rsidR="00C44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«Киселевское сельское поселение».</w:t>
      </w:r>
    </w:p>
    <w:p w:rsidR="00752C78" w:rsidRDefault="00752C78" w:rsidP="00752C78">
      <w:pPr>
        <w:rPr>
          <w:rFonts w:ascii="Times New Roman" w:hAnsi="Times New Roman"/>
          <w:b/>
          <w:bCs/>
          <w:sz w:val="28"/>
          <w:szCs w:val="28"/>
        </w:rPr>
      </w:pPr>
    </w:p>
    <w:p w:rsidR="00752C78" w:rsidRPr="00331C3C" w:rsidRDefault="00752C78" w:rsidP="00860F3E">
      <w:pPr>
        <w:jc w:val="both"/>
        <w:rPr>
          <w:rFonts w:ascii="Times New Roman" w:hAnsi="Times New Roman"/>
          <w:sz w:val="28"/>
          <w:szCs w:val="28"/>
        </w:rPr>
      </w:pPr>
      <w:r w:rsidRPr="00331C3C">
        <w:rPr>
          <w:rFonts w:ascii="Times New Roman" w:hAnsi="Times New Roman"/>
          <w:b/>
          <w:bCs/>
          <w:sz w:val="28"/>
          <w:szCs w:val="28"/>
        </w:rPr>
        <w:t>Председатель комиссии</w:t>
      </w:r>
      <w:r w:rsidR="00C44653">
        <w:rPr>
          <w:rFonts w:ascii="Times New Roman" w:hAnsi="Times New Roman"/>
          <w:sz w:val="28"/>
          <w:szCs w:val="28"/>
        </w:rPr>
        <w:t xml:space="preserve"> – Каралкин Олег  Иванович - </w:t>
      </w:r>
      <w:r w:rsidRPr="00331C3C">
        <w:rPr>
          <w:rFonts w:ascii="Times New Roman" w:hAnsi="Times New Roman"/>
          <w:sz w:val="28"/>
          <w:szCs w:val="28"/>
        </w:rPr>
        <w:t xml:space="preserve"> Глава Администрации Киселевского сельского поселения</w:t>
      </w:r>
    </w:p>
    <w:p w:rsidR="00752C78" w:rsidRDefault="00752C78" w:rsidP="00860F3E">
      <w:pPr>
        <w:jc w:val="both"/>
        <w:rPr>
          <w:rFonts w:ascii="Times New Roman" w:hAnsi="Times New Roman"/>
          <w:sz w:val="28"/>
          <w:szCs w:val="28"/>
        </w:rPr>
      </w:pPr>
      <w:r w:rsidRPr="00B8758F">
        <w:rPr>
          <w:rFonts w:ascii="Times New Roman" w:hAnsi="Times New Roman"/>
          <w:b/>
          <w:bCs/>
          <w:sz w:val="28"/>
          <w:szCs w:val="28"/>
        </w:rPr>
        <w:t>Члены комиссии</w:t>
      </w:r>
      <w:r w:rsidRPr="00B8758F">
        <w:rPr>
          <w:rFonts w:ascii="Times New Roman" w:hAnsi="Times New Roman"/>
          <w:sz w:val="28"/>
          <w:szCs w:val="28"/>
        </w:rPr>
        <w:t>:</w:t>
      </w:r>
    </w:p>
    <w:p w:rsidR="00752C78" w:rsidRDefault="00752C78" w:rsidP="00860F3E">
      <w:pPr>
        <w:pStyle w:val="a4"/>
        <w:spacing w:after="0" w:line="276" w:lineRule="auto"/>
        <w:jc w:val="both"/>
        <w:rPr>
          <w:sz w:val="28"/>
          <w:szCs w:val="28"/>
        </w:rPr>
      </w:pPr>
      <w:proofErr w:type="spellStart"/>
      <w:r w:rsidRPr="00331C3C">
        <w:rPr>
          <w:bCs/>
          <w:sz w:val="28"/>
          <w:szCs w:val="28"/>
        </w:rPr>
        <w:t>Малявко</w:t>
      </w:r>
      <w:proofErr w:type="spellEnd"/>
      <w:r w:rsidRPr="00331C3C">
        <w:rPr>
          <w:bCs/>
          <w:sz w:val="28"/>
          <w:szCs w:val="28"/>
        </w:rPr>
        <w:t xml:space="preserve"> Светлана Сергеевна</w:t>
      </w:r>
      <w:r>
        <w:rPr>
          <w:b/>
          <w:bCs/>
          <w:sz w:val="28"/>
          <w:szCs w:val="28"/>
        </w:rPr>
        <w:t xml:space="preserve"> </w:t>
      </w:r>
      <w:r w:rsidRPr="000B5485">
        <w:rPr>
          <w:sz w:val="28"/>
          <w:szCs w:val="28"/>
        </w:rPr>
        <w:t>-</w:t>
      </w:r>
      <w:r>
        <w:rPr>
          <w:sz w:val="28"/>
          <w:szCs w:val="28"/>
        </w:rPr>
        <w:t xml:space="preserve">  специалист первой категории по муниципальному хозяйству и благоустройству Администрации Киселевского сельского поселения.</w:t>
      </w:r>
    </w:p>
    <w:p w:rsidR="00752C78" w:rsidRPr="00C44653" w:rsidRDefault="00752C78" w:rsidP="00860F3E">
      <w:pPr>
        <w:pStyle w:val="a4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Бирюкова Светлана Владимировна – специалист первой категории по земельным и имущественным отношениям</w:t>
      </w:r>
      <w:r w:rsidR="00C44653" w:rsidRPr="00C44653">
        <w:rPr>
          <w:sz w:val="28"/>
          <w:szCs w:val="28"/>
        </w:rPr>
        <w:t xml:space="preserve"> </w:t>
      </w:r>
      <w:r w:rsidR="00C44653">
        <w:rPr>
          <w:sz w:val="28"/>
          <w:szCs w:val="28"/>
        </w:rPr>
        <w:t>Администрации Киселевского сельского поселения</w:t>
      </w:r>
      <w:proofErr w:type="gramStart"/>
      <w:r w:rsidR="00C44653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752C78" w:rsidRDefault="00752C78" w:rsidP="00860F3E">
      <w:pPr>
        <w:pStyle w:val="a4"/>
        <w:spacing w:after="0" w:line="276" w:lineRule="auto"/>
        <w:jc w:val="both"/>
      </w:pPr>
      <w:r>
        <w:rPr>
          <w:sz w:val="28"/>
          <w:szCs w:val="28"/>
        </w:rPr>
        <w:t>Сафонова Оксана Николаевна  – специалист первой категории по  правовой, кадровой, архивной работе, вопросам ПБ, ГО и ЧС Администрации Киселевского сельского поселения</w:t>
      </w:r>
    </w:p>
    <w:p w:rsidR="00752C78" w:rsidRDefault="00752C78" w:rsidP="00860F3E">
      <w:pPr>
        <w:ind w:left="720"/>
        <w:jc w:val="both"/>
      </w:pPr>
    </w:p>
    <w:p w:rsidR="00200566" w:rsidRDefault="00200566"/>
    <w:sectPr w:rsidR="00200566" w:rsidSect="00BE718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C78"/>
    <w:rsid w:val="00200566"/>
    <w:rsid w:val="002F364E"/>
    <w:rsid w:val="00752C78"/>
    <w:rsid w:val="007F0A64"/>
    <w:rsid w:val="00860F3E"/>
    <w:rsid w:val="00C4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7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52C7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C7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table" w:styleId="a3">
    <w:name w:val="Table Grid"/>
    <w:basedOn w:val="a1"/>
    <w:uiPriority w:val="39"/>
    <w:rsid w:val="00752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52C7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2022-12-19T07:34:00Z</cp:lastPrinted>
  <dcterms:created xsi:type="dcterms:W3CDTF">2022-12-16T13:01:00Z</dcterms:created>
  <dcterms:modified xsi:type="dcterms:W3CDTF">2022-12-19T07:35:00Z</dcterms:modified>
</cp:coreProperties>
</file>