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3BEB" w14:textId="77777777"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РОССИЙСКАЯ ФЕДЕРАЦИЯ</w:t>
      </w:r>
    </w:p>
    <w:p w14:paraId="049386CF" w14:textId="66C06107" w:rsidR="002927F6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РОСТОВСКАЯ ОБЛАСТЬ</w:t>
      </w:r>
    </w:p>
    <w:p w14:paraId="7D574865" w14:textId="5866EABA" w:rsidR="00EA6F03" w:rsidRPr="00FD145B" w:rsidRDefault="00EA6F03" w:rsidP="002927F6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КРАСНОСУЛИНСКИЙ РАЙОН</w:t>
      </w:r>
    </w:p>
    <w:p w14:paraId="2AA75DE9" w14:textId="77777777"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МУНИЦИПАЛЬНОЕ ОБРАЗОВАНИЕ</w:t>
      </w:r>
    </w:p>
    <w:p w14:paraId="71CA7BA6" w14:textId="28C64C7F" w:rsidR="002927F6" w:rsidRPr="00FD145B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>«К</w:t>
      </w:r>
      <w:r w:rsidR="00834551">
        <w:rPr>
          <w:b/>
          <w:color w:val="000000"/>
        </w:rPr>
        <w:t>ИСЕЛЕВСКОЕ СЕЛЬСКОЕ ПОСЕЛЕНИЕ</w:t>
      </w:r>
      <w:r w:rsidRPr="00FD145B">
        <w:rPr>
          <w:b/>
          <w:color w:val="000000"/>
        </w:rPr>
        <w:t>»</w:t>
      </w:r>
    </w:p>
    <w:p w14:paraId="030E9DD9" w14:textId="77777777" w:rsidR="00EA6F03" w:rsidRDefault="002927F6" w:rsidP="002927F6">
      <w:pPr>
        <w:ind w:firstLine="0"/>
        <w:jc w:val="center"/>
        <w:rPr>
          <w:b/>
          <w:color w:val="000000"/>
        </w:rPr>
      </w:pPr>
      <w:r w:rsidRPr="00FD145B">
        <w:rPr>
          <w:b/>
          <w:color w:val="000000"/>
        </w:rPr>
        <w:t xml:space="preserve">АДМИНИСТРАЦИЯ </w:t>
      </w:r>
      <w:r w:rsidR="00C93126">
        <w:rPr>
          <w:b/>
          <w:color w:val="000000"/>
        </w:rPr>
        <w:t xml:space="preserve">КИСЕЛЕВСКОГО </w:t>
      </w:r>
    </w:p>
    <w:p w14:paraId="2E5FBD42" w14:textId="7EEA716F" w:rsidR="002927F6" w:rsidRPr="00FD145B" w:rsidRDefault="00C93126" w:rsidP="002927F6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СЕЛЬСКОГО ПОСЕЛЕНИЯ</w:t>
      </w:r>
    </w:p>
    <w:p w14:paraId="29EC4ED7" w14:textId="77777777" w:rsidR="002927F6" w:rsidRPr="00FD145B" w:rsidRDefault="002927F6" w:rsidP="002927F6">
      <w:pPr>
        <w:jc w:val="center"/>
        <w:rPr>
          <w:color w:val="000000"/>
          <w:spacing w:val="30"/>
          <w:sz w:val="26"/>
          <w:szCs w:val="26"/>
        </w:rPr>
      </w:pPr>
    </w:p>
    <w:p w14:paraId="69995AFB" w14:textId="77777777" w:rsidR="002927F6" w:rsidRPr="00FD145B" w:rsidRDefault="00DB2145" w:rsidP="002927F6">
      <w:pPr>
        <w:pStyle w:val="1"/>
        <w:spacing w:before="0" w:after="0"/>
        <w:rPr>
          <w:szCs w:val="36"/>
        </w:rPr>
      </w:pPr>
      <w:r>
        <w:rPr>
          <w:szCs w:val="36"/>
        </w:rPr>
        <w:t>ПОСТАНОВЛЕНИЕ</w:t>
      </w:r>
    </w:p>
    <w:p w14:paraId="3B4436F6" w14:textId="77777777" w:rsidR="002927F6" w:rsidRPr="00FD145B" w:rsidRDefault="002927F6" w:rsidP="002927F6"/>
    <w:p w14:paraId="42FD44CC" w14:textId="0F8B4B26" w:rsidR="002927F6" w:rsidRPr="00834551" w:rsidRDefault="002927F6" w:rsidP="002927F6">
      <w:pPr>
        <w:ind w:firstLine="0"/>
        <w:jc w:val="center"/>
        <w:rPr>
          <w:b/>
          <w:bCs/>
        </w:rPr>
      </w:pPr>
      <w:r w:rsidRPr="00834551">
        <w:rPr>
          <w:b/>
          <w:bCs/>
        </w:rPr>
        <w:t xml:space="preserve">от </w:t>
      </w:r>
      <w:r w:rsidR="00C93126" w:rsidRPr="00834551">
        <w:rPr>
          <w:b/>
          <w:bCs/>
        </w:rPr>
        <w:t xml:space="preserve">08.04.2022 </w:t>
      </w:r>
      <w:r w:rsidRPr="00834551">
        <w:rPr>
          <w:b/>
          <w:bCs/>
        </w:rPr>
        <w:sym w:font="Times New Roman" w:char="2116"/>
      </w:r>
      <w:r w:rsidRPr="00834551">
        <w:rPr>
          <w:b/>
          <w:bCs/>
        </w:rPr>
        <w:t xml:space="preserve"> </w:t>
      </w:r>
      <w:r w:rsidR="00C93126" w:rsidRPr="00834551">
        <w:rPr>
          <w:b/>
          <w:bCs/>
        </w:rPr>
        <w:t>33</w:t>
      </w:r>
    </w:p>
    <w:p w14:paraId="09452040" w14:textId="77777777" w:rsidR="002927F6" w:rsidRDefault="002927F6" w:rsidP="002927F6">
      <w:pPr>
        <w:ind w:firstLine="0"/>
        <w:jc w:val="center"/>
        <w:rPr>
          <w:sz w:val="26"/>
          <w:szCs w:val="26"/>
        </w:rPr>
      </w:pPr>
    </w:p>
    <w:p w14:paraId="3BF2FE6F" w14:textId="77777777" w:rsidR="00CA614A" w:rsidRPr="00FD145B" w:rsidRDefault="00CA614A" w:rsidP="002927F6">
      <w:pPr>
        <w:ind w:firstLine="0"/>
        <w:jc w:val="center"/>
        <w:rPr>
          <w:sz w:val="26"/>
          <w:szCs w:val="26"/>
        </w:rPr>
      </w:pPr>
    </w:p>
    <w:p w14:paraId="7417B13A" w14:textId="1D836E3A" w:rsidR="002927F6" w:rsidRPr="00FD145B" w:rsidRDefault="00C93126" w:rsidP="002927F6">
      <w:pPr>
        <w:ind w:firstLine="0"/>
        <w:jc w:val="center"/>
        <w:rPr>
          <w:b/>
        </w:rPr>
      </w:pPr>
      <w:r>
        <w:rPr>
          <w:b/>
        </w:rPr>
        <w:t>с</w:t>
      </w:r>
      <w:r w:rsidR="002927F6" w:rsidRPr="00FD145B">
        <w:rPr>
          <w:b/>
        </w:rPr>
        <w:t>. К</w:t>
      </w:r>
      <w:r>
        <w:rPr>
          <w:b/>
        </w:rPr>
        <w:t>иселево</w:t>
      </w:r>
    </w:p>
    <w:p w14:paraId="4BF6F428" w14:textId="77777777" w:rsidR="002927F6" w:rsidRDefault="002927F6" w:rsidP="002927F6">
      <w:pPr>
        <w:tabs>
          <w:tab w:val="right" w:pos="10206"/>
        </w:tabs>
        <w:ind w:firstLine="0"/>
        <w:jc w:val="center"/>
        <w:rPr>
          <w:noProof/>
        </w:rPr>
      </w:pPr>
    </w:p>
    <w:p w14:paraId="5C01868F" w14:textId="77777777" w:rsidR="00CA614A" w:rsidRPr="00FD145B" w:rsidRDefault="00CA614A" w:rsidP="002927F6">
      <w:pPr>
        <w:tabs>
          <w:tab w:val="right" w:pos="10206"/>
        </w:tabs>
        <w:ind w:firstLine="0"/>
        <w:jc w:val="center"/>
        <w:rPr>
          <w:noProof/>
        </w:rPr>
      </w:pPr>
    </w:p>
    <w:p w14:paraId="41940898" w14:textId="77777777" w:rsidR="00CA614A" w:rsidRDefault="002927F6" w:rsidP="00CA614A">
      <w:pPr>
        <w:tabs>
          <w:tab w:val="right" w:pos="10206"/>
        </w:tabs>
        <w:ind w:firstLine="0"/>
        <w:jc w:val="center"/>
        <w:rPr>
          <w:b/>
        </w:rPr>
      </w:pPr>
      <w:r w:rsidRPr="00FD145B">
        <w:rPr>
          <w:b/>
        </w:rPr>
        <w:t>О</w:t>
      </w:r>
      <w:r w:rsidR="005D606B" w:rsidRPr="00FD145B">
        <w:rPr>
          <w:b/>
        </w:rPr>
        <w:t>б</w:t>
      </w:r>
      <w:r w:rsidRPr="00FD145B">
        <w:rPr>
          <w:b/>
        </w:rPr>
        <w:t xml:space="preserve"> </w:t>
      </w:r>
      <w:r w:rsidR="005D606B" w:rsidRPr="00FD145B">
        <w:rPr>
          <w:b/>
        </w:rPr>
        <w:t>утверждении Плана первоочередных</w:t>
      </w:r>
    </w:p>
    <w:p w14:paraId="671A9798" w14:textId="77777777" w:rsidR="00CA614A" w:rsidRDefault="005D606B" w:rsidP="00CA614A">
      <w:pPr>
        <w:tabs>
          <w:tab w:val="right" w:pos="10206"/>
        </w:tabs>
        <w:ind w:firstLine="0"/>
        <w:jc w:val="center"/>
        <w:rPr>
          <w:b/>
        </w:rPr>
      </w:pPr>
      <w:r w:rsidRPr="00FD145B">
        <w:rPr>
          <w:b/>
        </w:rPr>
        <w:t>действий по обеспечению устойчивого развития</w:t>
      </w:r>
    </w:p>
    <w:p w14:paraId="02367D09" w14:textId="49CF19C8" w:rsidR="002927F6" w:rsidRPr="00FD145B" w:rsidRDefault="005D606B" w:rsidP="00CA614A">
      <w:pPr>
        <w:tabs>
          <w:tab w:val="right" w:pos="10206"/>
        </w:tabs>
        <w:ind w:firstLine="0"/>
        <w:jc w:val="center"/>
        <w:rPr>
          <w:b/>
        </w:rPr>
      </w:pPr>
      <w:r w:rsidRPr="00FD145B">
        <w:rPr>
          <w:b/>
        </w:rPr>
        <w:t>К</w:t>
      </w:r>
      <w:r w:rsidR="00C93126">
        <w:rPr>
          <w:b/>
        </w:rPr>
        <w:t>иселевск</w:t>
      </w:r>
      <w:r w:rsidRPr="00FD145B">
        <w:rPr>
          <w:b/>
        </w:rPr>
        <w:t xml:space="preserve">ого </w:t>
      </w:r>
      <w:r w:rsidR="00C93126">
        <w:rPr>
          <w:b/>
        </w:rPr>
        <w:t>сельского поселения</w:t>
      </w:r>
      <w:r w:rsidRPr="00FD145B">
        <w:rPr>
          <w:b/>
        </w:rPr>
        <w:t xml:space="preserve"> в условиях внешнего санкционного давления</w:t>
      </w:r>
    </w:p>
    <w:p w14:paraId="7F677B70" w14:textId="77777777" w:rsidR="002927F6" w:rsidRPr="00FD145B" w:rsidRDefault="002927F6" w:rsidP="002927F6">
      <w:pPr>
        <w:autoSpaceDE w:val="0"/>
        <w:autoSpaceDN w:val="0"/>
        <w:adjustRightInd w:val="0"/>
        <w:ind w:firstLine="0"/>
        <w:rPr>
          <w:kern w:val="2"/>
          <w:szCs w:val="28"/>
        </w:rPr>
      </w:pPr>
    </w:p>
    <w:p w14:paraId="3FF7683C" w14:textId="7A56B198" w:rsidR="002927F6" w:rsidRDefault="002927F6" w:rsidP="002927F6">
      <w:pPr>
        <w:autoSpaceDE w:val="0"/>
        <w:autoSpaceDN w:val="0"/>
        <w:adjustRightInd w:val="0"/>
        <w:ind w:firstLine="709"/>
        <w:rPr>
          <w:szCs w:val="28"/>
        </w:rPr>
      </w:pPr>
      <w:r w:rsidRPr="00FD145B">
        <w:rPr>
          <w:szCs w:val="28"/>
        </w:rPr>
        <w:t xml:space="preserve">В целях обеспечения </w:t>
      </w:r>
      <w:r w:rsidR="00A8688C" w:rsidRPr="00FD145B">
        <w:rPr>
          <w:szCs w:val="28"/>
        </w:rPr>
        <w:t>устойчивого развития</w:t>
      </w:r>
      <w:r w:rsidRPr="00FD145B">
        <w:rPr>
          <w:szCs w:val="28"/>
        </w:rPr>
        <w:t xml:space="preserve"> </w:t>
      </w:r>
      <w:r w:rsidR="00C93126">
        <w:rPr>
          <w:szCs w:val="28"/>
        </w:rPr>
        <w:t>Киселевского сельского поселения</w:t>
      </w:r>
      <w:r w:rsidR="00A8688C" w:rsidRPr="00FD145B">
        <w:rPr>
          <w:szCs w:val="28"/>
        </w:rPr>
        <w:t xml:space="preserve"> в условиях внешнего санкционного давления</w:t>
      </w:r>
      <w:r w:rsidRPr="00FD145B">
        <w:rPr>
          <w:szCs w:val="28"/>
        </w:rPr>
        <w:t xml:space="preserve">, руководствуясь статьей </w:t>
      </w:r>
      <w:r w:rsidRPr="00834551">
        <w:rPr>
          <w:szCs w:val="28"/>
        </w:rPr>
        <w:t>3</w:t>
      </w:r>
      <w:r w:rsidR="00834551" w:rsidRPr="00834551">
        <w:rPr>
          <w:szCs w:val="28"/>
        </w:rPr>
        <w:t>3</w:t>
      </w:r>
      <w:r w:rsidRPr="00FD145B">
        <w:rPr>
          <w:szCs w:val="28"/>
        </w:rPr>
        <w:t xml:space="preserve"> Устава муниципального образования «</w:t>
      </w:r>
      <w:r w:rsidR="00C93126">
        <w:rPr>
          <w:szCs w:val="28"/>
        </w:rPr>
        <w:t>Киселевское сельское поселение</w:t>
      </w:r>
      <w:r w:rsidRPr="00FD145B">
        <w:rPr>
          <w:szCs w:val="28"/>
        </w:rPr>
        <w:t>», -</w:t>
      </w:r>
    </w:p>
    <w:p w14:paraId="1166899C" w14:textId="77777777" w:rsidR="003901CA" w:rsidRDefault="003901CA" w:rsidP="002927F6">
      <w:pPr>
        <w:autoSpaceDE w:val="0"/>
        <w:autoSpaceDN w:val="0"/>
        <w:adjustRightInd w:val="0"/>
        <w:ind w:firstLine="709"/>
        <w:rPr>
          <w:szCs w:val="28"/>
        </w:rPr>
      </w:pPr>
    </w:p>
    <w:p w14:paraId="25B9E7E9" w14:textId="77777777" w:rsidR="003901CA" w:rsidRPr="003901CA" w:rsidRDefault="003901CA" w:rsidP="003901CA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5B2A0C">
        <w:rPr>
          <w:kern w:val="2"/>
          <w:szCs w:val="28"/>
        </w:rPr>
        <w:t>ПОСТАНОВЛЯЕТ:</w:t>
      </w:r>
    </w:p>
    <w:p w14:paraId="68029EFF" w14:textId="77777777" w:rsidR="002927F6" w:rsidRPr="00FD145B" w:rsidRDefault="002927F6" w:rsidP="002927F6">
      <w:pPr>
        <w:rPr>
          <w:kern w:val="2"/>
          <w:sz w:val="20"/>
          <w:szCs w:val="28"/>
        </w:rPr>
      </w:pPr>
    </w:p>
    <w:p w14:paraId="479A962C" w14:textId="7682DA72" w:rsidR="002927F6" w:rsidRDefault="002927F6" w:rsidP="006F3ED9">
      <w:pPr>
        <w:autoSpaceDE w:val="0"/>
        <w:autoSpaceDN w:val="0"/>
        <w:adjustRightInd w:val="0"/>
        <w:ind w:firstLine="709"/>
      </w:pPr>
      <w:r w:rsidRPr="00FD145B">
        <w:t xml:space="preserve">1. </w:t>
      </w:r>
      <w:r w:rsidR="004843BD" w:rsidRPr="00FD145B">
        <w:t xml:space="preserve">Утвердить План первоочередных действий по обеспечению устойчивого развития </w:t>
      </w:r>
      <w:r w:rsidR="00C93126">
        <w:t>Киселевского сельского поселения</w:t>
      </w:r>
      <w:r w:rsidR="004843BD" w:rsidRPr="00FD145B">
        <w:t xml:space="preserve"> в условиях внешнего санкционног</w:t>
      </w:r>
      <w:r w:rsidR="00AF5D28">
        <w:t>о давления</w:t>
      </w:r>
      <w:r w:rsidR="006B6C80" w:rsidRPr="00FD145B">
        <w:t xml:space="preserve"> согласно прил</w:t>
      </w:r>
      <w:r w:rsidR="00DB2145">
        <w:t>ожению к настоящему постановлению</w:t>
      </w:r>
      <w:r w:rsidR="006B6C80" w:rsidRPr="00FD145B">
        <w:t>.</w:t>
      </w:r>
    </w:p>
    <w:p w14:paraId="14F29C6B" w14:textId="2E3B1D7F" w:rsidR="002927F6" w:rsidRPr="00FD145B" w:rsidRDefault="008C04EC" w:rsidP="002927F6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t>2</w:t>
      </w:r>
      <w:r w:rsidR="002927F6" w:rsidRPr="00FD145B">
        <w:t>.</w:t>
      </w:r>
      <w:r w:rsidR="002927F6" w:rsidRPr="00FD145B">
        <w:rPr>
          <w:szCs w:val="28"/>
        </w:rPr>
        <w:t xml:space="preserve"> Контроль за исполнением настоящего </w:t>
      </w:r>
      <w:r w:rsidR="00697D13">
        <w:rPr>
          <w:szCs w:val="28"/>
        </w:rPr>
        <w:t>постановления</w:t>
      </w:r>
      <w:r w:rsidR="002927F6" w:rsidRPr="00FD145B">
        <w:rPr>
          <w:szCs w:val="28"/>
        </w:rPr>
        <w:t xml:space="preserve"> </w:t>
      </w:r>
      <w:r>
        <w:rPr>
          <w:szCs w:val="28"/>
        </w:rPr>
        <w:t>оставляю за собой</w:t>
      </w:r>
      <w:r w:rsidR="002927F6" w:rsidRPr="00FD145B">
        <w:rPr>
          <w:szCs w:val="28"/>
        </w:rPr>
        <w:t>.</w:t>
      </w:r>
    </w:p>
    <w:p w14:paraId="3A6761C1" w14:textId="77777777" w:rsidR="002927F6" w:rsidRPr="00FD145B" w:rsidRDefault="002927F6" w:rsidP="002927F6">
      <w:pPr>
        <w:ind w:firstLine="0"/>
        <w:rPr>
          <w:szCs w:val="28"/>
        </w:rPr>
      </w:pPr>
    </w:p>
    <w:p w14:paraId="2B1DFB63" w14:textId="77777777" w:rsidR="002927F6" w:rsidRPr="00FD145B" w:rsidRDefault="002927F6" w:rsidP="002927F6">
      <w:pPr>
        <w:ind w:firstLine="0"/>
        <w:rPr>
          <w:szCs w:val="28"/>
        </w:rPr>
      </w:pPr>
    </w:p>
    <w:p w14:paraId="3841C960" w14:textId="104BD25B" w:rsidR="002927F6" w:rsidRDefault="002927F6" w:rsidP="002927F6">
      <w:pPr>
        <w:ind w:firstLine="0"/>
        <w:rPr>
          <w:szCs w:val="28"/>
        </w:rPr>
      </w:pPr>
    </w:p>
    <w:p w14:paraId="47D19B70" w14:textId="4F45023C" w:rsidR="008C04EC" w:rsidRDefault="008C04EC" w:rsidP="002927F6">
      <w:pPr>
        <w:ind w:firstLine="0"/>
        <w:rPr>
          <w:szCs w:val="28"/>
        </w:rPr>
      </w:pPr>
    </w:p>
    <w:p w14:paraId="25739CE1" w14:textId="77777777" w:rsidR="008C04EC" w:rsidRPr="00FD145B" w:rsidRDefault="008C04EC" w:rsidP="002927F6">
      <w:pPr>
        <w:ind w:firstLine="0"/>
        <w:rPr>
          <w:szCs w:val="28"/>
        </w:rPr>
      </w:pPr>
    </w:p>
    <w:p w14:paraId="4ED73B7F" w14:textId="77777777" w:rsidR="002927F6" w:rsidRPr="00FD145B" w:rsidRDefault="002927F6" w:rsidP="002927F6">
      <w:pPr>
        <w:ind w:firstLine="0"/>
        <w:rPr>
          <w:szCs w:val="28"/>
        </w:rPr>
      </w:pPr>
      <w:r w:rsidRPr="00FD145B">
        <w:rPr>
          <w:szCs w:val="28"/>
        </w:rPr>
        <w:t xml:space="preserve">Глава Администрации </w:t>
      </w:r>
    </w:p>
    <w:p w14:paraId="37CF7B58" w14:textId="465B00FD" w:rsidR="00CA614A" w:rsidRPr="00FD145B" w:rsidRDefault="00C93126" w:rsidP="008C04EC">
      <w:pPr>
        <w:tabs>
          <w:tab w:val="right" w:pos="9072"/>
        </w:tabs>
        <w:ind w:firstLine="0"/>
        <w:rPr>
          <w:szCs w:val="28"/>
        </w:rPr>
      </w:pPr>
      <w:r>
        <w:rPr>
          <w:szCs w:val="28"/>
        </w:rPr>
        <w:t>Киселевского сельского поселения</w:t>
      </w:r>
      <w:r w:rsidR="002927F6" w:rsidRPr="00FD145B">
        <w:rPr>
          <w:szCs w:val="28"/>
        </w:rPr>
        <w:t xml:space="preserve">                               </w:t>
      </w:r>
      <w:r w:rsidR="003901CA">
        <w:rPr>
          <w:szCs w:val="28"/>
        </w:rPr>
        <w:t xml:space="preserve">     </w:t>
      </w:r>
      <w:r w:rsidR="003901CA">
        <w:rPr>
          <w:szCs w:val="28"/>
        </w:rPr>
        <w:tab/>
        <w:t xml:space="preserve">    </w:t>
      </w:r>
      <w:r w:rsidR="00CA614A">
        <w:rPr>
          <w:szCs w:val="28"/>
        </w:rPr>
        <w:t xml:space="preserve">  </w:t>
      </w:r>
      <w:r w:rsidR="008C04EC">
        <w:rPr>
          <w:szCs w:val="28"/>
        </w:rPr>
        <w:t>О</w:t>
      </w:r>
      <w:r w:rsidR="002927F6" w:rsidRPr="00FD145B">
        <w:t>.</w:t>
      </w:r>
      <w:r w:rsidR="008C04EC">
        <w:t>И</w:t>
      </w:r>
      <w:r w:rsidR="002927F6" w:rsidRPr="00FD145B">
        <w:t xml:space="preserve">. </w:t>
      </w:r>
      <w:r w:rsidR="008C04EC">
        <w:t>Каралкин</w:t>
      </w:r>
    </w:p>
    <w:p w14:paraId="17209532" w14:textId="747D91B5" w:rsidR="002927F6" w:rsidRPr="00FD145B" w:rsidRDefault="002927F6" w:rsidP="002927F6">
      <w:pPr>
        <w:tabs>
          <w:tab w:val="right" w:pos="9072"/>
        </w:tabs>
        <w:ind w:firstLine="0"/>
        <w:jc w:val="left"/>
        <w:rPr>
          <w:szCs w:val="28"/>
        </w:rPr>
      </w:pPr>
    </w:p>
    <w:p w14:paraId="58084E98" w14:textId="77777777" w:rsidR="003F7CF3" w:rsidRDefault="003F7CF3" w:rsidP="003F7CF3">
      <w:pPr>
        <w:pageBreakBefore/>
        <w:widowControl w:val="0"/>
        <w:autoSpaceDE w:val="0"/>
        <w:autoSpaceDN w:val="0"/>
        <w:adjustRightInd w:val="0"/>
        <w:ind w:left="5670"/>
        <w:rPr>
          <w:kern w:val="2"/>
          <w:szCs w:val="28"/>
        </w:rPr>
        <w:sectPr w:rsidR="003F7CF3" w:rsidSect="003901CA">
          <w:footerReference w:type="default" r:id="rId8"/>
          <w:pgSz w:w="11906" w:h="16838"/>
          <w:pgMar w:top="709" w:right="567" w:bottom="1134" w:left="1701" w:header="284" w:footer="284" w:gutter="0"/>
          <w:cols w:space="720"/>
          <w:docGrid w:linePitch="381"/>
        </w:sectPr>
      </w:pPr>
    </w:p>
    <w:p w14:paraId="51BBF63C" w14:textId="77777777" w:rsidR="00DD358F" w:rsidRPr="00FD145B" w:rsidRDefault="00DD358F" w:rsidP="00B84E61">
      <w:pPr>
        <w:pageBreakBefore/>
        <w:widowControl w:val="0"/>
        <w:autoSpaceDE w:val="0"/>
        <w:autoSpaceDN w:val="0"/>
        <w:adjustRightInd w:val="0"/>
        <w:ind w:left="5670"/>
        <w:rPr>
          <w:kern w:val="2"/>
          <w:szCs w:val="28"/>
        </w:rPr>
      </w:pPr>
      <w:r w:rsidRPr="00FD145B">
        <w:rPr>
          <w:kern w:val="2"/>
          <w:szCs w:val="28"/>
        </w:rPr>
        <w:lastRenderedPageBreak/>
        <w:t xml:space="preserve">                                                                                        </w:t>
      </w:r>
      <w:r w:rsidR="00AF5D28">
        <w:rPr>
          <w:kern w:val="2"/>
          <w:szCs w:val="28"/>
        </w:rPr>
        <w:t xml:space="preserve">   </w:t>
      </w:r>
      <w:r w:rsidRPr="00FD145B">
        <w:rPr>
          <w:kern w:val="2"/>
          <w:szCs w:val="28"/>
        </w:rPr>
        <w:t>Приложение</w:t>
      </w:r>
    </w:p>
    <w:p w14:paraId="29FA0DDB" w14:textId="211923F2" w:rsidR="00DD358F" w:rsidRPr="00FD145B" w:rsidRDefault="00DD358F" w:rsidP="00DD358F">
      <w:pPr>
        <w:widowControl w:val="0"/>
        <w:autoSpaceDE w:val="0"/>
        <w:autoSpaceDN w:val="0"/>
        <w:adjustRightInd w:val="0"/>
        <w:ind w:left="5670"/>
        <w:jc w:val="center"/>
        <w:rPr>
          <w:kern w:val="2"/>
          <w:szCs w:val="28"/>
        </w:rPr>
      </w:pPr>
      <w:r w:rsidRPr="00FD145B">
        <w:rPr>
          <w:kern w:val="2"/>
          <w:szCs w:val="28"/>
        </w:rPr>
        <w:t xml:space="preserve">                                                           к </w:t>
      </w:r>
      <w:r w:rsidR="003840A7">
        <w:rPr>
          <w:kern w:val="2"/>
          <w:szCs w:val="28"/>
        </w:rPr>
        <w:t>постановлению</w:t>
      </w:r>
      <w:r w:rsidR="008C04EC">
        <w:rPr>
          <w:kern w:val="2"/>
          <w:szCs w:val="28"/>
        </w:rPr>
        <w:t xml:space="preserve"> </w:t>
      </w:r>
      <w:r w:rsidRPr="00FD145B">
        <w:rPr>
          <w:kern w:val="2"/>
          <w:szCs w:val="28"/>
        </w:rPr>
        <w:t>Администрации</w:t>
      </w:r>
    </w:p>
    <w:p w14:paraId="78F254A9" w14:textId="4300F429" w:rsidR="00DD358F" w:rsidRPr="00FD145B" w:rsidRDefault="00DD358F" w:rsidP="00DD358F">
      <w:pPr>
        <w:widowControl w:val="0"/>
        <w:autoSpaceDE w:val="0"/>
        <w:autoSpaceDN w:val="0"/>
        <w:adjustRightInd w:val="0"/>
        <w:ind w:left="5670"/>
        <w:jc w:val="right"/>
        <w:rPr>
          <w:kern w:val="2"/>
          <w:szCs w:val="28"/>
        </w:rPr>
      </w:pPr>
      <w:r w:rsidRPr="00FD145B">
        <w:rPr>
          <w:kern w:val="2"/>
          <w:szCs w:val="28"/>
        </w:rPr>
        <w:t xml:space="preserve"> </w:t>
      </w:r>
      <w:r w:rsidR="00C93126">
        <w:rPr>
          <w:kern w:val="2"/>
          <w:szCs w:val="28"/>
        </w:rPr>
        <w:t>Киселевского сельского поселения</w:t>
      </w:r>
    </w:p>
    <w:p w14:paraId="03A6C9E4" w14:textId="34149056" w:rsidR="002C365D" w:rsidRPr="00C77ED8" w:rsidRDefault="008C04EC" w:rsidP="00C77ED8">
      <w:pPr>
        <w:widowControl w:val="0"/>
        <w:autoSpaceDE w:val="0"/>
        <w:autoSpaceDN w:val="0"/>
        <w:adjustRightInd w:val="0"/>
        <w:ind w:left="5670"/>
        <w:jc w:val="right"/>
        <w:rPr>
          <w:kern w:val="2"/>
          <w:szCs w:val="28"/>
        </w:rPr>
      </w:pPr>
      <w:r>
        <w:rPr>
          <w:kern w:val="2"/>
          <w:szCs w:val="28"/>
        </w:rPr>
        <w:t>о</w:t>
      </w:r>
      <w:r w:rsidR="00DD358F" w:rsidRPr="00FD145B">
        <w:rPr>
          <w:kern w:val="2"/>
          <w:szCs w:val="28"/>
        </w:rPr>
        <w:t>т</w:t>
      </w:r>
      <w:r>
        <w:rPr>
          <w:kern w:val="2"/>
          <w:szCs w:val="28"/>
        </w:rPr>
        <w:t xml:space="preserve"> 08.04.2022 </w:t>
      </w:r>
      <w:r w:rsidR="00DD358F" w:rsidRPr="00FD145B">
        <w:rPr>
          <w:kern w:val="2"/>
          <w:szCs w:val="28"/>
        </w:rPr>
        <w:t>№</w:t>
      </w:r>
      <w:r>
        <w:rPr>
          <w:kern w:val="2"/>
          <w:szCs w:val="28"/>
        </w:rPr>
        <w:t xml:space="preserve"> 33</w:t>
      </w:r>
    </w:p>
    <w:p w14:paraId="309BD1EC" w14:textId="77777777" w:rsidR="009E1E20" w:rsidRDefault="009E1E20" w:rsidP="00DD358F">
      <w:pPr>
        <w:widowControl w:val="0"/>
        <w:jc w:val="center"/>
        <w:outlineLvl w:val="0"/>
        <w:rPr>
          <w:szCs w:val="28"/>
        </w:rPr>
      </w:pPr>
    </w:p>
    <w:p w14:paraId="64D11702" w14:textId="77777777" w:rsidR="00DD358F" w:rsidRPr="00FD145B" w:rsidRDefault="00DD358F" w:rsidP="00DD358F">
      <w:pPr>
        <w:widowControl w:val="0"/>
        <w:jc w:val="center"/>
        <w:outlineLvl w:val="0"/>
        <w:rPr>
          <w:szCs w:val="28"/>
        </w:rPr>
      </w:pPr>
      <w:r w:rsidRPr="00FD145B">
        <w:rPr>
          <w:szCs w:val="28"/>
        </w:rPr>
        <w:t xml:space="preserve">ПЛАН </w:t>
      </w:r>
    </w:p>
    <w:p w14:paraId="446CA47B" w14:textId="77777777" w:rsidR="00DD358F" w:rsidRPr="00FD145B" w:rsidRDefault="00DD358F" w:rsidP="00DD358F">
      <w:pPr>
        <w:widowControl w:val="0"/>
        <w:jc w:val="center"/>
        <w:outlineLvl w:val="0"/>
        <w:rPr>
          <w:szCs w:val="28"/>
        </w:rPr>
      </w:pPr>
      <w:r w:rsidRPr="00FD145B">
        <w:rPr>
          <w:szCs w:val="28"/>
        </w:rPr>
        <w:t xml:space="preserve">первоочередных действий по обеспечению устойчивого развития </w:t>
      </w:r>
    </w:p>
    <w:p w14:paraId="16EEED16" w14:textId="1CBB4E16" w:rsidR="00DD358F" w:rsidRDefault="00C93126" w:rsidP="0023523D">
      <w:pPr>
        <w:widowControl w:val="0"/>
        <w:jc w:val="center"/>
        <w:outlineLvl w:val="0"/>
        <w:rPr>
          <w:szCs w:val="28"/>
        </w:rPr>
      </w:pPr>
      <w:r>
        <w:rPr>
          <w:szCs w:val="28"/>
        </w:rPr>
        <w:t>Киселевского сельского поселения</w:t>
      </w:r>
      <w:r w:rsidR="00DD358F" w:rsidRPr="00FD145B">
        <w:rPr>
          <w:szCs w:val="28"/>
        </w:rPr>
        <w:t xml:space="preserve"> в условиях внешнего санкционного давления</w:t>
      </w:r>
    </w:p>
    <w:p w14:paraId="670A15C5" w14:textId="77777777" w:rsidR="009E1E20" w:rsidRDefault="009E1E20" w:rsidP="0023523D">
      <w:pPr>
        <w:widowControl w:val="0"/>
        <w:jc w:val="center"/>
        <w:outlineLvl w:val="0"/>
        <w:rPr>
          <w:szCs w:val="28"/>
        </w:rPr>
      </w:pPr>
    </w:p>
    <w:p w14:paraId="08F209ED" w14:textId="77777777" w:rsidR="0023523D" w:rsidRPr="00FD145B" w:rsidRDefault="0023523D" w:rsidP="001F2168">
      <w:pPr>
        <w:widowControl w:val="0"/>
        <w:ind w:firstLine="0"/>
        <w:outlineLvl w:val="0"/>
        <w:rPr>
          <w:szCs w:val="28"/>
        </w:rPr>
      </w:pPr>
    </w:p>
    <w:tbl>
      <w:tblPr>
        <w:tblStyle w:val="a6"/>
        <w:tblW w:w="5070" w:type="pct"/>
        <w:tblLayout w:type="fixed"/>
        <w:tblLook w:val="0480" w:firstRow="0" w:lastRow="0" w:firstColumn="1" w:lastColumn="0" w:noHBand="0" w:noVBand="1"/>
      </w:tblPr>
      <w:tblGrid>
        <w:gridCol w:w="914"/>
        <w:gridCol w:w="5716"/>
        <w:gridCol w:w="3003"/>
        <w:gridCol w:w="1391"/>
        <w:gridCol w:w="3969"/>
      </w:tblGrid>
      <w:tr w:rsidR="00DD358F" w:rsidRPr="00FD145B" w14:paraId="1771264E" w14:textId="77777777" w:rsidTr="00366320">
        <w:tc>
          <w:tcPr>
            <w:tcW w:w="913" w:type="dxa"/>
            <w:hideMark/>
          </w:tcPr>
          <w:p w14:paraId="48737707" w14:textId="77777777" w:rsidR="00DD358F" w:rsidRPr="00FD145B" w:rsidRDefault="00DD358F" w:rsidP="005C2408">
            <w:pPr>
              <w:widowControl w:val="0"/>
              <w:spacing w:line="259" w:lineRule="auto"/>
              <w:ind w:firstLine="0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 xml:space="preserve">№ </w:t>
            </w:r>
          </w:p>
          <w:p w14:paraId="10AA2EA6" w14:textId="77777777" w:rsidR="00DD358F" w:rsidRPr="00FD145B" w:rsidRDefault="00DD358F" w:rsidP="005C2408">
            <w:pPr>
              <w:widowControl w:val="0"/>
              <w:spacing w:line="259" w:lineRule="auto"/>
              <w:ind w:firstLine="0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п/п</w:t>
            </w:r>
          </w:p>
        </w:tc>
        <w:tc>
          <w:tcPr>
            <w:tcW w:w="5716" w:type="dxa"/>
            <w:hideMark/>
          </w:tcPr>
          <w:p w14:paraId="6BCC4761" w14:textId="77777777"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Наименование действия</w:t>
            </w:r>
          </w:p>
          <w:p w14:paraId="16DB5378" w14:textId="77777777"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szCs w:val="28"/>
              </w:rPr>
            </w:pPr>
            <w:r w:rsidRPr="00FD145B">
              <w:rPr>
                <w:bCs/>
                <w:szCs w:val="28"/>
              </w:rPr>
              <w:t>(мероприятия</w:t>
            </w:r>
            <w:r w:rsidRPr="00FD145B">
              <w:rPr>
                <w:szCs w:val="28"/>
              </w:rPr>
              <w:t>)</w:t>
            </w:r>
          </w:p>
        </w:tc>
        <w:tc>
          <w:tcPr>
            <w:tcW w:w="3003" w:type="dxa"/>
            <w:hideMark/>
          </w:tcPr>
          <w:p w14:paraId="771DE68D" w14:textId="77777777"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Вид документа</w:t>
            </w:r>
          </w:p>
        </w:tc>
        <w:tc>
          <w:tcPr>
            <w:tcW w:w="1391" w:type="dxa"/>
            <w:hideMark/>
          </w:tcPr>
          <w:p w14:paraId="5122A5C2" w14:textId="77777777" w:rsidR="00DD358F" w:rsidRPr="00FD145B" w:rsidRDefault="00DD358F" w:rsidP="002E6717">
            <w:pPr>
              <w:widowControl w:val="0"/>
              <w:spacing w:line="259" w:lineRule="auto"/>
              <w:ind w:firstLine="0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Срок</w:t>
            </w:r>
          </w:p>
        </w:tc>
        <w:tc>
          <w:tcPr>
            <w:tcW w:w="3969" w:type="dxa"/>
            <w:hideMark/>
          </w:tcPr>
          <w:p w14:paraId="393DEB1A" w14:textId="77777777"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Ответственный исполнитель</w:t>
            </w:r>
          </w:p>
        </w:tc>
      </w:tr>
      <w:tr w:rsidR="00DD358F" w:rsidRPr="00FD145B" w14:paraId="38195DA5" w14:textId="77777777" w:rsidTr="00366320">
        <w:tc>
          <w:tcPr>
            <w:tcW w:w="913" w:type="dxa"/>
            <w:hideMark/>
          </w:tcPr>
          <w:p w14:paraId="6AD73A5A" w14:textId="77777777"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1</w:t>
            </w:r>
          </w:p>
        </w:tc>
        <w:tc>
          <w:tcPr>
            <w:tcW w:w="5716" w:type="dxa"/>
            <w:hideMark/>
          </w:tcPr>
          <w:p w14:paraId="5DE67B7D" w14:textId="77777777"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2</w:t>
            </w:r>
          </w:p>
        </w:tc>
        <w:tc>
          <w:tcPr>
            <w:tcW w:w="3003" w:type="dxa"/>
            <w:hideMark/>
          </w:tcPr>
          <w:p w14:paraId="6E1C60B8" w14:textId="77777777"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3</w:t>
            </w:r>
          </w:p>
        </w:tc>
        <w:tc>
          <w:tcPr>
            <w:tcW w:w="1391" w:type="dxa"/>
            <w:hideMark/>
          </w:tcPr>
          <w:p w14:paraId="51B76BC7" w14:textId="77777777"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4</w:t>
            </w:r>
          </w:p>
        </w:tc>
        <w:tc>
          <w:tcPr>
            <w:tcW w:w="3969" w:type="dxa"/>
            <w:hideMark/>
          </w:tcPr>
          <w:p w14:paraId="04AE91BB" w14:textId="77777777" w:rsidR="00DD358F" w:rsidRPr="00FD145B" w:rsidRDefault="00DD358F" w:rsidP="00121325">
            <w:pPr>
              <w:widowControl w:val="0"/>
              <w:spacing w:line="259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5</w:t>
            </w:r>
          </w:p>
        </w:tc>
      </w:tr>
      <w:tr w:rsidR="00DD358F" w:rsidRPr="00FD145B" w14:paraId="318A151C" w14:textId="77777777" w:rsidTr="00366320">
        <w:trPr>
          <w:trHeight w:val="433"/>
        </w:trPr>
        <w:tc>
          <w:tcPr>
            <w:tcW w:w="14992" w:type="dxa"/>
            <w:gridSpan w:val="5"/>
            <w:vAlign w:val="center"/>
            <w:hideMark/>
          </w:tcPr>
          <w:p w14:paraId="402A4AF3" w14:textId="77777777" w:rsidR="002C365D" w:rsidRPr="0018654E" w:rsidRDefault="00DD358F" w:rsidP="0018654E">
            <w:pPr>
              <w:pStyle w:val="a5"/>
              <w:widowControl w:val="0"/>
              <w:numPr>
                <w:ilvl w:val="0"/>
                <w:numId w:val="1"/>
              </w:numPr>
              <w:spacing w:line="247" w:lineRule="auto"/>
              <w:jc w:val="center"/>
              <w:rPr>
                <w:bCs/>
                <w:szCs w:val="28"/>
              </w:rPr>
            </w:pPr>
            <w:r w:rsidRPr="002C365D">
              <w:rPr>
                <w:bCs/>
                <w:szCs w:val="28"/>
              </w:rPr>
              <w:t>Ускорение использования бюджетных средств</w:t>
            </w:r>
          </w:p>
        </w:tc>
      </w:tr>
      <w:tr w:rsidR="00DD358F" w:rsidRPr="00FD145B" w14:paraId="41BF2801" w14:textId="77777777" w:rsidTr="00366320">
        <w:tc>
          <w:tcPr>
            <w:tcW w:w="913" w:type="dxa"/>
            <w:hideMark/>
          </w:tcPr>
          <w:p w14:paraId="19589BEE" w14:textId="77777777" w:rsidR="00DD358F" w:rsidRPr="00FD145B" w:rsidRDefault="00DD358F" w:rsidP="002E6717">
            <w:pPr>
              <w:widowControl w:val="0"/>
              <w:spacing w:line="247" w:lineRule="auto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>1.1.</w:t>
            </w:r>
          </w:p>
        </w:tc>
        <w:tc>
          <w:tcPr>
            <w:tcW w:w="5716" w:type="dxa"/>
            <w:hideMark/>
          </w:tcPr>
          <w:p w14:paraId="7762BB3F" w14:textId="5B7CB699" w:rsidR="00DD358F" w:rsidRPr="00FD145B" w:rsidRDefault="00DD358F" w:rsidP="00A725BC">
            <w:pPr>
              <w:widowControl w:val="0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 xml:space="preserve">Создание финансового резерва в размере до 3 процентов собственных налоговых и неналоговых доходов бюджета </w:t>
            </w:r>
            <w:r w:rsidR="00C93126">
              <w:rPr>
                <w:color w:val="000000"/>
                <w:szCs w:val="28"/>
              </w:rPr>
              <w:t>Киселевского сельского поселения</w:t>
            </w:r>
          </w:p>
        </w:tc>
        <w:tc>
          <w:tcPr>
            <w:tcW w:w="3003" w:type="dxa"/>
            <w:hideMark/>
          </w:tcPr>
          <w:p w14:paraId="21B64C29" w14:textId="350592FB" w:rsidR="00C34D74" w:rsidRPr="00FD145B" w:rsidRDefault="00DD227C" w:rsidP="00793565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Решение Собрания депутатов </w:t>
            </w:r>
            <w:r w:rsidR="00C93126">
              <w:rPr>
                <w:color w:val="000000"/>
                <w:szCs w:val="28"/>
              </w:rPr>
              <w:t>Киселевского сельского поселения</w:t>
            </w:r>
            <w:r>
              <w:rPr>
                <w:color w:val="000000"/>
                <w:szCs w:val="28"/>
              </w:rPr>
              <w:t xml:space="preserve"> </w:t>
            </w:r>
            <w:r w:rsidR="00793565"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 xml:space="preserve"> внесении изменений в решение Собрания депутатов </w:t>
            </w:r>
            <w:r w:rsidR="00C93126">
              <w:rPr>
                <w:color w:val="000000"/>
                <w:szCs w:val="28"/>
              </w:rPr>
              <w:t>Киселевского сельского поселения</w:t>
            </w:r>
            <w:r w:rsidR="00777D7F">
              <w:rPr>
                <w:color w:val="000000"/>
                <w:szCs w:val="28"/>
              </w:rPr>
              <w:t xml:space="preserve"> Красносулинского района</w:t>
            </w:r>
            <w:r>
              <w:rPr>
                <w:color w:val="000000"/>
                <w:szCs w:val="28"/>
              </w:rPr>
              <w:t xml:space="preserve"> от 2</w:t>
            </w:r>
            <w:r w:rsidR="00123A6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.12.2021 № 2</w:t>
            </w:r>
            <w:r w:rsidR="00123A69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«О бюджете </w:t>
            </w:r>
            <w:r w:rsidR="00C93126">
              <w:rPr>
                <w:color w:val="000000"/>
                <w:szCs w:val="28"/>
              </w:rPr>
              <w:t>Киселевского сельского поселения</w:t>
            </w:r>
            <w:r w:rsidR="00123A69">
              <w:rPr>
                <w:color w:val="000000"/>
                <w:szCs w:val="28"/>
              </w:rPr>
              <w:t xml:space="preserve"> Красносулинского </w:t>
            </w:r>
            <w:r w:rsidR="00123A69">
              <w:rPr>
                <w:color w:val="000000"/>
                <w:szCs w:val="28"/>
              </w:rPr>
              <w:lastRenderedPageBreak/>
              <w:t>района</w:t>
            </w:r>
            <w:r>
              <w:rPr>
                <w:color w:val="000000"/>
                <w:szCs w:val="28"/>
              </w:rPr>
              <w:t xml:space="preserve"> на 2022 год и на плановый период 2023 и 2024 годов»</w:t>
            </w:r>
          </w:p>
        </w:tc>
        <w:tc>
          <w:tcPr>
            <w:tcW w:w="1391" w:type="dxa"/>
            <w:hideMark/>
          </w:tcPr>
          <w:p w14:paraId="69948680" w14:textId="77777777" w:rsidR="00DD358F" w:rsidRPr="00FD145B" w:rsidRDefault="007208B4" w:rsidP="005C2408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апрель 2022 г.</w:t>
            </w:r>
          </w:p>
        </w:tc>
        <w:tc>
          <w:tcPr>
            <w:tcW w:w="3969" w:type="dxa"/>
            <w:hideMark/>
          </w:tcPr>
          <w:p w14:paraId="01F8D2E4" w14:textId="236DE176" w:rsidR="00DD358F" w:rsidRPr="00FD145B" w:rsidRDefault="00123A69" w:rsidP="00B84E61">
            <w:pPr>
              <w:widowControl w:val="0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сектора </w:t>
            </w:r>
            <w:r w:rsidR="00DD358F" w:rsidRPr="00FD145B">
              <w:rPr>
                <w:color w:val="000000"/>
                <w:szCs w:val="28"/>
              </w:rPr>
              <w:t>экономи</w:t>
            </w:r>
            <w:r>
              <w:rPr>
                <w:color w:val="000000"/>
                <w:szCs w:val="28"/>
              </w:rPr>
              <w:t>ки и финансов</w:t>
            </w:r>
            <w:r w:rsidR="00DD358F" w:rsidRPr="00FD145B">
              <w:rPr>
                <w:color w:val="000000"/>
                <w:szCs w:val="28"/>
              </w:rPr>
              <w:t xml:space="preserve"> Администрации </w:t>
            </w:r>
            <w:r w:rsidR="00C93126">
              <w:rPr>
                <w:color w:val="000000"/>
                <w:szCs w:val="28"/>
              </w:rPr>
              <w:t>Киселевского сельского поселения</w:t>
            </w:r>
          </w:p>
        </w:tc>
      </w:tr>
      <w:tr w:rsidR="00DD358F" w:rsidRPr="00FD145B" w14:paraId="7599076A" w14:textId="77777777" w:rsidTr="00366320">
        <w:tc>
          <w:tcPr>
            <w:tcW w:w="913" w:type="dxa"/>
            <w:hideMark/>
          </w:tcPr>
          <w:p w14:paraId="5D6E8A87" w14:textId="77777777" w:rsidR="00DD358F" w:rsidRPr="00FD145B" w:rsidRDefault="00DD358F" w:rsidP="005C2408">
            <w:pPr>
              <w:widowControl w:val="0"/>
              <w:spacing w:line="226" w:lineRule="auto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>1.2.</w:t>
            </w:r>
          </w:p>
        </w:tc>
        <w:tc>
          <w:tcPr>
            <w:tcW w:w="5716" w:type="dxa"/>
            <w:hideMark/>
          </w:tcPr>
          <w:p w14:paraId="74C5378E" w14:textId="02800E3D" w:rsidR="00DD358F" w:rsidRPr="00FD145B" w:rsidRDefault="00DD358F" w:rsidP="00A725BC">
            <w:pPr>
              <w:widowControl w:val="0"/>
              <w:ind w:firstLine="0"/>
              <w:rPr>
                <w:color w:val="000000"/>
                <w:szCs w:val="28"/>
              </w:rPr>
            </w:pPr>
            <w:r w:rsidRPr="00FD145B">
              <w:rPr>
                <w:color w:val="000000"/>
                <w:szCs w:val="28"/>
              </w:rPr>
              <w:t xml:space="preserve">Перерасчет параметров бюджета </w:t>
            </w:r>
            <w:r w:rsidR="00C93126">
              <w:rPr>
                <w:color w:val="000000"/>
                <w:szCs w:val="28"/>
              </w:rPr>
              <w:t>Киселевского сельского поселения</w:t>
            </w:r>
            <w:r w:rsidRPr="00FD145B">
              <w:rPr>
                <w:color w:val="000000"/>
                <w:szCs w:val="28"/>
              </w:rPr>
              <w:t xml:space="preserve"> на 2022 год путем приорит</w:t>
            </w:r>
            <w:r w:rsidR="00123A69">
              <w:rPr>
                <w:color w:val="000000"/>
                <w:szCs w:val="28"/>
              </w:rPr>
              <w:t>е</w:t>
            </w:r>
            <w:r w:rsidRPr="00FD145B">
              <w:rPr>
                <w:color w:val="000000"/>
                <w:szCs w:val="28"/>
              </w:rPr>
              <w:t xml:space="preserve">зации расходов бюджета </w:t>
            </w:r>
            <w:r w:rsidR="00C93126">
              <w:rPr>
                <w:color w:val="000000"/>
                <w:szCs w:val="28"/>
              </w:rPr>
              <w:t>Киселевского сельского поселения</w:t>
            </w:r>
          </w:p>
        </w:tc>
        <w:tc>
          <w:tcPr>
            <w:tcW w:w="3003" w:type="dxa"/>
            <w:hideMark/>
          </w:tcPr>
          <w:p w14:paraId="4CF12C9C" w14:textId="525079D7" w:rsidR="00C34D74" w:rsidRPr="00FD145B" w:rsidRDefault="00AC1CB8" w:rsidP="001F2168">
            <w:pPr>
              <w:widowControl w:val="0"/>
              <w:jc w:val="center"/>
              <w:rPr>
                <w:color w:val="000000"/>
                <w:szCs w:val="28"/>
              </w:rPr>
            </w:pPr>
            <w:r w:rsidRPr="00AC1CB8">
              <w:rPr>
                <w:color w:val="000000"/>
                <w:szCs w:val="28"/>
              </w:rPr>
              <w:t>Решение Собрания депутатов Киселевского сельского поселения о внесении изменений в решение Собрания депутатов Киселевского сельского поселения Красносулинского района от 23.12.2021 № 20 «О бюджете Киселевского сельского поселения Красносулинского района на 2022 год и на плановый период 2023 и 2024 годов»</w:t>
            </w:r>
          </w:p>
        </w:tc>
        <w:tc>
          <w:tcPr>
            <w:tcW w:w="1391" w:type="dxa"/>
            <w:hideMark/>
          </w:tcPr>
          <w:p w14:paraId="5B493769" w14:textId="77777777" w:rsidR="00DD358F" w:rsidRPr="00FD145B" w:rsidRDefault="007208B4" w:rsidP="005C2408">
            <w:pPr>
              <w:widowControl w:val="0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апрель 2022 г.</w:t>
            </w:r>
          </w:p>
        </w:tc>
        <w:tc>
          <w:tcPr>
            <w:tcW w:w="3969" w:type="dxa"/>
            <w:hideMark/>
          </w:tcPr>
          <w:p w14:paraId="22DF8FB6" w14:textId="2E226134" w:rsidR="00DD358F" w:rsidRPr="00FD145B" w:rsidRDefault="00AC1CB8" w:rsidP="00121325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сектора </w:t>
            </w:r>
            <w:r w:rsidRPr="00FD145B">
              <w:rPr>
                <w:color w:val="000000"/>
                <w:szCs w:val="28"/>
              </w:rPr>
              <w:t>экономи</w:t>
            </w:r>
            <w:r>
              <w:rPr>
                <w:color w:val="000000"/>
                <w:szCs w:val="28"/>
              </w:rPr>
              <w:t>ки и финансов</w:t>
            </w:r>
            <w:r w:rsidRPr="00FD145B">
              <w:rPr>
                <w:color w:val="000000"/>
                <w:szCs w:val="28"/>
              </w:rPr>
              <w:t xml:space="preserve"> Администрации </w:t>
            </w:r>
            <w:r>
              <w:rPr>
                <w:color w:val="000000"/>
                <w:szCs w:val="28"/>
              </w:rPr>
              <w:t>Киселевского сельского поселения</w:t>
            </w:r>
            <w:r w:rsidR="00834551">
              <w:rPr>
                <w:color w:val="000000"/>
                <w:szCs w:val="28"/>
              </w:rPr>
              <w:t>.</w:t>
            </w:r>
          </w:p>
        </w:tc>
      </w:tr>
      <w:tr w:rsidR="00DD358F" w:rsidRPr="00FD145B" w14:paraId="25992BA5" w14:textId="77777777" w:rsidTr="00366320">
        <w:trPr>
          <w:trHeight w:val="445"/>
        </w:trPr>
        <w:tc>
          <w:tcPr>
            <w:tcW w:w="14992" w:type="dxa"/>
            <w:gridSpan w:val="5"/>
            <w:vAlign w:val="center"/>
            <w:hideMark/>
          </w:tcPr>
          <w:p w14:paraId="4C6A5058" w14:textId="77777777" w:rsidR="00DD358F" w:rsidRPr="00FD145B" w:rsidRDefault="00DD358F" w:rsidP="000C7614">
            <w:pPr>
              <w:widowControl w:val="0"/>
              <w:spacing w:line="226" w:lineRule="auto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2. Поддержка субъектов малого и среднего предпринимательства</w:t>
            </w:r>
          </w:p>
        </w:tc>
      </w:tr>
      <w:tr w:rsidR="00DD358F" w:rsidRPr="00FD145B" w14:paraId="6A10D256" w14:textId="77777777" w:rsidTr="00366320">
        <w:tc>
          <w:tcPr>
            <w:tcW w:w="913" w:type="dxa"/>
            <w:hideMark/>
          </w:tcPr>
          <w:p w14:paraId="002C0D19" w14:textId="77777777" w:rsidR="00DD358F" w:rsidRPr="00FD145B" w:rsidRDefault="00DD358F" w:rsidP="00D65A2F">
            <w:pPr>
              <w:widowControl w:val="0"/>
              <w:spacing w:line="226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2.1.</w:t>
            </w:r>
          </w:p>
        </w:tc>
        <w:tc>
          <w:tcPr>
            <w:tcW w:w="5716" w:type="dxa"/>
            <w:hideMark/>
          </w:tcPr>
          <w:p w14:paraId="10689A9E" w14:textId="77777777" w:rsidR="00DD358F" w:rsidRDefault="00DD358F" w:rsidP="00D65A2F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Организация и обеспечение бесперебойной работы «горяч</w:t>
            </w:r>
            <w:r w:rsidR="008F523C">
              <w:rPr>
                <w:szCs w:val="28"/>
                <w:lang w:eastAsia="en-US"/>
              </w:rPr>
              <w:t>ей</w:t>
            </w:r>
            <w:r w:rsidRPr="00FD145B">
              <w:rPr>
                <w:szCs w:val="28"/>
                <w:lang w:eastAsia="en-US"/>
              </w:rPr>
              <w:t xml:space="preserve"> лини</w:t>
            </w:r>
            <w:r w:rsidR="008F523C">
              <w:rPr>
                <w:szCs w:val="28"/>
                <w:lang w:eastAsia="en-US"/>
              </w:rPr>
              <w:t>и</w:t>
            </w:r>
            <w:r w:rsidR="00617573" w:rsidRPr="00FD145B">
              <w:rPr>
                <w:szCs w:val="28"/>
                <w:lang w:eastAsia="en-US"/>
              </w:rPr>
              <w:t xml:space="preserve">» на базе Администрации </w:t>
            </w:r>
            <w:r w:rsidR="00C93126">
              <w:rPr>
                <w:szCs w:val="28"/>
                <w:lang w:eastAsia="en-US"/>
              </w:rPr>
              <w:t>Киселевского сельского поселения</w:t>
            </w:r>
            <w:r w:rsidRPr="00FD145B">
              <w:rPr>
                <w:szCs w:val="28"/>
                <w:lang w:eastAsia="en-US"/>
              </w:rPr>
              <w:t xml:space="preserve">, </w:t>
            </w:r>
            <w:r w:rsidR="000F004C">
              <w:rPr>
                <w:szCs w:val="28"/>
                <w:lang w:eastAsia="en-US"/>
              </w:rPr>
              <w:t>для информирования и консультиров</w:t>
            </w:r>
            <w:r w:rsidR="001745E6">
              <w:rPr>
                <w:szCs w:val="28"/>
                <w:lang w:eastAsia="en-US"/>
              </w:rPr>
              <w:t>а</w:t>
            </w:r>
            <w:r w:rsidR="000F004C">
              <w:rPr>
                <w:szCs w:val="28"/>
                <w:lang w:eastAsia="en-US"/>
              </w:rPr>
              <w:t>ния субъектов малого и среднего предпринимательства</w:t>
            </w:r>
            <w:r w:rsidRPr="00FD145B">
              <w:rPr>
                <w:szCs w:val="28"/>
                <w:lang w:eastAsia="en-US"/>
              </w:rPr>
              <w:t xml:space="preserve"> по вопросам получения финансовой и нефинансовой </w:t>
            </w:r>
            <w:r w:rsidRPr="00FD145B">
              <w:rPr>
                <w:szCs w:val="28"/>
                <w:lang w:eastAsia="en-US"/>
              </w:rPr>
              <w:lastRenderedPageBreak/>
              <w:t>поддержки </w:t>
            </w:r>
          </w:p>
          <w:p w14:paraId="34FF1561" w14:textId="0CD988FA" w:rsidR="00366320" w:rsidRPr="00FD145B" w:rsidRDefault="00366320" w:rsidP="00D65A2F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3003" w:type="dxa"/>
            <w:hideMark/>
          </w:tcPr>
          <w:p w14:paraId="38E404E7" w14:textId="77777777" w:rsidR="00DD358F" w:rsidRPr="00FD145B" w:rsidRDefault="00DD358F" w:rsidP="00617573">
            <w:pPr>
              <w:widowControl w:val="0"/>
              <w:spacing w:line="225" w:lineRule="auto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lastRenderedPageBreak/>
              <w:t>информация</w:t>
            </w:r>
          </w:p>
        </w:tc>
        <w:tc>
          <w:tcPr>
            <w:tcW w:w="1391" w:type="dxa"/>
            <w:hideMark/>
          </w:tcPr>
          <w:p w14:paraId="1E9CF1E7" w14:textId="77777777" w:rsidR="00DD358F" w:rsidRPr="00FD145B" w:rsidRDefault="00DD358F" w:rsidP="00617573">
            <w:pPr>
              <w:widowControl w:val="0"/>
              <w:spacing w:line="276" w:lineRule="auto"/>
              <w:ind w:firstLine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7EC51703" w14:textId="27826D9A" w:rsidR="00C34D74" w:rsidRPr="00FD145B" w:rsidRDefault="008F523C" w:rsidP="001F2168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Начальник сектора </w:t>
            </w:r>
            <w:r w:rsidRPr="00FD145B">
              <w:rPr>
                <w:color w:val="000000"/>
                <w:szCs w:val="28"/>
              </w:rPr>
              <w:t>экономи</w:t>
            </w:r>
            <w:r>
              <w:rPr>
                <w:color w:val="000000"/>
                <w:szCs w:val="28"/>
              </w:rPr>
              <w:t>ки и финансов</w:t>
            </w:r>
            <w:r w:rsidRPr="00FD145B">
              <w:rPr>
                <w:color w:val="000000"/>
                <w:szCs w:val="28"/>
              </w:rPr>
              <w:t xml:space="preserve"> Администрации </w:t>
            </w:r>
            <w:r>
              <w:rPr>
                <w:color w:val="000000"/>
                <w:szCs w:val="28"/>
              </w:rPr>
              <w:t>Киселевского сельского поселения</w:t>
            </w:r>
            <w:r w:rsidRPr="00FD145B">
              <w:rPr>
                <w:szCs w:val="28"/>
                <w:lang w:eastAsia="en-US"/>
              </w:rPr>
              <w:t xml:space="preserve"> </w:t>
            </w:r>
          </w:p>
        </w:tc>
      </w:tr>
      <w:tr w:rsidR="00DD358F" w:rsidRPr="00FD145B" w14:paraId="0C66EF9A" w14:textId="77777777" w:rsidTr="00366320">
        <w:tc>
          <w:tcPr>
            <w:tcW w:w="913" w:type="dxa"/>
            <w:hideMark/>
          </w:tcPr>
          <w:p w14:paraId="22621E03" w14:textId="77777777" w:rsidR="00DD358F" w:rsidRPr="00FD145B" w:rsidRDefault="00DD358F" w:rsidP="00D65A2F">
            <w:pPr>
              <w:widowControl w:val="0"/>
              <w:spacing w:line="226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2.2.</w:t>
            </w:r>
          </w:p>
        </w:tc>
        <w:tc>
          <w:tcPr>
            <w:tcW w:w="5716" w:type="dxa"/>
            <w:hideMark/>
          </w:tcPr>
          <w:p w14:paraId="5F2D7068" w14:textId="77777777" w:rsidR="00DD358F" w:rsidRDefault="00DD358F" w:rsidP="005C2408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Предоставление возможности реструктуризации действующих договоров микрозайма в виде отсрочки платежей по основному долгу до 6 месяцев по заявлению заемщиков, финансовая устойчивость которых пострадала в связи с введением санкционных мер</w:t>
            </w:r>
          </w:p>
          <w:p w14:paraId="29261ABB" w14:textId="180050EE" w:rsidR="00366320" w:rsidRPr="00FD145B" w:rsidRDefault="00366320" w:rsidP="005C2408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</w:p>
        </w:tc>
        <w:tc>
          <w:tcPr>
            <w:tcW w:w="3003" w:type="dxa"/>
            <w:hideMark/>
          </w:tcPr>
          <w:p w14:paraId="35DC2FE8" w14:textId="77777777" w:rsidR="00DD358F" w:rsidRPr="00FD145B" w:rsidRDefault="00DD358F" w:rsidP="00121325">
            <w:pPr>
              <w:widowControl w:val="0"/>
              <w:spacing w:line="225" w:lineRule="auto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391" w:type="dxa"/>
            <w:hideMark/>
          </w:tcPr>
          <w:p w14:paraId="5B26A50E" w14:textId="77777777" w:rsidR="00DD358F" w:rsidRDefault="00F522B4" w:rsidP="00D65A2F">
            <w:pPr>
              <w:widowControl w:val="0"/>
              <w:spacing w:line="225" w:lineRule="auto"/>
              <w:ind w:firstLine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пос</w:t>
            </w:r>
            <w:proofErr w:type="spellEnd"/>
            <w:r>
              <w:rPr>
                <w:color w:val="000000"/>
                <w:szCs w:val="28"/>
              </w:rPr>
              <w:t>-</w:t>
            </w:r>
          </w:p>
          <w:p w14:paraId="7496F8C1" w14:textId="77777777" w:rsidR="00F522B4" w:rsidRPr="00FD145B" w:rsidRDefault="00F522B4" w:rsidP="00D65A2F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color w:val="000000"/>
                <w:szCs w:val="28"/>
              </w:rPr>
              <w:t>тоянно</w:t>
            </w:r>
            <w:proofErr w:type="spellEnd"/>
          </w:p>
        </w:tc>
        <w:tc>
          <w:tcPr>
            <w:tcW w:w="3969" w:type="dxa"/>
            <w:hideMark/>
          </w:tcPr>
          <w:p w14:paraId="35DD7890" w14:textId="520B66E7" w:rsidR="00C34D74" w:rsidRPr="00FD145B" w:rsidRDefault="008F523C" w:rsidP="001F2168">
            <w:pPr>
              <w:widowControl w:val="0"/>
              <w:spacing w:line="225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Начальник сектора </w:t>
            </w:r>
            <w:r w:rsidRPr="00FD145B">
              <w:rPr>
                <w:color w:val="000000"/>
                <w:szCs w:val="28"/>
              </w:rPr>
              <w:t>экономи</w:t>
            </w:r>
            <w:r>
              <w:rPr>
                <w:color w:val="000000"/>
                <w:szCs w:val="28"/>
              </w:rPr>
              <w:t>ки и финансов</w:t>
            </w:r>
            <w:r w:rsidRPr="00FD145B">
              <w:rPr>
                <w:color w:val="000000"/>
                <w:szCs w:val="28"/>
              </w:rPr>
              <w:t xml:space="preserve"> Администрации </w:t>
            </w:r>
            <w:r>
              <w:rPr>
                <w:color w:val="000000"/>
                <w:szCs w:val="28"/>
              </w:rPr>
              <w:t>Киселевского сельского поселения</w:t>
            </w:r>
          </w:p>
        </w:tc>
      </w:tr>
      <w:tr w:rsidR="00DD358F" w:rsidRPr="00FD145B" w14:paraId="25BF6391" w14:textId="77777777" w:rsidTr="00366320">
        <w:trPr>
          <w:trHeight w:val="2084"/>
        </w:trPr>
        <w:tc>
          <w:tcPr>
            <w:tcW w:w="913" w:type="dxa"/>
          </w:tcPr>
          <w:p w14:paraId="64029EC4" w14:textId="77777777" w:rsidR="00DD358F" w:rsidRPr="00FD145B" w:rsidRDefault="00DD358F" w:rsidP="005C2408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2.3.</w:t>
            </w:r>
          </w:p>
        </w:tc>
        <w:tc>
          <w:tcPr>
            <w:tcW w:w="5716" w:type="dxa"/>
          </w:tcPr>
          <w:p w14:paraId="5391AB68" w14:textId="77777777" w:rsidR="00DD358F" w:rsidRPr="00FD145B" w:rsidRDefault="00DD358F" w:rsidP="005C2408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Осуществление информационного</w:t>
            </w:r>
            <w:r w:rsidR="005C2408" w:rsidRPr="00FD145B">
              <w:rPr>
                <w:szCs w:val="28"/>
                <w:lang w:eastAsia="en-US"/>
              </w:rPr>
              <w:t xml:space="preserve"> </w:t>
            </w:r>
            <w:r w:rsidRPr="00FD145B">
              <w:rPr>
                <w:szCs w:val="28"/>
                <w:lang w:eastAsia="en-US"/>
              </w:rPr>
              <w:t>содействия в размещении субъектов малого и среднего предпринимательства на электронных торговых площадках – крупнейших маркетплейсах Российской Федерации</w:t>
            </w:r>
          </w:p>
        </w:tc>
        <w:tc>
          <w:tcPr>
            <w:tcW w:w="3003" w:type="dxa"/>
          </w:tcPr>
          <w:p w14:paraId="16698555" w14:textId="77777777" w:rsidR="00DD358F" w:rsidRPr="00FD145B" w:rsidRDefault="00DD358F" w:rsidP="00121325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391" w:type="dxa"/>
          </w:tcPr>
          <w:p w14:paraId="692CCB78" w14:textId="77777777" w:rsidR="00DD358F" w:rsidRPr="00FD145B" w:rsidRDefault="00DD358F" w:rsidP="005C2408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69" w:type="dxa"/>
          </w:tcPr>
          <w:p w14:paraId="7686A045" w14:textId="02C69586" w:rsidR="00C34D74" w:rsidRPr="00FD145B" w:rsidRDefault="008F523C" w:rsidP="00367B9C">
            <w:pPr>
              <w:widowControl w:val="0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Начальник сектора </w:t>
            </w:r>
            <w:r w:rsidRPr="00FD145B">
              <w:rPr>
                <w:color w:val="000000"/>
                <w:szCs w:val="28"/>
              </w:rPr>
              <w:t>экономи</w:t>
            </w:r>
            <w:r>
              <w:rPr>
                <w:color w:val="000000"/>
                <w:szCs w:val="28"/>
              </w:rPr>
              <w:t>ки и финансов</w:t>
            </w:r>
            <w:r w:rsidRPr="00FD145B">
              <w:rPr>
                <w:color w:val="000000"/>
                <w:szCs w:val="28"/>
              </w:rPr>
              <w:t xml:space="preserve"> Администрации </w:t>
            </w:r>
            <w:r>
              <w:rPr>
                <w:color w:val="000000"/>
                <w:szCs w:val="28"/>
              </w:rPr>
              <w:t>Киселевского сельского поселения</w:t>
            </w:r>
          </w:p>
        </w:tc>
      </w:tr>
      <w:tr w:rsidR="00DD358F" w:rsidRPr="00FD145B" w14:paraId="5F5B59CE" w14:textId="77777777" w:rsidTr="00366320">
        <w:trPr>
          <w:trHeight w:val="568"/>
        </w:trPr>
        <w:tc>
          <w:tcPr>
            <w:tcW w:w="14992" w:type="dxa"/>
            <w:gridSpan w:val="5"/>
            <w:vAlign w:val="center"/>
            <w:hideMark/>
          </w:tcPr>
          <w:p w14:paraId="3A5B65C0" w14:textId="77777777" w:rsidR="00DD358F" w:rsidRPr="00FD145B" w:rsidRDefault="00DD358F" w:rsidP="00676C6F">
            <w:pPr>
              <w:widowControl w:val="0"/>
              <w:spacing w:line="240" w:lineRule="exact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3. Поддержка системообразующих организаций</w:t>
            </w:r>
          </w:p>
        </w:tc>
      </w:tr>
      <w:tr w:rsidR="00DD358F" w:rsidRPr="00FD145B" w14:paraId="02A3EA12" w14:textId="77777777" w:rsidTr="00366320">
        <w:trPr>
          <w:trHeight w:val="2885"/>
        </w:trPr>
        <w:tc>
          <w:tcPr>
            <w:tcW w:w="913" w:type="dxa"/>
            <w:hideMark/>
          </w:tcPr>
          <w:p w14:paraId="4E91129F" w14:textId="77777777" w:rsidR="00DD358F" w:rsidRPr="00FD145B" w:rsidRDefault="00DD358F" w:rsidP="006C45FE">
            <w:pPr>
              <w:widowControl w:val="0"/>
              <w:spacing w:line="264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3.1.</w:t>
            </w:r>
          </w:p>
        </w:tc>
        <w:tc>
          <w:tcPr>
            <w:tcW w:w="5716" w:type="dxa"/>
            <w:hideMark/>
          </w:tcPr>
          <w:p w14:paraId="2E842EFC" w14:textId="1AEAF4DA" w:rsidR="00DD358F" w:rsidRPr="00FD145B" w:rsidRDefault="00DD358F" w:rsidP="006C45FE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Проведение мониторинга системообразующих организаций</w:t>
            </w:r>
            <w:r w:rsidRPr="00FD145B">
              <w:rPr>
                <w:spacing w:val="-4"/>
                <w:szCs w:val="28"/>
              </w:rPr>
              <w:t>, оказывающих существенное влияние</w:t>
            </w:r>
            <w:r w:rsidRPr="00FD145B">
              <w:rPr>
                <w:szCs w:val="28"/>
              </w:rPr>
              <w:t xml:space="preserve"> на экономику, занятость населения и социальную стабильность в </w:t>
            </w:r>
            <w:r w:rsidR="008F523C">
              <w:rPr>
                <w:szCs w:val="28"/>
              </w:rPr>
              <w:t>Киселевском сельском поселении</w:t>
            </w:r>
          </w:p>
        </w:tc>
        <w:tc>
          <w:tcPr>
            <w:tcW w:w="3003" w:type="dxa"/>
            <w:hideMark/>
          </w:tcPr>
          <w:p w14:paraId="200B4F7E" w14:textId="77777777" w:rsidR="00DD358F" w:rsidRPr="00FD145B" w:rsidRDefault="00DD358F" w:rsidP="00121325">
            <w:pPr>
              <w:widowControl w:val="0"/>
              <w:jc w:val="center"/>
              <w:rPr>
                <w:szCs w:val="28"/>
              </w:rPr>
            </w:pPr>
            <w:r w:rsidRPr="00FD145B">
              <w:rPr>
                <w:szCs w:val="28"/>
              </w:rPr>
              <w:t>информация</w:t>
            </w:r>
          </w:p>
        </w:tc>
        <w:tc>
          <w:tcPr>
            <w:tcW w:w="1391" w:type="dxa"/>
            <w:hideMark/>
          </w:tcPr>
          <w:p w14:paraId="6CF5555C" w14:textId="77777777" w:rsidR="00DD358F" w:rsidRPr="00FD145B" w:rsidRDefault="00DD358F" w:rsidP="006C45FE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пос</w:t>
            </w:r>
            <w:r w:rsidRPr="00FD145B">
              <w:rPr>
                <w:szCs w:val="28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1AD89A4B" w14:textId="77F7C9D3" w:rsidR="003C3612" w:rsidRPr="003C3612" w:rsidRDefault="008F523C" w:rsidP="003C3612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сектора </w:t>
            </w:r>
            <w:r w:rsidRPr="00FD145B">
              <w:rPr>
                <w:color w:val="000000"/>
                <w:szCs w:val="28"/>
              </w:rPr>
              <w:t>экономи</w:t>
            </w:r>
            <w:r>
              <w:rPr>
                <w:color w:val="000000"/>
                <w:szCs w:val="28"/>
              </w:rPr>
              <w:t>ки и финансов</w:t>
            </w:r>
            <w:r w:rsidRPr="00FD145B">
              <w:rPr>
                <w:color w:val="000000"/>
                <w:szCs w:val="28"/>
              </w:rPr>
              <w:t xml:space="preserve"> Администрации </w:t>
            </w:r>
            <w:r>
              <w:rPr>
                <w:color w:val="000000"/>
                <w:szCs w:val="28"/>
              </w:rPr>
              <w:t>Киселевского сельского поселения</w:t>
            </w:r>
            <w:r>
              <w:rPr>
                <w:szCs w:val="28"/>
                <w:lang w:eastAsia="en-US"/>
              </w:rPr>
              <w:t>, инспектор</w:t>
            </w:r>
            <w:r w:rsidR="00594E28">
              <w:rPr>
                <w:szCs w:val="28"/>
                <w:lang w:eastAsia="en-US"/>
              </w:rPr>
              <w:t xml:space="preserve"> Администрации</w:t>
            </w:r>
            <w:r>
              <w:rPr>
                <w:szCs w:val="28"/>
                <w:lang w:eastAsia="en-US"/>
              </w:rPr>
              <w:t xml:space="preserve">, специалист первой категории по </w:t>
            </w:r>
            <w:r w:rsidR="002C7BC9">
              <w:rPr>
                <w:szCs w:val="28"/>
                <w:lang w:eastAsia="en-US"/>
              </w:rPr>
              <w:t xml:space="preserve">муниципальному хозяйству </w:t>
            </w:r>
            <w:proofErr w:type="gramStart"/>
            <w:r w:rsidR="002C7BC9">
              <w:rPr>
                <w:szCs w:val="28"/>
                <w:lang w:eastAsia="en-US"/>
              </w:rPr>
              <w:t xml:space="preserve">и </w:t>
            </w:r>
            <w:r>
              <w:rPr>
                <w:szCs w:val="28"/>
                <w:lang w:eastAsia="en-US"/>
              </w:rPr>
              <w:t xml:space="preserve"> благоустройств</w:t>
            </w:r>
            <w:r w:rsidR="002C7BC9">
              <w:rPr>
                <w:szCs w:val="28"/>
                <w:lang w:eastAsia="en-US"/>
              </w:rPr>
              <w:t>у</w:t>
            </w:r>
            <w:proofErr w:type="gramEnd"/>
            <w:r w:rsidR="00834551">
              <w:rPr>
                <w:szCs w:val="28"/>
                <w:lang w:eastAsia="en-US"/>
              </w:rPr>
              <w:t>.</w:t>
            </w:r>
          </w:p>
        </w:tc>
      </w:tr>
      <w:tr w:rsidR="00EB711D" w:rsidRPr="00FD145B" w14:paraId="62DFAE6A" w14:textId="77777777" w:rsidTr="00366320">
        <w:trPr>
          <w:trHeight w:val="633"/>
        </w:trPr>
        <w:tc>
          <w:tcPr>
            <w:tcW w:w="14992" w:type="dxa"/>
            <w:gridSpan w:val="5"/>
            <w:vAlign w:val="center"/>
            <w:hideMark/>
          </w:tcPr>
          <w:p w14:paraId="65575834" w14:textId="77777777" w:rsidR="00EB711D" w:rsidRPr="00FD145B" w:rsidRDefault="00EB711D" w:rsidP="000C7614">
            <w:pPr>
              <w:widowControl w:val="0"/>
              <w:jc w:val="center"/>
              <w:rPr>
                <w:szCs w:val="28"/>
              </w:rPr>
            </w:pPr>
            <w:r w:rsidRPr="00FD145B">
              <w:rPr>
                <w:bCs/>
                <w:szCs w:val="28"/>
              </w:rPr>
              <w:t>4. Отраслевые меры поддержки</w:t>
            </w:r>
          </w:p>
        </w:tc>
      </w:tr>
      <w:tr w:rsidR="00EB711D" w:rsidRPr="00FD145B" w14:paraId="50FDC131" w14:textId="77777777" w:rsidTr="00366320">
        <w:trPr>
          <w:trHeight w:val="413"/>
        </w:trPr>
        <w:tc>
          <w:tcPr>
            <w:tcW w:w="14992" w:type="dxa"/>
            <w:gridSpan w:val="5"/>
            <w:hideMark/>
          </w:tcPr>
          <w:p w14:paraId="3A32FC17" w14:textId="77777777" w:rsidR="00EB711D" w:rsidRPr="00FD145B" w:rsidRDefault="00EB711D" w:rsidP="003C3612">
            <w:pPr>
              <w:widowControl w:val="0"/>
              <w:jc w:val="center"/>
              <w:rPr>
                <w:szCs w:val="28"/>
              </w:rPr>
            </w:pPr>
            <w:r>
              <w:rPr>
                <w:bCs/>
                <w:iCs/>
                <w:szCs w:val="28"/>
              </w:rPr>
              <w:t>Ж</w:t>
            </w:r>
            <w:r w:rsidRPr="00FD145B">
              <w:rPr>
                <w:bCs/>
                <w:iCs/>
                <w:szCs w:val="28"/>
              </w:rPr>
              <w:t>илищно-коммунальное хозяйство</w:t>
            </w:r>
          </w:p>
        </w:tc>
      </w:tr>
      <w:tr w:rsidR="00A14B8C" w:rsidRPr="00FD145B" w14:paraId="645D55B5" w14:textId="77777777" w:rsidTr="00366320">
        <w:trPr>
          <w:trHeight w:val="1042"/>
        </w:trPr>
        <w:tc>
          <w:tcPr>
            <w:tcW w:w="913" w:type="dxa"/>
            <w:hideMark/>
          </w:tcPr>
          <w:p w14:paraId="31E94F8A" w14:textId="77777777" w:rsidR="00A14B8C" w:rsidRDefault="00A14B8C" w:rsidP="00607E0A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4.1.</w:t>
            </w:r>
          </w:p>
        </w:tc>
        <w:tc>
          <w:tcPr>
            <w:tcW w:w="5716" w:type="dxa"/>
            <w:hideMark/>
          </w:tcPr>
          <w:p w14:paraId="5E9D39B2" w14:textId="64FF0DAC" w:rsidR="00A14B8C" w:rsidRDefault="00A14B8C" w:rsidP="00607E0A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Подготовка </w:t>
            </w:r>
            <w:proofErr w:type="gramStart"/>
            <w:r>
              <w:rPr>
                <w:szCs w:val="28"/>
              </w:rPr>
              <w:t>обращения  в</w:t>
            </w:r>
            <w:proofErr w:type="gramEnd"/>
            <w:r>
              <w:rPr>
                <w:szCs w:val="28"/>
              </w:rPr>
              <w:t xml:space="preserve"> Правительство Российской Федерации об установлении моратория на взыскание в судебном порядке задолженности и направление исполнительных листов в службу судебных приставов по задолженности регулируемых организаций перед</w:t>
            </w:r>
            <w:r w:rsidR="000F1F7E">
              <w:rPr>
                <w:szCs w:val="28"/>
              </w:rPr>
              <w:t xml:space="preserve"> </w:t>
            </w:r>
            <w:r w:rsidR="00F91A5A">
              <w:rPr>
                <w:szCs w:val="28"/>
              </w:rPr>
              <w:t xml:space="preserve"> Администраций </w:t>
            </w:r>
            <w:r w:rsidR="00C93126">
              <w:rPr>
                <w:szCs w:val="28"/>
              </w:rPr>
              <w:t>Киселевского сельского поселения</w:t>
            </w:r>
            <w:r w:rsidR="0053035D">
              <w:rPr>
                <w:szCs w:val="28"/>
              </w:rPr>
              <w:t xml:space="preserve"> </w:t>
            </w:r>
          </w:p>
        </w:tc>
        <w:tc>
          <w:tcPr>
            <w:tcW w:w="3003" w:type="dxa"/>
            <w:hideMark/>
          </w:tcPr>
          <w:p w14:paraId="50BB5654" w14:textId="77777777" w:rsidR="00A14B8C" w:rsidRDefault="0053035D" w:rsidP="00607E0A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обращение</w:t>
            </w:r>
          </w:p>
        </w:tc>
        <w:tc>
          <w:tcPr>
            <w:tcW w:w="1391" w:type="dxa"/>
            <w:hideMark/>
          </w:tcPr>
          <w:p w14:paraId="3DEBA73D" w14:textId="77777777" w:rsidR="00A14B8C" w:rsidRPr="00FD145B" w:rsidRDefault="0053035D" w:rsidP="00607E0A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апрель 2022 г.</w:t>
            </w:r>
          </w:p>
        </w:tc>
        <w:tc>
          <w:tcPr>
            <w:tcW w:w="3969" w:type="dxa"/>
            <w:hideMark/>
          </w:tcPr>
          <w:p w14:paraId="147B9705" w14:textId="0B8B97C7" w:rsidR="00A14B8C" w:rsidRDefault="002C7BC9" w:rsidP="00607E0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Специалист первой категории по муниципальному хозяйству </w:t>
            </w:r>
            <w:proofErr w:type="gramStart"/>
            <w:r>
              <w:rPr>
                <w:szCs w:val="28"/>
                <w:lang w:eastAsia="en-US"/>
              </w:rPr>
              <w:t>и  благоустройству</w:t>
            </w:r>
            <w:proofErr w:type="gramEnd"/>
          </w:p>
        </w:tc>
      </w:tr>
      <w:tr w:rsidR="00EB711D" w:rsidRPr="00FD145B" w14:paraId="5289ECDC" w14:textId="77777777" w:rsidTr="00366320">
        <w:trPr>
          <w:trHeight w:val="1042"/>
        </w:trPr>
        <w:tc>
          <w:tcPr>
            <w:tcW w:w="913" w:type="dxa"/>
            <w:hideMark/>
          </w:tcPr>
          <w:p w14:paraId="6BADF81D" w14:textId="77777777" w:rsidR="00EB711D" w:rsidRPr="00FD145B" w:rsidRDefault="00C77ED8" w:rsidP="00607E0A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4.2</w:t>
            </w:r>
            <w:r w:rsidR="00EB711D" w:rsidRPr="00FD145B">
              <w:rPr>
                <w:szCs w:val="28"/>
              </w:rPr>
              <w:t>.</w:t>
            </w:r>
          </w:p>
        </w:tc>
        <w:tc>
          <w:tcPr>
            <w:tcW w:w="5716" w:type="dxa"/>
            <w:hideMark/>
          </w:tcPr>
          <w:p w14:paraId="0C1457F1" w14:textId="04C10D5F" w:rsidR="00EB711D" w:rsidRPr="00FD145B" w:rsidRDefault="00EB711D" w:rsidP="00607E0A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Оказание помощи в получении</w:t>
            </w:r>
            <w:r w:rsidRPr="00FD145B">
              <w:rPr>
                <w:szCs w:val="28"/>
              </w:rPr>
              <w:t xml:space="preserve"> субсидий для обеспечения проведения неотложных ремонтов </w:t>
            </w:r>
            <w:r>
              <w:rPr>
                <w:szCs w:val="28"/>
              </w:rPr>
              <w:t>организа</w:t>
            </w:r>
            <w:r w:rsidRPr="00FD145B">
              <w:rPr>
                <w:szCs w:val="28"/>
              </w:rPr>
              <w:t>циями в сфере теплоснабжения, водоснабжения</w:t>
            </w:r>
            <w:r w:rsidR="002C7BC9">
              <w:rPr>
                <w:szCs w:val="28"/>
              </w:rPr>
              <w:t>.</w:t>
            </w:r>
          </w:p>
        </w:tc>
        <w:tc>
          <w:tcPr>
            <w:tcW w:w="3003" w:type="dxa"/>
            <w:hideMark/>
          </w:tcPr>
          <w:p w14:paraId="037E5F25" w14:textId="77777777" w:rsidR="00EB711D" w:rsidRPr="00FD145B" w:rsidRDefault="00EB711D" w:rsidP="00607E0A">
            <w:pPr>
              <w:widowControl w:val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информация</w:t>
            </w:r>
          </w:p>
        </w:tc>
        <w:tc>
          <w:tcPr>
            <w:tcW w:w="1391" w:type="dxa"/>
            <w:hideMark/>
          </w:tcPr>
          <w:p w14:paraId="2214B076" w14:textId="77777777" w:rsidR="00EB711D" w:rsidRPr="00FD145B" w:rsidRDefault="00EB711D" w:rsidP="00607E0A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апрель 2022 г.</w:t>
            </w:r>
          </w:p>
        </w:tc>
        <w:tc>
          <w:tcPr>
            <w:tcW w:w="3969" w:type="dxa"/>
            <w:hideMark/>
          </w:tcPr>
          <w:p w14:paraId="0EC2642E" w14:textId="5CE2A2F9" w:rsidR="00EB711D" w:rsidRPr="00FD145B" w:rsidRDefault="002C7BC9" w:rsidP="00607E0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Специалист первой категории по муниципальному хозяйству </w:t>
            </w:r>
            <w:proofErr w:type="gramStart"/>
            <w:r>
              <w:rPr>
                <w:szCs w:val="28"/>
                <w:lang w:eastAsia="en-US"/>
              </w:rPr>
              <w:t>и  благоустройству</w:t>
            </w:r>
            <w:proofErr w:type="gramEnd"/>
          </w:p>
        </w:tc>
      </w:tr>
      <w:tr w:rsidR="00EB711D" w:rsidRPr="00FD145B" w14:paraId="7FC82793" w14:textId="77777777" w:rsidTr="00366320">
        <w:tc>
          <w:tcPr>
            <w:tcW w:w="14992" w:type="dxa"/>
            <w:gridSpan w:val="5"/>
            <w:hideMark/>
          </w:tcPr>
          <w:p w14:paraId="10509DF3" w14:textId="77777777" w:rsidR="00EB711D" w:rsidRPr="00FD145B" w:rsidRDefault="00EB711D" w:rsidP="00121325">
            <w:pPr>
              <w:widowControl w:val="0"/>
              <w:spacing w:line="221" w:lineRule="auto"/>
              <w:jc w:val="center"/>
              <w:rPr>
                <w:bCs/>
                <w:iCs/>
                <w:szCs w:val="28"/>
              </w:rPr>
            </w:pPr>
            <w:r w:rsidRPr="00FD145B">
              <w:rPr>
                <w:bCs/>
                <w:iCs/>
                <w:szCs w:val="28"/>
              </w:rPr>
              <w:t>Торговля</w:t>
            </w:r>
          </w:p>
        </w:tc>
      </w:tr>
      <w:tr w:rsidR="00EB711D" w:rsidRPr="00FD145B" w14:paraId="04A5BA2B" w14:textId="77777777" w:rsidTr="00366320">
        <w:tc>
          <w:tcPr>
            <w:tcW w:w="913" w:type="dxa"/>
            <w:hideMark/>
          </w:tcPr>
          <w:p w14:paraId="3CA32A5D" w14:textId="77777777" w:rsidR="00EB711D" w:rsidRPr="00FD145B" w:rsidRDefault="00C77ED8" w:rsidP="004A2734">
            <w:pPr>
              <w:widowControl w:val="0"/>
              <w:spacing w:line="221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4.3</w:t>
            </w:r>
            <w:r w:rsidR="00EB711D" w:rsidRPr="00FD145B">
              <w:rPr>
                <w:szCs w:val="28"/>
              </w:rPr>
              <w:t>.</w:t>
            </w:r>
          </w:p>
        </w:tc>
        <w:tc>
          <w:tcPr>
            <w:tcW w:w="5716" w:type="dxa"/>
            <w:hideMark/>
          </w:tcPr>
          <w:p w14:paraId="5A9D0448" w14:textId="7D9303D8" w:rsidR="00EB711D" w:rsidRPr="00FD145B" w:rsidRDefault="00EB711D" w:rsidP="004A2734">
            <w:pPr>
              <w:widowControl w:val="0"/>
              <w:spacing w:line="220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Информирование предприятий</w:t>
            </w:r>
            <w:r>
              <w:rPr>
                <w:szCs w:val="28"/>
                <w:lang w:eastAsia="en-US"/>
              </w:rPr>
              <w:t xml:space="preserve"> торговли</w:t>
            </w:r>
            <w:r w:rsidRPr="00FD145B">
              <w:rPr>
                <w:szCs w:val="28"/>
                <w:lang w:eastAsia="en-US"/>
              </w:rPr>
              <w:t xml:space="preserve"> о проведении закупочных сессий </w:t>
            </w:r>
            <w:r>
              <w:rPr>
                <w:szCs w:val="28"/>
                <w:lang w:eastAsia="en-US"/>
              </w:rPr>
              <w:t>для крупно</w:t>
            </w:r>
            <w:r>
              <w:rPr>
                <w:szCs w:val="28"/>
                <w:lang w:eastAsia="en-US"/>
              </w:rPr>
              <w:softHyphen/>
              <w:t>формат</w:t>
            </w:r>
            <w:r w:rsidRPr="00FD145B">
              <w:rPr>
                <w:szCs w:val="28"/>
                <w:lang w:eastAsia="en-US"/>
              </w:rPr>
              <w:t>ных, сетевых и автономных предприятий торговли с привлечением к участию районных предприятий-производителей</w:t>
            </w:r>
          </w:p>
        </w:tc>
        <w:tc>
          <w:tcPr>
            <w:tcW w:w="3003" w:type="dxa"/>
            <w:hideMark/>
          </w:tcPr>
          <w:p w14:paraId="54BA1778" w14:textId="77777777" w:rsidR="00EB711D" w:rsidRPr="00FD145B" w:rsidRDefault="00EB711D" w:rsidP="00121325">
            <w:pPr>
              <w:widowControl w:val="0"/>
              <w:spacing w:line="220" w:lineRule="auto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391" w:type="dxa"/>
            <w:hideMark/>
          </w:tcPr>
          <w:p w14:paraId="02234438" w14:textId="77777777" w:rsidR="00EB711D" w:rsidRPr="00FD145B" w:rsidRDefault="00EB711D" w:rsidP="006A1518">
            <w:pPr>
              <w:widowControl w:val="0"/>
              <w:spacing w:line="220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1DFCC1DB" w14:textId="6471B4E5" w:rsidR="00EB711D" w:rsidRPr="00FD145B" w:rsidRDefault="002C7BC9" w:rsidP="00121325">
            <w:pPr>
              <w:widowControl w:val="0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Инспектор</w:t>
            </w:r>
            <w:r w:rsidR="00EB711D" w:rsidRPr="00FD145B">
              <w:rPr>
                <w:szCs w:val="28"/>
                <w:lang w:eastAsia="en-US"/>
              </w:rPr>
              <w:t xml:space="preserve">  Администрации</w:t>
            </w:r>
            <w:proofErr w:type="gramEnd"/>
            <w:r w:rsidR="00594E28">
              <w:rPr>
                <w:szCs w:val="28"/>
                <w:lang w:eastAsia="en-US"/>
              </w:rPr>
              <w:t xml:space="preserve"> Киселевского сельского поселения</w:t>
            </w:r>
            <w:r w:rsidR="00EB711D" w:rsidRPr="00FD145B">
              <w:rPr>
                <w:szCs w:val="28"/>
                <w:lang w:eastAsia="en-US"/>
              </w:rPr>
              <w:t xml:space="preserve"> </w:t>
            </w:r>
          </w:p>
        </w:tc>
      </w:tr>
      <w:tr w:rsidR="00EB711D" w:rsidRPr="00FD145B" w14:paraId="51A40FAC" w14:textId="77777777" w:rsidTr="00366320">
        <w:tc>
          <w:tcPr>
            <w:tcW w:w="913" w:type="dxa"/>
            <w:hideMark/>
          </w:tcPr>
          <w:p w14:paraId="64E3B24D" w14:textId="77777777" w:rsidR="00EB711D" w:rsidRPr="006C11F2" w:rsidRDefault="00C77ED8" w:rsidP="006A1518">
            <w:pPr>
              <w:widowControl w:val="0"/>
              <w:spacing w:line="221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4.4</w:t>
            </w:r>
            <w:r w:rsidR="00EB711D" w:rsidRPr="006C11F2">
              <w:rPr>
                <w:szCs w:val="28"/>
              </w:rPr>
              <w:t>.</w:t>
            </w:r>
          </w:p>
        </w:tc>
        <w:tc>
          <w:tcPr>
            <w:tcW w:w="5716" w:type="dxa"/>
            <w:hideMark/>
          </w:tcPr>
          <w:p w14:paraId="0E3C1409" w14:textId="77777777" w:rsidR="00EB711D" w:rsidRPr="006C11F2" w:rsidRDefault="00EB711D" w:rsidP="006A1518">
            <w:pPr>
              <w:widowControl w:val="0"/>
              <w:spacing w:line="220" w:lineRule="auto"/>
              <w:ind w:firstLine="0"/>
              <w:rPr>
                <w:szCs w:val="28"/>
                <w:lang w:eastAsia="en-US"/>
              </w:rPr>
            </w:pPr>
            <w:r w:rsidRPr="006C11F2">
              <w:rPr>
                <w:szCs w:val="28"/>
                <w:lang w:eastAsia="en-US"/>
              </w:rPr>
              <w:t xml:space="preserve">Рассмотрение вопроса о продлении до конца </w:t>
            </w:r>
            <w:r w:rsidRPr="006C11F2">
              <w:rPr>
                <w:spacing w:val="-4"/>
                <w:szCs w:val="28"/>
                <w:lang w:eastAsia="en-US"/>
              </w:rPr>
              <w:t>2022 года моратория на демонтаж нестационарных</w:t>
            </w:r>
            <w:r w:rsidRPr="006C11F2">
              <w:rPr>
                <w:szCs w:val="28"/>
                <w:lang w:eastAsia="en-US"/>
              </w:rPr>
              <w:t xml:space="preserve"> торговых объектов, не соответствующих требова</w:t>
            </w:r>
            <w:r w:rsidRPr="006C11F2">
              <w:rPr>
                <w:szCs w:val="28"/>
                <w:lang w:eastAsia="en-US"/>
              </w:rPr>
              <w:softHyphen/>
              <w:t>ниям, предъявляемым к предельным размерам нестационарных торговых объектов и земельных участков, на которых они расположены</w:t>
            </w:r>
          </w:p>
        </w:tc>
        <w:tc>
          <w:tcPr>
            <w:tcW w:w="3003" w:type="dxa"/>
            <w:hideMark/>
          </w:tcPr>
          <w:p w14:paraId="31D94B80" w14:textId="77777777" w:rsidR="00EB711D" w:rsidRPr="006C11F2" w:rsidRDefault="00EB711D" w:rsidP="00121325">
            <w:pPr>
              <w:widowControl w:val="0"/>
              <w:spacing w:line="220" w:lineRule="auto"/>
              <w:jc w:val="center"/>
              <w:rPr>
                <w:szCs w:val="28"/>
                <w:lang w:eastAsia="en-US"/>
              </w:rPr>
            </w:pPr>
            <w:r w:rsidRPr="006C11F2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391" w:type="dxa"/>
            <w:hideMark/>
          </w:tcPr>
          <w:p w14:paraId="78324A1C" w14:textId="77777777" w:rsidR="00EB711D" w:rsidRDefault="00EB711D" w:rsidP="006A1518">
            <w:pPr>
              <w:widowControl w:val="0"/>
              <w:spacing w:line="220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пос</w:t>
            </w:r>
            <w:proofErr w:type="spellEnd"/>
            <w:r>
              <w:rPr>
                <w:szCs w:val="28"/>
                <w:lang w:eastAsia="en-US"/>
              </w:rPr>
              <w:t>-</w:t>
            </w:r>
          </w:p>
          <w:p w14:paraId="3C52017E" w14:textId="77777777" w:rsidR="00EB711D" w:rsidRPr="006C11F2" w:rsidRDefault="00EB711D" w:rsidP="006A1518">
            <w:pPr>
              <w:widowControl w:val="0"/>
              <w:spacing w:line="220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тоянно</w:t>
            </w:r>
            <w:proofErr w:type="spellEnd"/>
          </w:p>
        </w:tc>
        <w:tc>
          <w:tcPr>
            <w:tcW w:w="3969" w:type="dxa"/>
            <w:hideMark/>
          </w:tcPr>
          <w:p w14:paraId="31101937" w14:textId="1DD526C5" w:rsidR="00EB711D" w:rsidRPr="00367B46" w:rsidRDefault="002C7BC9" w:rsidP="00196079">
            <w:pPr>
              <w:widowControl w:val="0"/>
              <w:spacing w:line="220" w:lineRule="auto"/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Специалист первой категории </w:t>
            </w:r>
            <w:r w:rsidR="00594E28">
              <w:rPr>
                <w:szCs w:val="28"/>
                <w:lang w:eastAsia="en-US"/>
              </w:rPr>
              <w:t>по</w:t>
            </w:r>
            <w:r w:rsidR="00EB711D" w:rsidRPr="00196079">
              <w:rPr>
                <w:szCs w:val="28"/>
                <w:lang w:eastAsia="en-US"/>
              </w:rPr>
              <w:t xml:space="preserve"> земельн</w:t>
            </w:r>
            <w:r>
              <w:rPr>
                <w:szCs w:val="28"/>
                <w:lang w:eastAsia="en-US"/>
              </w:rPr>
              <w:t xml:space="preserve">ым и </w:t>
            </w:r>
            <w:r w:rsidR="00EB711D" w:rsidRPr="00196079">
              <w:rPr>
                <w:szCs w:val="28"/>
                <w:lang w:eastAsia="en-US"/>
              </w:rPr>
              <w:t>имущественны</w:t>
            </w:r>
            <w:r>
              <w:rPr>
                <w:szCs w:val="28"/>
                <w:lang w:eastAsia="en-US"/>
              </w:rPr>
              <w:t>м</w:t>
            </w:r>
            <w:r w:rsidR="00EB711D" w:rsidRPr="00196079">
              <w:rPr>
                <w:szCs w:val="28"/>
                <w:lang w:eastAsia="en-US"/>
              </w:rPr>
              <w:t xml:space="preserve"> отношени</w:t>
            </w:r>
            <w:r w:rsidR="00594E28">
              <w:rPr>
                <w:szCs w:val="28"/>
                <w:lang w:eastAsia="en-US"/>
              </w:rPr>
              <w:t>ям</w:t>
            </w:r>
            <w:r w:rsidR="00EB711D" w:rsidRPr="00196079">
              <w:rPr>
                <w:szCs w:val="28"/>
                <w:lang w:eastAsia="en-US"/>
              </w:rPr>
              <w:t xml:space="preserve">  </w:t>
            </w:r>
          </w:p>
        </w:tc>
      </w:tr>
      <w:tr w:rsidR="00EB711D" w:rsidRPr="00FD145B" w14:paraId="0EFA9933" w14:textId="77777777" w:rsidTr="00366320">
        <w:tc>
          <w:tcPr>
            <w:tcW w:w="913" w:type="dxa"/>
            <w:hideMark/>
          </w:tcPr>
          <w:p w14:paraId="1DFA1845" w14:textId="77777777" w:rsidR="00EB711D" w:rsidRPr="00FD145B" w:rsidRDefault="00C77ED8" w:rsidP="00EB2BAD">
            <w:pPr>
              <w:widowControl w:val="0"/>
              <w:spacing w:line="221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4.5</w:t>
            </w:r>
            <w:r w:rsidR="00EB711D" w:rsidRPr="00FD145B">
              <w:rPr>
                <w:szCs w:val="28"/>
              </w:rPr>
              <w:t>.</w:t>
            </w:r>
          </w:p>
        </w:tc>
        <w:tc>
          <w:tcPr>
            <w:tcW w:w="5716" w:type="dxa"/>
            <w:hideMark/>
          </w:tcPr>
          <w:p w14:paraId="1E81E04B" w14:textId="0A44C64C" w:rsidR="00EB711D" w:rsidRPr="00FD145B" w:rsidRDefault="00EB711D" w:rsidP="00263D2A">
            <w:pPr>
              <w:widowControl w:val="0"/>
              <w:spacing w:line="228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Предоставление бесплатных торговых мест на ярмарках, организатор</w:t>
            </w:r>
            <w:r w:rsidR="00594E28">
              <w:rPr>
                <w:szCs w:val="28"/>
                <w:lang w:eastAsia="en-US"/>
              </w:rPr>
              <w:t>о</w:t>
            </w:r>
            <w:r w:rsidRPr="00FD145B">
              <w:rPr>
                <w:szCs w:val="28"/>
                <w:lang w:eastAsia="en-US"/>
              </w:rPr>
              <w:t>м которых выступа</w:t>
            </w:r>
            <w:r w:rsidR="00594E28">
              <w:rPr>
                <w:szCs w:val="28"/>
                <w:lang w:eastAsia="en-US"/>
              </w:rPr>
              <w:t>е</w:t>
            </w:r>
            <w:r w:rsidRPr="00FD145B">
              <w:rPr>
                <w:szCs w:val="28"/>
                <w:lang w:eastAsia="en-US"/>
              </w:rPr>
              <w:t xml:space="preserve">т Администрация </w:t>
            </w:r>
            <w:r w:rsidR="00C93126">
              <w:rPr>
                <w:szCs w:val="28"/>
                <w:lang w:eastAsia="en-US"/>
              </w:rPr>
              <w:t>Киселевского сельского поселения</w:t>
            </w:r>
          </w:p>
        </w:tc>
        <w:tc>
          <w:tcPr>
            <w:tcW w:w="3003" w:type="dxa"/>
            <w:hideMark/>
          </w:tcPr>
          <w:p w14:paraId="77864CD3" w14:textId="77777777" w:rsidR="00EB711D" w:rsidRPr="00FD145B" w:rsidRDefault="00EB711D" w:rsidP="00121325">
            <w:pPr>
              <w:widowControl w:val="0"/>
              <w:spacing w:line="228" w:lineRule="auto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391" w:type="dxa"/>
            <w:hideMark/>
          </w:tcPr>
          <w:p w14:paraId="763E219A" w14:textId="77777777" w:rsidR="00EB711D" w:rsidRPr="00FD145B" w:rsidRDefault="00EB711D" w:rsidP="00EB2BAD">
            <w:pPr>
              <w:widowControl w:val="0"/>
              <w:spacing w:line="276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23DDCC7D" w14:textId="28B6E2BC" w:rsidR="00EB711D" w:rsidRPr="00FD145B" w:rsidRDefault="00594E28" w:rsidP="00594E28">
            <w:pPr>
              <w:widowControl w:val="0"/>
              <w:spacing w:line="228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Специалист первой категории по </w:t>
            </w:r>
            <w:r w:rsidRPr="00196079">
              <w:rPr>
                <w:szCs w:val="28"/>
                <w:lang w:eastAsia="en-US"/>
              </w:rPr>
              <w:t>земельн</w:t>
            </w:r>
            <w:r>
              <w:rPr>
                <w:szCs w:val="28"/>
                <w:lang w:eastAsia="en-US"/>
              </w:rPr>
              <w:t xml:space="preserve">ым и </w:t>
            </w:r>
            <w:r w:rsidRPr="00196079">
              <w:rPr>
                <w:szCs w:val="28"/>
                <w:lang w:eastAsia="en-US"/>
              </w:rPr>
              <w:t>имущественны</w:t>
            </w:r>
            <w:r>
              <w:rPr>
                <w:szCs w:val="28"/>
                <w:lang w:eastAsia="en-US"/>
              </w:rPr>
              <w:t>м</w:t>
            </w:r>
            <w:r w:rsidRPr="00196079">
              <w:rPr>
                <w:szCs w:val="28"/>
                <w:lang w:eastAsia="en-US"/>
              </w:rPr>
              <w:t xml:space="preserve"> отношени</w:t>
            </w:r>
            <w:r>
              <w:rPr>
                <w:szCs w:val="28"/>
                <w:lang w:eastAsia="en-US"/>
              </w:rPr>
              <w:t>ям.</w:t>
            </w:r>
            <w:r w:rsidRPr="00196079">
              <w:rPr>
                <w:szCs w:val="28"/>
                <w:lang w:eastAsia="en-US"/>
              </w:rPr>
              <w:t xml:space="preserve">  </w:t>
            </w:r>
          </w:p>
        </w:tc>
      </w:tr>
      <w:tr w:rsidR="00EB711D" w:rsidRPr="00FD145B" w14:paraId="65FB3138" w14:textId="77777777" w:rsidTr="00366320">
        <w:trPr>
          <w:trHeight w:val="539"/>
        </w:trPr>
        <w:tc>
          <w:tcPr>
            <w:tcW w:w="14992" w:type="dxa"/>
            <w:gridSpan w:val="5"/>
            <w:vAlign w:val="center"/>
            <w:hideMark/>
          </w:tcPr>
          <w:p w14:paraId="3ED3FF70" w14:textId="77777777" w:rsidR="00EB711D" w:rsidRPr="00FD145B" w:rsidRDefault="00EB711D" w:rsidP="000C7614">
            <w:pPr>
              <w:widowControl w:val="0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lastRenderedPageBreak/>
              <w:t>5. Социальная поддержка, в том числе поддержка рынка труда</w:t>
            </w:r>
          </w:p>
        </w:tc>
      </w:tr>
      <w:tr w:rsidR="00EB711D" w:rsidRPr="00FD145B" w14:paraId="389EB8FA" w14:textId="77777777" w:rsidTr="00366320">
        <w:tc>
          <w:tcPr>
            <w:tcW w:w="913" w:type="dxa"/>
            <w:hideMark/>
          </w:tcPr>
          <w:p w14:paraId="709C20C2" w14:textId="77777777" w:rsidR="00EB711D" w:rsidRPr="00FD145B" w:rsidRDefault="00EB711D" w:rsidP="003905BD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5.1.</w:t>
            </w:r>
          </w:p>
        </w:tc>
        <w:tc>
          <w:tcPr>
            <w:tcW w:w="5716" w:type="dxa"/>
            <w:hideMark/>
          </w:tcPr>
          <w:p w14:paraId="30A1B680" w14:textId="1FCD6736" w:rsidR="00EB711D" w:rsidRPr="00FD145B" w:rsidRDefault="00EB711D" w:rsidP="003905BD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 xml:space="preserve">Информирование организаций </w:t>
            </w:r>
            <w:proofErr w:type="gramStart"/>
            <w:r w:rsidRPr="00FD145B">
              <w:rPr>
                <w:szCs w:val="28"/>
                <w:lang w:eastAsia="en-US"/>
              </w:rPr>
              <w:t>через  информационные</w:t>
            </w:r>
            <w:proofErr w:type="gramEnd"/>
            <w:r w:rsidRPr="00FD145B">
              <w:rPr>
                <w:szCs w:val="28"/>
                <w:lang w:eastAsia="en-US"/>
              </w:rPr>
              <w:t xml:space="preserve"> ресурсы о принимаемых мерах по обеспечению устойчивого развития </w:t>
            </w:r>
            <w:r w:rsidR="00C93126">
              <w:rPr>
                <w:szCs w:val="28"/>
                <w:lang w:eastAsia="en-US"/>
              </w:rPr>
              <w:t>Киселевского сельского поселения</w:t>
            </w:r>
            <w:r w:rsidRPr="00FD145B">
              <w:rPr>
                <w:szCs w:val="28"/>
                <w:lang w:eastAsia="en-US"/>
              </w:rPr>
              <w:t xml:space="preserve"> в условиях внешнего санкционного давления</w:t>
            </w:r>
          </w:p>
        </w:tc>
        <w:tc>
          <w:tcPr>
            <w:tcW w:w="3003" w:type="dxa"/>
            <w:hideMark/>
          </w:tcPr>
          <w:p w14:paraId="46E32870" w14:textId="77777777" w:rsidR="00EB711D" w:rsidRPr="00FD145B" w:rsidRDefault="00EB711D" w:rsidP="00121325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391" w:type="dxa"/>
            <w:hideMark/>
          </w:tcPr>
          <w:p w14:paraId="139325A9" w14:textId="77777777" w:rsidR="00EB711D" w:rsidRPr="00FD145B" w:rsidRDefault="00EB711D" w:rsidP="0063441B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0F187720" w14:textId="0C790B81" w:rsidR="00EB711D" w:rsidRPr="00FD145B" w:rsidRDefault="00594E28" w:rsidP="008977C3">
            <w:pPr>
              <w:widowControl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Инспектор Администрации Киселевского сельского поселения</w:t>
            </w:r>
          </w:p>
        </w:tc>
      </w:tr>
      <w:tr w:rsidR="00EB711D" w:rsidRPr="00FD145B" w14:paraId="4B7855B1" w14:textId="77777777" w:rsidTr="00366320">
        <w:tc>
          <w:tcPr>
            <w:tcW w:w="913" w:type="dxa"/>
            <w:hideMark/>
          </w:tcPr>
          <w:p w14:paraId="3C2B2B0F" w14:textId="77777777" w:rsidR="00EB711D" w:rsidRPr="00FD145B" w:rsidRDefault="00EB711D" w:rsidP="003905BD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5.2.</w:t>
            </w:r>
          </w:p>
        </w:tc>
        <w:tc>
          <w:tcPr>
            <w:tcW w:w="5716" w:type="dxa"/>
            <w:hideMark/>
          </w:tcPr>
          <w:p w14:paraId="5F1FA8ED" w14:textId="6DC7420D" w:rsidR="00EB711D" w:rsidRPr="00FD145B" w:rsidRDefault="00EB711D" w:rsidP="00C8309F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Оперативный мониторинг ситуации на рынке труда</w:t>
            </w:r>
            <w:r>
              <w:rPr>
                <w:szCs w:val="28"/>
                <w:lang w:eastAsia="en-US"/>
              </w:rPr>
              <w:t xml:space="preserve">, связанный с прекращением трудовой деятельности граждан Российской Федерации в организациях, прекращающих или приостанавливающих деятельность на территории </w:t>
            </w:r>
            <w:r w:rsidR="00C93126">
              <w:rPr>
                <w:szCs w:val="28"/>
                <w:lang w:eastAsia="en-US"/>
              </w:rPr>
              <w:t>Киселевского сельского поселения</w:t>
            </w:r>
          </w:p>
        </w:tc>
        <w:tc>
          <w:tcPr>
            <w:tcW w:w="3003" w:type="dxa"/>
            <w:hideMark/>
          </w:tcPr>
          <w:p w14:paraId="5CA07B11" w14:textId="77777777" w:rsidR="00EB711D" w:rsidRPr="00FD145B" w:rsidRDefault="00EB711D" w:rsidP="00121325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 </w:t>
            </w:r>
          </w:p>
        </w:tc>
        <w:tc>
          <w:tcPr>
            <w:tcW w:w="1391" w:type="dxa"/>
            <w:hideMark/>
          </w:tcPr>
          <w:p w14:paraId="139E1564" w14:textId="77777777" w:rsidR="00EB711D" w:rsidRPr="00FD145B" w:rsidRDefault="00EB711D" w:rsidP="00BC59DF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5BD31277" w14:textId="6F0439CF" w:rsidR="00EB711D" w:rsidRPr="00FD145B" w:rsidRDefault="00594E28" w:rsidP="00C8309F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594E28">
              <w:rPr>
                <w:szCs w:val="28"/>
                <w:lang w:eastAsia="en-US"/>
              </w:rPr>
              <w:t>Инспектор Администрации Киселевского сельского поселения</w:t>
            </w:r>
          </w:p>
        </w:tc>
      </w:tr>
      <w:tr w:rsidR="00EB711D" w:rsidRPr="00FD145B" w14:paraId="603FF601" w14:textId="77777777" w:rsidTr="00366320">
        <w:tc>
          <w:tcPr>
            <w:tcW w:w="913" w:type="dxa"/>
            <w:hideMark/>
          </w:tcPr>
          <w:p w14:paraId="627C47CF" w14:textId="77777777" w:rsidR="00EB711D" w:rsidRPr="00FD145B" w:rsidRDefault="00EB711D" w:rsidP="003067A5">
            <w:pPr>
              <w:widowControl w:val="0"/>
              <w:spacing w:line="230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5.3.</w:t>
            </w:r>
          </w:p>
        </w:tc>
        <w:tc>
          <w:tcPr>
            <w:tcW w:w="5716" w:type="dxa"/>
            <w:hideMark/>
          </w:tcPr>
          <w:p w14:paraId="54DBA83D" w14:textId="77777777" w:rsidR="00EB711D" w:rsidRPr="00FD145B" w:rsidRDefault="00EB711D" w:rsidP="003067A5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Реализация мероприятий активной политики занятости населения</w:t>
            </w:r>
          </w:p>
        </w:tc>
        <w:tc>
          <w:tcPr>
            <w:tcW w:w="3003" w:type="dxa"/>
            <w:hideMark/>
          </w:tcPr>
          <w:p w14:paraId="09D21669" w14:textId="77777777" w:rsidR="00EB711D" w:rsidRPr="00FD145B" w:rsidRDefault="00EB711D" w:rsidP="00121325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391" w:type="dxa"/>
            <w:hideMark/>
          </w:tcPr>
          <w:p w14:paraId="5BB28359" w14:textId="77777777" w:rsidR="00EB711D" w:rsidRPr="00FD145B" w:rsidRDefault="00EB711D" w:rsidP="003067A5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6A65D8ED" w14:textId="448EEA35" w:rsidR="00EB711D" w:rsidRPr="00FD145B" w:rsidRDefault="00594E28" w:rsidP="008977C3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594E28">
              <w:rPr>
                <w:szCs w:val="28"/>
                <w:lang w:eastAsia="en-US"/>
              </w:rPr>
              <w:t>Инспектор Администрации Киселевского сельского поселения</w:t>
            </w:r>
          </w:p>
        </w:tc>
      </w:tr>
      <w:tr w:rsidR="00EB711D" w:rsidRPr="00FD145B" w14:paraId="1C432ECB" w14:textId="77777777" w:rsidTr="00366320">
        <w:trPr>
          <w:trHeight w:val="1106"/>
        </w:trPr>
        <w:tc>
          <w:tcPr>
            <w:tcW w:w="913" w:type="dxa"/>
            <w:hideMark/>
          </w:tcPr>
          <w:p w14:paraId="10CD7283" w14:textId="77777777" w:rsidR="00EB711D" w:rsidRPr="00FD145B" w:rsidRDefault="00EB711D" w:rsidP="003067A5">
            <w:pPr>
              <w:widowControl w:val="0"/>
              <w:spacing w:line="230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5.4.</w:t>
            </w:r>
          </w:p>
        </w:tc>
        <w:tc>
          <w:tcPr>
            <w:tcW w:w="5716" w:type="dxa"/>
            <w:hideMark/>
          </w:tcPr>
          <w:p w14:paraId="34AEBF84" w14:textId="77777777" w:rsidR="00EB711D" w:rsidRPr="00FD145B" w:rsidRDefault="00EB711D" w:rsidP="003067A5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Провед</w:t>
            </w:r>
            <w:r>
              <w:rPr>
                <w:szCs w:val="28"/>
              </w:rPr>
              <w:t>ение мониторинга своевременной</w:t>
            </w:r>
            <w:r w:rsidRPr="00FD145B">
              <w:rPr>
                <w:szCs w:val="28"/>
              </w:rPr>
              <w:t xml:space="preserve"> выплаты заработной платы</w:t>
            </w:r>
          </w:p>
        </w:tc>
        <w:tc>
          <w:tcPr>
            <w:tcW w:w="3003" w:type="dxa"/>
            <w:hideMark/>
          </w:tcPr>
          <w:p w14:paraId="2EF60013" w14:textId="77777777" w:rsidR="00EB711D" w:rsidRPr="00FD145B" w:rsidRDefault="00EB711D" w:rsidP="00121325">
            <w:pPr>
              <w:widowControl w:val="0"/>
              <w:jc w:val="center"/>
              <w:rPr>
                <w:szCs w:val="28"/>
              </w:rPr>
            </w:pPr>
            <w:r w:rsidRPr="00FD145B">
              <w:rPr>
                <w:szCs w:val="28"/>
              </w:rPr>
              <w:t>информация </w:t>
            </w:r>
          </w:p>
        </w:tc>
        <w:tc>
          <w:tcPr>
            <w:tcW w:w="1391" w:type="dxa"/>
            <w:hideMark/>
          </w:tcPr>
          <w:p w14:paraId="2E6D9991" w14:textId="77777777" w:rsidR="00EB711D" w:rsidRPr="00FD145B" w:rsidRDefault="00EB711D" w:rsidP="003067A5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пос</w:t>
            </w:r>
            <w:r w:rsidRPr="00FD145B">
              <w:rPr>
                <w:szCs w:val="28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3DA92026" w14:textId="7A10A212" w:rsidR="00EB711D" w:rsidRPr="00FD145B" w:rsidRDefault="00594E28" w:rsidP="00CA5BFF">
            <w:pPr>
              <w:widowControl w:val="0"/>
              <w:jc w:val="center"/>
              <w:rPr>
                <w:szCs w:val="28"/>
              </w:rPr>
            </w:pPr>
            <w:r w:rsidRPr="00594E28">
              <w:rPr>
                <w:szCs w:val="28"/>
                <w:lang w:eastAsia="en-US"/>
              </w:rPr>
              <w:t>Инспектор Администрации Киселевского сельского поселения</w:t>
            </w:r>
          </w:p>
        </w:tc>
      </w:tr>
      <w:tr w:rsidR="00EB711D" w:rsidRPr="00FD145B" w14:paraId="3885B5A1" w14:textId="77777777" w:rsidTr="00366320">
        <w:tc>
          <w:tcPr>
            <w:tcW w:w="913" w:type="dxa"/>
            <w:hideMark/>
          </w:tcPr>
          <w:p w14:paraId="5866E52E" w14:textId="77777777" w:rsidR="00EB711D" w:rsidRPr="00FD145B" w:rsidRDefault="00EB711D" w:rsidP="00340D6D">
            <w:pPr>
              <w:widowControl w:val="0"/>
              <w:spacing w:line="230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5.5.</w:t>
            </w:r>
          </w:p>
        </w:tc>
        <w:tc>
          <w:tcPr>
            <w:tcW w:w="5716" w:type="dxa"/>
            <w:hideMark/>
          </w:tcPr>
          <w:p w14:paraId="7E7301D4" w14:textId="77777777" w:rsidR="00EB711D" w:rsidRPr="00FD145B" w:rsidRDefault="00EB711D" w:rsidP="00340D6D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Организация общественных и временных работ, направленных на поддержание ситуации на рынке труда</w:t>
            </w:r>
          </w:p>
        </w:tc>
        <w:tc>
          <w:tcPr>
            <w:tcW w:w="3003" w:type="dxa"/>
            <w:hideMark/>
          </w:tcPr>
          <w:p w14:paraId="1D1A2657" w14:textId="77777777" w:rsidR="00EB711D" w:rsidRPr="00FD145B" w:rsidRDefault="00EB711D" w:rsidP="00121325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 </w:t>
            </w:r>
          </w:p>
        </w:tc>
        <w:tc>
          <w:tcPr>
            <w:tcW w:w="1391" w:type="dxa"/>
            <w:hideMark/>
          </w:tcPr>
          <w:p w14:paraId="0F3DA90E" w14:textId="77777777" w:rsidR="00EB711D" w:rsidRPr="00FD145B" w:rsidRDefault="00EB711D" w:rsidP="00340D6D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4B8B4292" w14:textId="48286D8A" w:rsidR="00EB711D" w:rsidRPr="00FD145B" w:rsidRDefault="00EC7B3E" w:rsidP="00CA5BFF">
            <w:pPr>
              <w:widowControl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Специалист первой категории по муниципальному хозяйству </w:t>
            </w:r>
            <w:proofErr w:type="gramStart"/>
            <w:r>
              <w:rPr>
                <w:szCs w:val="28"/>
                <w:lang w:eastAsia="en-US"/>
              </w:rPr>
              <w:t>и  благоустройству</w:t>
            </w:r>
            <w:proofErr w:type="gramEnd"/>
          </w:p>
        </w:tc>
      </w:tr>
      <w:tr w:rsidR="00EB711D" w:rsidRPr="00FD145B" w14:paraId="14F8D172" w14:textId="77777777" w:rsidTr="00366320">
        <w:trPr>
          <w:trHeight w:val="455"/>
        </w:trPr>
        <w:tc>
          <w:tcPr>
            <w:tcW w:w="14992" w:type="dxa"/>
            <w:gridSpan w:val="5"/>
            <w:vAlign w:val="center"/>
            <w:hideMark/>
          </w:tcPr>
          <w:p w14:paraId="7C95AC1D" w14:textId="77777777" w:rsidR="00EB711D" w:rsidRPr="00FD145B" w:rsidRDefault="00EB711D" w:rsidP="000C7614">
            <w:pPr>
              <w:widowControl w:val="0"/>
              <w:jc w:val="center"/>
              <w:rPr>
                <w:bCs/>
                <w:color w:val="FF0000"/>
                <w:szCs w:val="28"/>
              </w:rPr>
            </w:pPr>
            <w:r w:rsidRPr="00FD145B">
              <w:rPr>
                <w:bCs/>
                <w:szCs w:val="28"/>
              </w:rPr>
              <w:t>6. Поддержка инвестиций</w:t>
            </w:r>
          </w:p>
        </w:tc>
      </w:tr>
      <w:tr w:rsidR="00EB711D" w:rsidRPr="00FD145B" w14:paraId="164604B5" w14:textId="77777777" w:rsidTr="00366320">
        <w:tc>
          <w:tcPr>
            <w:tcW w:w="913" w:type="dxa"/>
            <w:hideMark/>
          </w:tcPr>
          <w:p w14:paraId="2887AE19" w14:textId="77777777" w:rsidR="00EB711D" w:rsidRPr="00FD145B" w:rsidRDefault="00EB711D" w:rsidP="00EF4A66">
            <w:pPr>
              <w:widowControl w:val="0"/>
              <w:spacing w:line="230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6.1.</w:t>
            </w:r>
          </w:p>
        </w:tc>
        <w:tc>
          <w:tcPr>
            <w:tcW w:w="5716" w:type="dxa"/>
            <w:hideMark/>
          </w:tcPr>
          <w:p w14:paraId="782ECAF2" w14:textId="77777777" w:rsidR="00EB711D" w:rsidRPr="00FD145B" w:rsidRDefault="00EB711D" w:rsidP="00EF4A66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 xml:space="preserve">Информирование </w:t>
            </w:r>
            <w:r>
              <w:rPr>
                <w:szCs w:val="28"/>
                <w:lang w:eastAsia="en-US"/>
              </w:rPr>
              <w:t xml:space="preserve">инвесторов о формах </w:t>
            </w:r>
            <w:r w:rsidRPr="00FD145B">
              <w:rPr>
                <w:szCs w:val="28"/>
                <w:lang w:eastAsia="en-US"/>
              </w:rPr>
              <w:t>поддержки в 2022 году</w:t>
            </w:r>
          </w:p>
        </w:tc>
        <w:tc>
          <w:tcPr>
            <w:tcW w:w="3003" w:type="dxa"/>
            <w:hideMark/>
          </w:tcPr>
          <w:p w14:paraId="362CAC43" w14:textId="77777777" w:rsidR="00EB711D" w:rsidRPr="00FD145B" w:rsidRDefault="00EB711D" w:rsidP="00121325">
            <w:pPr>
              <w:widowControl w:val="0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391" w:type="dxa"/>
            <w:hideMark/>
          </w:tcPr>
          <w:p w14:paraId="6AD9540A" w14:textId="77777777" w:rsidR="00EB711D" w:rsidRPr="00FD145B" w:rsidRDefault="00EB711D" w:rsidP="00EF4A66">
            <w:pPr>
              <w:widowControl w:val="0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2E79EB56" w14:textId="2D02D88D" w:rsidR="00EB711D" w:rsidRPr="00FD145B" w:rsidRDefault="00EC7B3E" w:rsidP="00121325">
            <w:pPr>
              <w:widowControl w:val="0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 xml:space="preserve">Начальник сектора </w:t>
            </w:r>
            <w:r w:rsidRPr="00FD145B">
              <w:rPr>
                <w:color w:val="000000"/>
                <w:szCs w:val="28"/>
              </w:rPr>
              <w:t>экономи</w:t>
            </w:r>
            <w:r>
              <w:rPr>
                <w:color w:val="000000"/>
                <w:szCs w:val="28"/>
              </w:rPr>
              <w:t>ки и финансов</w:t>
            </w:r>
            <w:r w:rsidRPr="00FD145B">
              <w:rPr>
                <w:color w:val="000000"/>
                <w:szCs w:val="28"/>
              </w:rPr>
              <w:t xml:space="preserve"> Администрации </w:t>
            </w:r>
            <w:r>
              <w:rPr>
                <w:color w:val="000000"/>
                <w:szCs w:val="28"/>
              </w:rPr>
              <w:t>Киселевского сельского поселения</w:t>
            </w:r>
          </w:p>
        </w:tc>
      </w:tr>
      <w:tr w:rsidR="00EB711D" w:rsidRPr="00FD145B" w14:paraId="3CC5F5DD" w14:textId="77777777" w:rsidTr="00366320">
        <w:tc>
          <w:tcPr>
            <w:tcW w:w="913" w:type="dxa"/>
            <w:hideMark/>
          </w:tcPr>
          <w:p w14:paraId="172F4BA7" w14:textId="77777777" w:rsidR="00EB711D" w:rsidRPr="00FD145B" w:rsidRDefault="00EB711D" w:rsidP="00EF4A66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lastRenderedPageBreak/>
              <w:t>6.2.</w:t>
            </w:r>
          </w:p>
        </w:tc>
        <w:tc>
          <w:tcPr>
            <w:tcW w:w="5716" w:type="dxa"/>
            <w:hideMark/>
          </w:tcPr>
          <w:p w14:paraId="0C760C7B" w14:textId="77777777" w:rsidR="00EB711D" w:rsidRPr="00FD145B" w:rsidRDefault="00EB711D" w:rsidP="00EF4A66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r w:rsidRPr="00A93C79">
              <w:rPr>
                <w:szCs w:val="28"/>
                <w:lang w:eastAsia="en-US"/>
              </w:rPr>
              <w:t>Предоставление отсрочки заключения договора аренды земельного участка (земельных участков) на срок до 31 декабря 2022 г. (по заявлению инвестора)</w:t>
            </w:r>
          </w:p>
        </w:tc>
        <w:tc>
          <w:tcPr>
            <w:tcW w:w="3003" w:type="dxa"/>
            <w:hideMark/>
          </w:tcPr>
          <w:p w14:paraId="27C970C0" w14:textId="77777777" w:rsidR="00EB711D" w:rsidRPr="00FD145B" w:rsidRDefault="00EB711D" w:rsidP="002B13B2">
            <w:pPr>
              <w:widowControl w:val="0"/>
              <w:spacing w:line="225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391" w:type="dxa"/>
            <w:hideMark/>
          </w:tcPr>
          <w:p w14:paraId="75F733B6" w14:textId="77777777" w:rsidR="00EB711D" w:rsidRPr="00FD145B" w:rsidRDefault="00EB711D" w:rsidP="004D7809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июнь</w:t>
            </w:r>
          </w:p>
          <w:p w14:paraId="2787D5A3" w14:textId="77777777" w:rsidR="00EB711D" w:rsidRPr="00FD145B" w:rsidRDefault="00EB711D" w:rsidP="004D7809">
            <w:pPr>
              <w:widowControl w:val="0"/>
              <w:spacing w:line="225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2022 г</w:t>
            </w:r>
          </w:p>
        </w:tc>
        <w:tc>
          <w:tcPr>
            <w:tcW w:w="3969" w:type="dxa"/>
            <w:hideMark/>
          </w:tcPr>
          <w:p w14:paraId="211BA642" w14:textId="69374A91" w:rsidR="00EB711D" w:rsidRPr="00FD145B" w:rsidRDefault="00366320" w:rsidP="00A93C79">
            <w:pPr>
              <w:widowControl w:val="0"/>
              <w:spacing w:line="225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Специалист первой категории по </w:t>
            </w:r>
            <w:r w:rsidRPr="00196079">
              <w:rPr>
                <w:szCs w:val="28"/>
                <w:lang w:eastAsia="en-US"/>
              </w:rPr>
              <w:t>земельн</w:t>
            </w:r>
            <w:r>
              <w:rPr>
                <w:szCs w:val="28"/>
                <w:lang w:eastAsia="en-US"/>
              </w:rPr>
              <w:t xml:space="preserve">ым и </w:t>
            </w:r>
            <w:r w:rsidRPr="00196079">
              <w:rPr>
                <w:szCs w:val="28"/>
                <w:lang w:eastAsia="en-US"/>
              </w:rPr>
              <w:t>имущественны</w:t>
            </w:r>
            <w:r>
              <w:rPr>
                <w:szCs w:val="28"/>
                <w:lang w:eastAsia="en-US"/>
              </w:rPr>
              <w:t>м</w:t>
            </w:r>
            <w:r w:rsidRPr="00196079">
              <w:rPr>
                <w:szCs w:val="28"/>
                <w:lang w:eastAsia="en-US"/>
              </w:rPr>
              <w:t xml:space="preserve"> отношени</w:t>
            </w:r>
            <w:r>
              <w:rPr>
                <w:szCs w:val="28"/>
                <w:lang w:eastAsia="en-US"/>
              </w:rPr>
              <w:t>ям.</w:t>
            </w:r>
            <w:r w:rsidRPr="00196079">
              <w:rPr>
                <w:szCs w:val="28"/>
                <w:lang w:eastAsia="en-US"/>
              </w:rPr>
              <w:t xml:space="preserve">  </w:t>
            </w:r>
          </w:p>
        </w:tc>
      </w:tr>
      <w:tr w:rsidR="00EB711D" w:rsidRPr="00FD145B" w14:paraId="73228294" w14:textId="77777777" w:rsidTr="00366320">
        <w:tc>
          <w:tcPr>
            <w:tcW w:w="913" w:type="dxa"/>
            <w:hideMark/>
          </w:tcPr>
          <w:p w14:paraId="1175E87E" w14:textId="77777777" w:rsidR="00EB711D" w:rsidRPr="00FD145B" w:rsidRDefault="00EB711D" w:rsidP="0048175C">
            <w:pPr>
              <w:widowControl w:val="0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6.3.</w:t>
            </w:r>
          </w:p>
        </w:tc>
        <w:tc>
          <w:tcPr>
            <w:tcW w:w="5716" w:type="dxa"/>
            <w:hideMark/>
          </w:tcPr>
          <w:p w14:paraId="7364EF01" w14:textId="77777777" w:rsidR="00EB711D" w:rsidRPr="00FD145B" w:rsidRDefault="00EB711D" w:rsidP="00A93C7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F2C15">
              <w:rPr>
                <w:color w:val="auto"/>
                <w:sz w:val="28"/>
                <w:szCs w:val="28"/>
              </w:rPr>
              <w:t>Оказание содействия в реализации Областного закона от 25.02.2015 № 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предусматривающего общий объем инвестиций при реализации инвестиционного проекта</w:t>
            </w:r>
          </w:p>
        </w:tc>
        <w:tc>
          <w:tcPr>
            <w:tcW w:w="3003" w:type="dxa"/>
            <w:hideMark/>
          </w:tcPr>
          <w:p w14:paraId="0231F347" w14:textId="77777777" w:rsidR="00EB711D" w:rsidRPr="00FD145B" w:rsidRDefault="00EB711D" w:rsidP="001213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391" w:type="dxa"/>
            <w:hideMark/>
          </w:tcPr>
          <w:p w14:paraId="514E8C49" w14:textId="77777777" w:rsidR="00EB711D" w:rsidRPr="00FD145B" w:rsidRDefault="00EB711D" w:rsidP="00121325">
            <w:pPr>
              <w:pStyle w:val="Default"/>
              <w:rPr>
                <w:sz w:val="28"/>
                <w:szCs w:val="28"/>
              </w:rPr>
            </w:pPr>
            <w:r w:rsidRPr="00FD145B">
              <w:rPr>
                <w:sz w:val="28"/>
                <w:szCs w:val="28"/>
              </w:rPr>
              <w:t>июнь</w:t>
            </w:r>
          </w:p>
          <w:p w14:paraId="4D68ADC7" w14:textId="77777777" w:rsidR="00EB711D" w:rsidRPr="00FD145B" w:rsidRDefault="00EB711D" w:rsidP="00121325">
            <w:pPr>
              <w:pStyle w:val="Default"/>
              <w:rPr>
                <w:sz w:val="28"/>
                <w:szCs w:val="28"/>
              </w:rPr>
            </w:pPr>
            <w:r w:rsidRPr="00FD145B"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3969" w:type="dxa"/>
            <w:hideMark/>
          </w:tcPr>
          <w:p w14:paraId="43DF934B" w14:textId="0FE9E5CF" w:rsidR="00EB711D" w:rsidRPr="00366320" w:rsidRDefault="00366320" w:rsidP="00783FD5">
            <w:pPr>
              <w:pStyle w:val="Default"/>
              <w:jc w:val="center"/>
              <w:rPr>
                <w:sz w:val="28"/>
                <w:szCs w:val="28"/>
              </w:rPr>
            </w:pPr>
            <w:r w:rsidRPr="00366320">
              <w:rPr>
                <w:sz w:val="28"/>
                <w:szCs w:val="28"/>
              </w:rPr>
              <w:t>Специалист первой категории по земельным и имущественным отношениям</w:t>
            </w:r>
            <w:r>
              <w:rPr>
                <w:szCs w:val="28"/>
              </w:rPr>
              <w:t>.</w:t>
            </w:r>
            <w:r w:rsidRPr="00196079">
              <w:rPr>
                <w:szCs w:val="28"/>
              </w:rPr>
              <w:t xml:space="preserve">  </w:t>
            </w:r>
          </w:p>
        </w:tc>
      </w:tr>
      <w:tr w:rsidR="00EB711D" w:rsidRPr="00FD145B" w14:paraId="0BEA9BBE" w14:textId="77777777" w:rsidTr="00366320">
        <w:trPr>
          <w:trHeight w:val="497"/>
        </w:trPr>
        <w:tc>
          <w:tcPr>
            <w:tcW w:w="14992" w:type="dxa"/>
            <w:gridSpan w:val="5"/>
            <w:vAlign w:val="center"/>
            <w:hideMark/>
          </w:tcPr>
          <w:p w14:paraId="0DF85BE8" w14:textId="77777777" w:rsidR="00EB711D" w:rsidRPr="00FD145B" w:rsidRDefault="00EB711D" w:rsidP="000C7614">
            <w:pPr>
              <w:widowControl w:val="0"/>
              <w:jc w:val="center"/>
              <w:rPr>
                <w:bCs/>
                <w:szCs w:val="28"/>
              </w:rPr>
            </w:pPr>
            <w:r w:rsidRPr="00FD145B">
              <w:rPr>
                <w:bCs/>
                <w:szCs w:val="28"/>
              </w:rPr>
              <w:t>7. Мониторинг и стабилизация ситуации с ценами</w:t>
            </w:r>
          </w:p>
        </w:tc>
      </w:tr>
      <w:tr w:rsidR="00EB711D" w:rsidRPr="00FD145B" w14:paraId="1CB3FC71" w14:textId="77777777" w:rsidTr="00366320">
        <w:tc>
          <w:tcPr>
            <w:tcW w:w="913" w:type="dxa"/>
            <w:hideMark/>
          </w:tcPr>
          <w:p w14:paraId="42656DF0" w14:textId="77777777" w:rsidR="00EB711D" w:rsidRPr="00FD145B" w:rsidRDefault="00EB711D" w:rsidP="00075E00">
            <w:pPr>
              <w:widowControl w:val="0"/>
              <w:spacing w:line="216" w:lineRule="auto"/>
              <w:ind w:firstLine="0"/>
              <w:rPr>
                <w:szCs w:val="28"/>
              </w:rPr>
            </w:pPr>
            <w:r w:rsidRPr="00FD145B">
              <w:rPr>
                <w:szCs w:val="28"/>
              </w:rPr>
              <w:t>7.1.</w:t>
            </w:r>
          </w:p>
        </w:tc>
        <w:tc>
          <w:tcPr>
            <w:tcW w:w="5716" w:type="dxa"/>
            <w:hideMark/>
          </w:tcPr>
          <w:p w14:paraId="48376694" w14:textId="77777777" w:rsidR="00EB711D" w:rsidRPr="00FD145B" w:rsidRDefault="00EB711D" w:rsidP="00075E00">
            <w:pPr>
              <w:widowControl w:val="0"/>
              <w:spacing w:line="216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 xml:space="preserve">Мониторинг цен на социально значимые товары и </w:t>
            </w:r>
            <w:proofErr w:type="gramStart"/>
            <w:r w:rsidRPr="00FD145B">
              <w:rPr>
                <w:szCs w:val="28"/>
                <w:lang w:eastAsia="en-US"/>
              </w:rPr>
              <w:t>топливо</w:t>
            </w:r>
            <w:proofErr w:type="gramEnd"/>
            <w:r w:rsidRPr="00FD145B">
              <w:rPr>
                <w:szCs w:val="28"/>
                <w:lang w:eastAsia="en-US"/>
              </w:rPr>
              <w:t xml:space="preserve"> и оценка товарных запасов</w:t>
            </w:r>
          </w:p>
        </w:tc>
        <w:tc>
          <w:tcPr>
            <w:tcW w:w="3003" w:type="dxa"/>
            <w:hideMark/>
          </w:tcPr>
          <w:p w14:paraId="1067262B" w14:textId="77777777" w:rsidR="00EB711D" w:rsidRPr="00FD145B" w:rsidRDefault="00EB711D" w:rsidP="00121325">
            <w:pPr>
              <w:widowControl w:val="0"/>
              <w:spacing w:line="216" w:lineRule="auto"/>
              <w:jc w:val="center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информация</w:t>
            </w:r>
          </w:p>
        </w:tc>
        <w:tc>
          <w:tcPr>
            <w:tcW w:w="1391" w:type="dxa"/>
            <w:hideMark/>
          </w:tcPr>
          <w:p w14:paraId="602FF066" w14:textId="77777777" w:rsidR="00EB711D" w:rsidRPr="00FD145B" w:rsidRDefault="00EB711D" w:rsidP="00075E00">
            <w:pPr>
              <w:widowControl w:val="0"/>
              <w:spacing w:line="276" w:lineRule="auto"/>
              <w:ind w:firstLine="0"/>
              <w:rPr>
                <w:szCs w:val="28"/>
                <w:lang w:eastAsia="en-US"/>
              </w:rPr>
            </w:pPr>
            <w:r w:rsidRPr="00FD145B">
              <w:rPr>
                <w:szCs w:val="28"/>
                <w:lang w:eastAsia="en-US"/>
              </w:rPr>
              <w:t>пос</w:t>
            </w:r>
            <w:r w:rsidRPr="00FD145B">
              <w:rPr>
                <w:szCs w:val="28"/>
                <w:lang w:eastAsia="en-US"/>
              </w:rPr>
              <w:softHyphen/>
              <w:t>тоянно</w:t>
            </w:r>
          </w:p>
        </w:tc>
        <w:tc>
          <w:tcPr>
            <w:tcW w:w="3969" w:type="dxa"/>
            <w:hideMark/>
          </w:tcPr>
          <w:p w14:paraId="2A265C69" w14:textId="32CFE0AD" w:rsidR="00EB711D" w:rsidRPr="00FD145B" w:rsidRDefault="00366320" w:rsidP="00075E00">
            <w:pPr>
              <w:widowControl w:val="0"/>
              <w:spacing w:line="216" w:lineRule="auto"/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Инспектор</w:t>
            </w:r>
            <w:r w:rsidR="00EB711D" w:rsidRPr="00FD145B">
              <w:rPr>
                <w:szCs w:val="28"/>
                <w:lang w:eastAsia="en-US"/>
              </w:rPr>
              <w:t xml:space="preserve">  Администрации</w:t>
            </w:r>
            <w:proofErr w:type="gramEnd"/>
            <w:r w:rsidR="00EB711D" w:rsidRPr="00FD145B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Киселевского сельского поселения</w:t>
            </w:r>
          </w:p>
        </w:tc>
      </w:tr>
    </w:tbl>
    <w:p w14:paraId="3FE83BCA" w14:textId="77777777" w:rsidR="00DD358F" w:rsidRDefault="00DD358F" w:rsidP="00DD358F">
      <w:pPr>
        <w:widowControl w:val="0"/>
        <w:suppressAutoHyphens/>
        <w:rPr>
          <w:rFonts w:eastAsia="Lucida Sans Unicode"/>
          <w:szCs w:val="28"/>
        </w:rPr>
      </w:pPr>
    </w:p>
    <w:p w14:paraId="4B4A8BD3" w14:textId="77777777" w:rsidR="001F2168" w:rsidRDefault="001F2168" w:rsidP="00DD358F">
      <w:pPr>
        <w:widowControl w:val="0"/>
        <w:suppressAutoHyphens/>
        <w:rPr>
          <w:rFonts w:eastAsia="Lucida Sans Unicode"/>
          <w:szCs w:val="28"/>
        </w:rPr>
      </w:pPr>
    </w:p>
    <w:p w14:paraId="05E2F685" w14:textId="77777777" w:rsidR="001F2168" w:rsidRPr="00FD145B" w:rsidRDefault="001F2168" w:rsidP="00DD358F">
      <w:pPr>
        <w:widowControl w:val="0"/>
        <w:suppressAutoHyphens/>
        <w:rPr>
          <w:rFonts w:eastAsia="Lucida Sans Unicode"/>
          <w:szCs w:val="28"/>
        </w:rPr>
      </w:pPr>
    </w:p>
    <w:sectPr w:rsidR="001F2168" w:rsidRPr="00FD145B" w:rsidSect="00106AA3">
      <w:pgSz w:w="16838" w:h="11906" w:orient="landscape"/>
      <w:pgMar w:top="1701" w:right="1134" w:bottom="567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CC218" w14:textId="77777777" w:rsidR="00DF065F" w:rsidRDefault="00DF065F" w:rsidP="00775EF6">
      <w:r>
        <w:separator/>
      </w:r>
    </w:p>
  </w:endnote>
  <w:endnote w:type="continuationSeparator" w:id="0">
    <w:p w14:paraId="77D721C9" w14:textId="77777777" w:rsidR="00DF065F" w:rsidRDefault="00DF065F" w:rsidP="0077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45B4" w14:textId="77777777" w:rsidR="00884A3D" w:rsidRDefault="00DF065F" w:rsidP="00884A3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9FE5" w14:textId="77777777" w:rsidR="00DF065F" w:rsidRDefault="00DF065F" w:rsidP="00775EF6">
      <w:r>
        <w:separator/>
      </w:r>
    </w:p>
  </w:footnote>
  <w:footnote w:type="continuationSeparator" w:id="0">
    <w:p w14:paraId="67D0E32F" w14:textId="77777777" w:rsidR="00DF065F" w:rsidRDefault="00DF065F" w:rsidP="00775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9AC"/>
    <w:multiLevelType w:val="hybridMultilevel"/>
    <w:tmpl w:val="CE926D62"/>
    <w:lvl w:ilvl="0" w:tplc="EA045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39305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7F6"/>
    <w:rsid w:val="00075E00"/>
    <w:rsid w:val="000B7CBE"/>
    <w:rsid w:val="000C530A"/>
    <w:rsid w:val="000C7614"/>
    <w:rsid w:val="000D47BF"/>
    <w:rsid w:val="000F004C"/>
    <w:rsid w:val="000F1F7E"/>
    <w:rsid w:val="000F3132"/>
    <w:rsid w:val="00101D4C"/>
    <w:rsid w:val="00106AA3"/>
    <w:rsid w:val="00123A69"/>
    <w:rsid w:val="00167E50"/>
    <w:rsid w:val="001745E6"/>
    <w:rsid w:val="0018654E"/>
    <w:rsid w:val="001907E7"/>
    <w:rsid w:val="00196079"/>
    <w:rsid w:val="001B4B5A"/>
    <w:rsid w:val="001C46AE"/>
    <w:rsid w:val="001D7FAA"/>
    <w:rsid w:val="001F2168"/>
    <w:rsid w:val="001F247F"/>
    <w:rsid w:val="002132D6"/>
    <w:rsid w:val="00231E76"/>
    <w:rsid w:val="0023523D"/>
    <w:rsid w:val="00263D2A"/>
    <w:rsid w:val="002879BA"/>
    <w:rsid w:val="002927F6"/>
    <w:rsid w:val="002B13B2"/>
    <w:rsid w:val="002C365D"/>
    <w:rsid w:val="002C44C4"/>
    <w:rsid w:val="002C7BC9"/>
    <w:rsid w:val="002E6717"/>
    <w:rsid w:val="00301E43"/>
    <w:rsid w:val="003067A5"/>
    <w:rsid w:val="00340D6D"/>
    <w:rsid w:val="0036308C"/>
    <w:rsid w:val="00366320"/>
    <w:rsid w:val="00367B46"/>
    <w:rsid w:val="00367B9C"/>
    <w:rsid w:val="00376027"/>
    <w:rsid w:val="00381BBE"/>
    <w:rsid w:val="003840A7"/>
    <w:rsid w:val="003901CA"/>
    <w:rsid w:val="003905BD"/>
    <w:rsid w:val="003C3612"/>
    <w:rsid w:val="003E735E"/>
    <w:rsid w:val="003F7CF3"/>
    <w:rsid w:val="0048175C"/>
    <w:rsid w:val="004843BD"/>
    <w:rsid w:val="004A2734"/>
    <w:rsid w:val="004D7809"/>
    <w:rsid w:val="004E3EDC"/>
    <w:rsid w:val="0051728F"/>
    <w:rsid w:val="0053035D"/>
    <w:rsid w:val="005606BD"/>
    <w:rsid w:val="00560A33"/>
    <w:rsid w:val="0056503B"/>
    <w:rsid w:val="00594E28"/>
    <w:rsid w:val="005A3AE6"/>
    <w:rsid w:val="005C2408"/>
    <w:rsid w:val="005C2C0A"/>
    <w:rsid w:val="005D606B"/>
    <w:rsid w:val="00617573"/>
    <w:rsid w:val="0063441B"/>
    <w:rsid w:val="00646066"/>
    <w:rsid w:val="00676C6F"/>
    <w:rsid w:val="00697D13"/>
    <w:rsid w:val="006A1518"/>
    <w:rsid w:val="006A7813"/>
    <w:rsid w:val="006B6C80"/>
    <w:rsid w:val="006C11F2"/>
    <w:rsid w:val="006C45FE"/>
    <w:rsid w:val="006C71C0"/>
    <w:rsid w:val="006F0F4A"/>
    <w:rsid w:val="006F3ED9"/>
    <w:rsid w:val="007116F9"/>
    <w:rsid w:val="00720378"/>
    <w:rsid w:val="007208B4"/>
    <w:rsid w:val="007242BA"/>
    <w:rsid w:val="00775EF6"/>
    <w:rsid w:val="00777D7F"/>
    <w:rsid w:val="00783FD5"/>
    <w:rsid w:val="007910AB"/>
    <w:rsid w:val="00793565"/>
    <w:rsid w:val="007967CD"/>
    <w:rsid w:val="00813226"/>
    <w:rsid w:val="00834551"/>
    <w:rsid w:val="00876608"/>
    <w:rsid w:val="008977C3"/>
    <w:rsid w:val="008C04EC"/>
    <w:rsid w:val="008E5D4C"/>
    <w:rsid w:val="008F523C"/>
    <w:rsid w:val="00913A5D"/>
    <w:rsid w:val="00934AE4"/>
    <w:rsid w:val="009B2731"/>
    <w:rsid w:val="009C67EE"/>
    <w:rsid w:val="009E1E20"/>
    <w:rsid w:val="009F0BEF"/>
    <w:rsid w:val="00A01D60"/>
    <w:rsid w:val="00A14B8C"/>
    <w:rsid w:val="00A46892"/>
    <w:rsid w:val="00A725BC"/>
    <w:rsid w:val="00A72E53"/>
    <w:rsid w:val="00A8688C"/>
    <w:rsid w:val="00A93C79"/>
    <w:rsid w:val="00A95FA3"/>
    <w:rsid w:val="00A97521"/>
    <w:rsid w:val="00AC1CB8"/>
    <w:rsid w:val="00AF1899"/>
    <w:rsid w:val="00AF5D28"/>
    <w:rsid w:val="00B14FB6"/>
    <w:rsid w:val="00B42D1A"/>
    <w:rsid w:val="00B774F9"/>
    <w:rsid w:val="00B84E61"/>
    <w:rsid w:val="00B96FCF"/>
    <w:rsid w:val="00BC59DF"/>
    <w:rsid w:val="00BF6C65"/>
    <w:rsid w:val="00C34D74"/>
    <w:rsid w:val="00C40678"/>
    <w:rsid w:val="00C42CF5"/>
    <w:rsid w:val="00C5722D"/>
    <w:rsid w:val="00C6546F"/>
    <w:rsid w:val="00C77ED8"/>
    <w:rsid w:val="00C8309F"/>
    <w:rsid w:val="00C93126"/>
    <w:rsid w:val="00CA212E"/>
    <w:rsid w:val="00CA5BFF"/>
    <w:rsid w:val="00CA614A"/>
    <w:rsid w:val="00CE72C2"/>
    <w:rsid w:val="00D05C9D"/>
    <w:rsid w:val="00D13959"/>
    <w:rsid w:val="00D34155"/>
    <w:rsid w:val="00D41E8F"/>
    <w:rsid w:val="00D447BE"/>
    <w:rsid w:val="00D564C4"/>
    <w:rsid w:val="00D65A2F"/>
    <w:rsid w:val="00D94F07"/>
    <w:rsid w:val="00DB2145"/>
    <w:rsid w:val="00DD227C"/>
    <w:rsid w:val="00DD358F"/>
    <w:rsid w:val="00DD4772"/>
    <w:rsid w:val="00DD739F"/>
    <w:rsid w:val="00DF065F"/>
    <w:rsid w:val="00DF2C15"/>
    <w:rsid w:val="00E269B4"/>
    <w:rsid w:val="00E41AFA"/>
    <w:rsid w:val="00E42D20"/>
    <w:rsid w:val="00E66234"/>
    <w:rsid w:val="00EA6F03"/>
    <w:rsid w:val="00EB2BAD"/>
    <w:rsid w:val="00EB711D"/>
    <w:rsid w:val="00EC7B3E"/>
    <w:rsid w:val="00EF4A66"/>
    <w:rsid w:val="00F47E93"/>
    <w:rsid w:val="00F522B4"/>
    <w:rsid w:val="00F91A5A"/>
    <w:rsid w:val="00FB15B1"/>
    <w:rsid w:val="00FD145B"/>
    <w:rsid w:val="00FE102D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1678"/>
  <w15:docId w15:val="{4048E798-9211-4425-8CAC-D31DDC85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7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27F6"/>
    <w:pPr>
      <w:keepNext/>
      <w:spacing w:before="240" w:after="60"/>
      <w:ind w:firstLine="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27F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er"/>
    <w:basedOn w:val="a"/>
    <w:link w:val="a4"/>
    <w:uiPriority w:val="99"/>
    <w:rsid w:val="002927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27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D35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B2145"/>
    <w:pPr>
      <w:ind w:left="720"/>
      <w:contextualSpacing/>
    </w:pPr>
  </w:style>
  <w:style w:type="table" w:styleId="a6">
    <w:name w:val="Table Grid"/>
    <w:basedOn w:val="a1"/>
    <w:uiPriority w:val="59"/>
    <w:rsid w:val="00565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2BD69-556B-4D5E-BB1F-E3790E4B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2022-04-14T12:39:00Z</cp:lastPrinted>
  <dcterms:created xsi:type="dcterms:W3CDTF">2022-03-22T13:41:00Z</dcterms:created>
  <dcterms:modified xsi:type="dcterms:W3CDTF">2022-04-14T12:40:00Z</dcterms:modified>
</cp:coreProperties>
</file>