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35" w:rsidRDefault="004A3535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:rsidR="0072177C" w:rsidRPr="00C83DE0" w:rsidRDefault="00D25B60" w:rsidP="006C02B9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600402">
        <w:rPr>
          <w:rFonts w:ascii="Times New Roman" w:hAnsi="Times New Roman"/>
          <w:sz w:val="22"/>
          <w:szCs w:val="22"/>
          <w:lang w:val="ru-RU"/>
        </w:rPr>
        <w:t>4</w:t>
      </w:r>
    </w:p>
    <w:p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DE1EF3">
        <w:rPr>
          <w:color w:val="000000"/>
          <w:sz w:val="22"/>
          <w:szCs w:val="22"/>
        </w:rPr>
        <w:t xml:space="preserve"> </w:t>
      </w:r>
      <w:r w:rsidR="00CF205D">
        <w:rPr>
          <w:color w:val="000000"/>
          <w:sz w:val="22"/>
          <w:szCs w:val="22"/>
        </w:rPr>
        <w:t>______ 2024</w:t>
      </w:r>
      <w:r w:rsidR="00206515">
        <w:rPr>
          <w:color w:val="000000"/>
          <w:sz w:val="22"/>
          <w:szCs w:val="22"/>
        </w:rPr>
        <w:t xml:space="preserve">г. </w:t>
      </w:r>
      <w:r w:rsidR="002D29B3">
        <w:rPr>
          <w:color w:val="000000"/>
          <w:sz w:val="22"/>
          <w:szCs w:val="22"/>
        </w:rPr>
        <w:t xml:space="preserve"> №</w:t>
      </w:r>
      <w:r w:rsidR="00743C44">
        <w:rPr>
          <w:color w:val="000000"/>
          <w:sz w:val="22"/>
          <w:szCs w:val="22"/>
        </w:rPr>
        <w:t xml:space="preserve"> </w:t>
      </w:r>
      <w:r w:rsidR="00CF205D">
        <w:rPr>
          <w:color w:val="000000"/>
          <w:sz w:val="22"/>
          <w:szCs w:val="22"/>
        </w:rPr>
        <w:t>___</w:t>
      </w:r>
      <w:r w:rsidR="00E8231B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</w:t>
      </w:r>
      <w:r w:rsidR="00CA78C5">
        <w:rPr>
          <w:color w:val="000000"/>
          <w:sz w:val="22"/>
          <w:szCs w:val="22"/>
        </w:rPr>
        <w:t>е</w:t>
      </w:r>
      <w:r w:rsidR="00CA78C5">
        <w:rPr>
          <w:color w:val="000000"/>
          <w:sz w:val="22"/>
          <w:szCs w:val="22"/>
        </w:rPr>
        <w:t>левско</w:t>
      </w:r>
      <w:r w:rsidR="008D6835">
        <w:rPr>
          <w:color w:val="000000"/>
          <w:sz w:val="22"/>
          <w:szCs w:val="22"/>
        </w:rPr>
        <w:t>г</w:t>
      </w:r>
      <w:r w:rsidR="00CA78C5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</w:t>
      </w:r>
      <w:r w:rsidR="002A16A3">
        <w:rPr>
          <w:color w:val="000000"/>
          <w:sz w:val="22"/>
          <w:szCs w:val="22"/>
        </w:rPr>
        <w:t>у</w:t>
      </w:r>
      <w:r w:rsidR="002A16A3">
        <w:rPr>
          <w:color w:val="000000"/>
          <w:sz w:val="22"/>
          <w:szCs w:val="22"/>
        </w:rPr>
        <w:t>линского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B40AFB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5</w:t>
      </w:r>
      <w:r w:rsidR="00455D8C">
        <w:rPr>
          <w:color w:val="000000"/>
          <w:sz w:val="22"/>
          <w:szCs w:val="22"/>
        </w:rPr>
        <w:t xml:space="preserve"> год</w:t>
      </w:r>
      <w:r w:rsidR="00C83DE0">
        <w:rPr>
          <w:color w:val="000000"/>
          <w:sz w:val="22"/>
          <w:szCs w:val="22"/>
        </w:rPr>
        <w:t xml:space="preserve"> и </w:t>
      </w:r>
      <w:r w:rsidR="0034129B">
        <w:rPr>
          <w:color w:val="000000"/>
          <w:sz w:val="22"/>
          <w:szCs w:val="22"/>
        </w:rPr>
        <w:t xml:space="preserve">на </w:t>
      </w:r>
      <w:r w:rsidR="00C83DE0">
        <w:rPr>
          <w:color w:val="000000"/>
          <w:sz w:val="22"/>
          <w:szCs w:val="22"/>
        </w:rPr>
        <w:t>план</w:t>
      </w:r>
      <w:r w:rsidR="00C83DE0">
        <w:rPr>
          <w:color w:val="000000"/>
          <w:sz w:val="22"/>
          <w:szCs w:val="22"/>
        </w:rPr>
        <w:t>о</w:t>
      </w:r>
      <w:r w:rsidR="00C83DE0">
        <w:rPr>
          <w:color w:val="000000"/>
          <w:sz w:val="22"/>
          <w:szCs w:val="22"/>
        </w:rPr>
        <w:t>вый период</w:t>
      </w:r>
      <w:r w:rsidR="003A0DB9">
        <w:rPr>
          <w:color w:val="000000"/>
          <w:sz w:val="22"/>
          <w:szCs w:val="22"/>
        </w:rPr>
        <w:t xml:space="preserve"> 20</w:t>
      </w:r>
      <w:r w:rsidR="008110F5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6</w:t>
      </w:r>
      <w:r w:rsidR="00C83DE0">
        <w:rPr>
          <w:color w:val="000000"/>
          <w:sz w:val="22"/>
          <w:szCs w:val="22"/>
        </w:rPr>
        <w:t xml:space="preserve"> и 20</w:t>
      </w:r>
      <w:r w:rsidR="003A0DB9">
        <w:rPr>
          <w:color w:val="000000"/>
          <w:sz w:val="22"/>
          <w:szCs w:val="22"/>
        </w:rPr>
        <w:t>2</w:t>
      </w:r>
      <w:r w:rsidR="00CF205D">
        <w:rPr>
          <w:color w:val="000000"/>
          <w:sz w:val="22"/>
          <w:szCs w:val="22"/>
        </w:rPr>
        <w:t>7</w:t>
      </w:r>
      <w:r w:rsidR="00C83DE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:rsidR="00AD346C" w:rsidRPr="005A5ED1" w:rsidRDefault="00AD346C" w:rsidP="00AD346C">
      <w:pPr>
        <w:widowControl w:val="0"/>
        <w:tabs>
          <w:tab w:val="center" w:pos="4792"/>
        </w:tabs>
        <w:autoSpaceDE w:val="0"/>
        <w:autoSpaceDN w:val="0"/>
        <w:adjustRightInd w:val="0"/>
        <w:spacing w:before="1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Ведомственная структура</w:t>
      </w:r>
      <w:r w:rsidRPr="005A5ED1">
        <w:rPr>
          <w:b/>
          <w:bCs/>
          <w:color w:val="000000"/>
        </w:rPr>
        <w:t xml:space="preserve"> расходов бюджета</w:t>
      </w:r>
      <w:r>
        <w:rPr>
          <w:b/>
          <w:bCs/>
          <w:color w:val="000000"/>
        </w:rPr>
        <w:t xml:space="preserve"> поселения на 20</w:t>
      </w:r>
      <w:r w:rsidR="00B40AFB">
        <w:rPr>
          <w:b/>
          <w:bCs/>
          <w:color w:val="000000"/>
        </w:rPr>
        <w:t>2</w:t>
      </w:r>
      <w:r w:rsidR="00CF205D">
        <w:rPr>
          <w:b/>
          <w:bCs/>
          <w:color w:val="000000"/>
        </w:rPr>
        <w:t>5</w:t>
      </w:r>
      <w:r w:rsidR="002D29B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год</w:t>
      </w:r>
      <w:r w:rsidR="00182F9B">
        <w:rPr>
          <w:b/>
          <w:bCs/>
          <w:color w:val="000000"/>
        </w:rPr>
        <w:t xml:space="preserve"> и на плановый период 20</w:t>
      </w:r>
      <w:r w:rsidR="008110F5">
        <w:rPr>
          <w:b/>
          <w:bCs/>
          <w:color w:val="000000"/>
        </w:rPr>
        <w:t>2</w:t>
      </w:r>
      <w:r w:rsidR="00CF205D">
        <w:rPr>
          <w:b/>
          <w:bCs/>
          <w:color w:val="000000"/>
        </w:rPr>
        <w:t>6</w:t>
      </w:r>
      <w:r w:rsidR="00182F9B">
        <w:rPr>
          <w:b/>
          <w:bCs/>
          <w:color w:val="000000"/>
        </w:rPr>
        <w:t xml:space="preserve"> и 202</w:t>
      </w:r>
      <w:r w:rsidR="00CF205D">
        <w:rPr>
          <w:b/>
          <w:bCs/>
          <w:color w:val="000000"/>
        </w:rPr>
        <w:t>7</w:t>
      </w:r>
      <w:r w:rsidR="00182F9B">
        <w:rPr>
          <w:b/>
          <w:bCs/>
          <w:color w:val="000000"/>
        </w:rPr>
        <w:t xml:space="preserve"> годов</w:t>
      </w:r>
    </w:p>
    <w:p w:rsidR="00E62DD8" w:rsidRPr="009D028B" w:rsidRDefault="00E62DD8" w:rsidP="00E62DD8">
      <w:pPr>
        <w:jc w:val="center"/>
        <w:rPr>
          <w:b/>
          <w:sz w:val="28"/>
          <w:szCs w:val="28"/>
        </w:rPr>
      </w:pPr>
    </w:p>
    <w:p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425"/>
        <w:gridCol w:w="567"/>
        <w:gridCol w:w="1418"/>
        <w:gridCol w:w="640"/>
        <w:gridCol w:w="1061"/>
        <w:gridCol w:w="992"/>
        <w:gridCol w:w="992"/>
      </w:tblGrid>
      <w:tr w:rsidR="00182F9B" w:rsidRPr="000E28F2" w:rsidTr="003F7165">
        <w:trPr>
          <w:trHeight w:val="375"/>
        </w:trPr>
        <w:tc>
          <w:tcPr>
            <w:tcW w:w="3794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Вед</w:t>
            </w:r>
          </w:p>
        </w:tc>
        <w:tc>
          <w:tcPr>
            <w:tcW w:w="425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Рз</w:t>
            </w:r>
          </w:p>
        </w:tc>
        <w:tc>
          <w:tcPr>
            <w:tcW w:w="567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640" w:type="dxa"/>
            <w:shd w:val="clear" w:color="auto" w:fill="auto"/>
          </w:tcPr>
          <w:p w:rsidR="00182F9B" w:rsidRPr="000E28F2" w:rsidRDefault="00182F9B" w:rsidP="004A2B6B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061" w:type="dxa"/>
            <w:shd w:val="clear" w:color="auto" w:fill="auto"/>
            <w:noWrap/>
          </w:tcPr>
          <w:p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</w:t>
            </w:r>
            <w:r w:rsidR="004B15C1" w:rsidRPr="000E28F2">
              <w:rPr>
                <w:b/>
                <w:sz w:val="20"/>
                <w:szCs w:val="20"/>
              </w:rPr>
              <w:t>2</w:t>
            </w:r>
            <w:r w:rsidR="00CF205D" w:rsidRPr="000E28F2">
              <w:rPr>
                <w:b/>
                <w:sz w:val="20"/>
                <w:szCs w:val="20"/>
              </w:rPr>
              <w:t xml:space="preserve">5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</w:t>
            </w:r>
            <w:r w:rsidR="008110F5" w:rsidRPr="000E28F2">
              <w:rPr>
                <w:b/>
                <w:sz w:val="20"/>
                <w:szCs w:val="20"/>
              </w:rPr>
              <w:t>2</w:t>
            </w:r>
            <w:r w:rsidR="00CF205D" w:rsidRPr="000E28F2">
              <w:rPr>
                <w:b/>
                <w:sz w:val="20"/>
                <w:szCs w:val="20"/>
              </w:rPr>
              <w:t xml:space="preserve">6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82F9B" w:rsidRPr="000E28F2" w:rsidRDefault="00182F9B" w:rsidP="00101209">
            <w:pPr>
              <w:rPr>
                <w:b/>
                <w:sz w:val="20"/>
                <w:szCs w:val="20"/>
              </w:rPr>
            </w:pPr>
            <w:r w:rsidRPr="000E28F2">
              <w:rPr>
                <w:b/>
                <w:sz w:val="20"/>
                <w:szCs w:val="20"/>
              </w:rPr>
              <w:t>202</w:t>
            </w:r>
            <w:r w:rsidR="00CF205D" w:rsidRPr="000E28F2">
              <w:rPr>
                <w:b/>
                <w:sz w:val="20"/>
                <w:szCs w:val="20"/>
              </w:rPr>
              <w:t xml:space="preserve">7 </w:t>
            </w:r>
            <w:r w:rsidR="00E45094" w:rsidRPr="000E28F2">
              <w:rPr>
                <w:b/>
                <w:sz w:val="20"/>
                <w:szCs w:val="20"/>
              </w:rPr>
              <w:t>год</w:t>
            </w:r>
          </w:p>
        </w:tc>
      </w:tr>
      <w:tr w:rsidR="005C0CAA" w:rsidRPr="000E28F2" w:rsidTr="003F7165">
        <w:trPr>
          <w:trHeight w:val="375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66 881,1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68 229,0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69 901,0</w:t>
            </w:r>
          </w:p>
        </w:tc>
      </w:tr>
      <w:tr w:rsidR="005C0CAA" w:rsidRPr="000E28F2" w:rsidTr="003F7165">
        <w:trPr>
          <w:trHeight w:val="310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Администрация Киселевского сельского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66 881,1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68 229,0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69 901,0</w:t>
            </w:r>
          </w:p>
        </w:tc>
      </w:tr>
      <w:tr w:rsidR="005C0CAA" w:rsidRPr="000E28F2" w:rsidTr="00B94C90">
        <w:trPr>
          <w:trHeight w:val="62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15 559,3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17 453,3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18 758,8</w:t>
            </w:r>
          </w:p>
        </w:tc>
      </w:tr>
      <w:tr w:rsidR="005C0CAA" w:rsidRPr="000E28F2" w:rsidTr="00B94C90">
        <w:trPr>
          <w:trHeight w:val="767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Функционирование Правительства Ро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сийской Федерации, высших исполн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13 407,8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13 004,5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13 383,7</w:t>
            </w:r>
          </w:p>
        </w:tc>
      </w:tr>
      <w:tr w:rsidR="005C0CAA" w:rsidRPr="000E28F2" w:rsidTr="003F7165">
        <w:trPr>
          <w:trHeight w:val="777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«Управление мун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ципальными финансами»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13 407,6</w:t>
            </w:r>
            <w:r w:rsidRPr="000E28F2">
              <w:rPr>
                <w:sz w:val="20"/>
                <w:szCs w:val="20"/>
              </w:rPr>
              <w:tab/>
              <w:t>13 004,3</w:t>
            </w:r>
            <w:r w:rsidRPr="000E28F2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13 004,3</w:t>
            </w:r>
            <w:r w:rsidRPr="000E28F2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13 383,5</w:t>
            </w:r>
          </w:p>
        </w:tc>
      </w:tr>
      <w:tr w:rsidR="005C0CAA" w:rsidRPr="000E28F2" w:rsidTr="003F7165">
        <w:trPr>
          <w:trHeight w:val="83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«Нормативно-методическое обеспечение и организация бюджетного процесса»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13 407,6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13 004,3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13 383,5</w:t>
            </w:r>
          </w:p>
        </w:tc>
      </w:tr>
      <w:tr w:rsidR="005C0CAA" w:rsidRPr="000E28F2" w:rsidTr="003F7165">
        <w:trPr>
          <w:trHeight w:val="1301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выплаты по оплате труда р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ботников органа местного самоуправл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Киселевского сельского поселения (Расходы на выплаты персоналу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01 4 02 00110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8 849,0</w:t>
            </w:r>
          </w:p>
        </w:tc>
      </w:tr>
      <w:tr w:rsidR="005C0CAA" w:rsidRPr="000E28F2" w:rsidTr="003F7165">
        <w:trPr>
          <w:trHeight w:val="1502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обеспечение деятельности органа местного самоуправления Кис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левского сельского поселения (Иные   з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купки товаров, работ и услуг для  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(муни-ципальных)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01 4 02 00190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5 095,2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4 534,5</w:t>
            </w:r>
          </w:p>
        </w:tc>
      </w:tr>
      <w:tr w:rsidR="005C0CAA" w:rsidRPr="000E28F2" w:rsidTr="003F7165">
        <w:trPr>
          <w:trHeight w:val="84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:rsidTr="001C0B43">
        <w:trPr>
          <w:trHeight w:val="42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:rsidTr="003F7165">
        <w:trPr>
          <w:trHeight w:val="2401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нистративных правонарушениях» пере</w:t>
            </w:r>
            <w:r w:rsidRPr="000E28F2">
              <w:rPr>
                <w:sz w:val="20"/>
                <w:szCs w:val="20"/>
              </w:rPr>
              <w:t>ч</w:t>
            </w:r>
            <w:r w:rsidRPr="000E28F2">
              <w:rPr>
                <w:sz w:val="20"/>
                <w:szCs w:val="20"/>
              </w:rPr>
              <w:t>ня должностных лиц, уполномоченных составлять протоколы об администр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99 9 00 72390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0,2</w:t>
            </w:r>
          </w:p>
        </w:tc>
      </w:tr>
      <w:tr w:rsidR="005C0CAA" w:rsidRPr="000E28F2" w:rsidTr="001C0B43">
        <w:trPr>
          <w:trHeight w:val="103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3F7165">
        <w:trPr>
          <w:trHeight w:val="84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1C0B43">
        <w:trPr>
          <w:trHeight w:val="42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3F7165">
        <w:trPr>
          <w:trHeight w:val="131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Межбюджетные трансферты, перечисл</w:t>
            </w:r>
            <w:r w:rsidRPr="000E28F2">
              <w:rPr>
                <w:sz w:val="20"/>
                <w:szCs w:val="20"/>
              </w:rPr>
              <w:t>я</w:t>
            </w:r>
            <w:r w:rsidRPr="000E28F2">
              <w:rPr>
                <w:sz w:val="20"/>
                <w:szCs w:val="20"/>
              </w:rPr>
              <w:t>емые из бюджета Киселевского сельск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поселения бюджету Красносулинского района и направляемые на финансиров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ние расходов, связанных с передачей осуществления части полномочий органа местного самоуправления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ного образования «Киселевское сельское поселение» органам местного сам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управления муниципального образования «Красносулинский район» (Иные ме</w:t>
            </w:r>
            <w:r w:rsidRPr="000E28F2">
              <w:rPr>
                <w:sz w:val="20"/>
                <w:szCs w:val="20"/>
              </w:rPr>
              <w:t>ж</w:t>
            </w:r>
            <w:r w:rsidRPr="000E28F2">
              <w:rPr>
                <w:sz w:val="20"/>
                <w:szCs w:val="20"/>
              </w:rPr>
              <w:t>бюджетные трансферты)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99 9 00 85010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121,2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EA56B7">
        <w:trPr>
          <w:trHeight w:val="38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Обеспечение проведения выборов и 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ферендумов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EA56B7">
        <w:trPr>
          <w:trHeight w:val="38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EA56B7">
        <w:trPr>
          <w:trHeight w:val="38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EA56B7">
        <w:trPr>
          <w:trHeight w:val="38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Подготовка и проведение выборов в о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ганы местного самоуправления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(Специальные расходы)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99 9 00 90350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880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EA56B7">
        <w:trPr>
          <w:trHeight w:val="38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:rsidTr="00EA56B7">
        <w:trPr>
          <w:trHeight w:val="83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:rsidTr="00EA56B7">
        <w:trPr>
          <w:trHeight w:val="56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Финансовое обеспечение непредвиде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ных расходов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99 1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:rsidTr="001C0B43">
        <w:trPr>
          <w:trHeight w:val="985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Резервный фонд Администрации Кис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левского сельского поселения на фина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совое обеспечение непредвиденных ра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 xml:space="preserve">ходов (Резервные средства) 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99 1 00 90300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870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:rsidTr="00EA56B7">
        <w:trPr>
          <w:trHeight w:val="41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1 780,0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3 324,8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5 125,1</w:t>
            </w:r>
          </w:p>
        </w:tc>
      </w:tr>
      <w:tr w:rsidR="005C0CAA" w:rsidRPr="000E28F2" w:rsidTr="00EA56B7">
        <w:trPr>
          <w:trHeight w:val="850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«Управление мун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ципальными финансами»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:rsidTr="00EA56B7">
        <w:trPr>
          <w:trHeight w:val="847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«Нормативно-методическое обеспечение и организация бюджетного процесса»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:rsidTr="001C0B43">
        <w:trPr>
          <w:trHeight w:val="817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Реализация направления иных расходов  (Уплата налогов, сборов и иных плат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 xml:space="preserve">жей) 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01 4 02 99990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40,0</w:t>
            </w:r>
          </w:p>
        </w:tc>
      </w:tr>
      <w:tr w:rsidR="005C0CAA" w:rsidRPr="000E28F2" w:rsidTr="0013276D">
        <w:trPr>
          <w:trHeight w:val="149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«Обеспечение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и  безопасности людей на водных объектах, профилакт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ка терроризма и экстремизма на террит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рии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:rsidTr="001C0B43">
        <w:trPr>
          <w:trHeight w:val="75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Комплекс процессных  мероприятий  «Профилактика терроризма и экстреми</w:t>
            </w:r>
            <w:r w:rsidRPr="000E28F2">
              <w:rPr>
                <w:sz w:val="20"/>
                <w:szCs w:val="20"/>
              </w:rPr>
              <w:t>з</w:t>
            </w:r>
            <w:r w:rsidRPr="000E28F2">
              <w:rPr>
                <w:sz w:val="20"/>
                <w:szCs w:val="20"/>
              </w:rPr>
              <w:t>ма»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02 4 03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:rsidTr="003F7165">
        <w:trPr>
          <w:trHeight w:val="149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информационно – пропага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(Иные закупки товаров, работ и услуг для обеспечения государственных (м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02 4 03 20240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10,0</w:t>
            </w:r>
          </w:p>
        </w:tc>
      </w:tr>
      <w:tr w:rsidR="005C0CAA" w:rsidRPr="000E28F2" w:rsidTr="003E1F69">
        <w:trPr>
          <w:trHeight w:val="80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220,0</w:t>
            </w:r>
          </w:p>
        </w:tc>
      </w:tr>
      <w:tr w:rsidR="005C0CAA" w:rsidRPr="000E28F2" w:rsidTr="003E1F69">
        <w:trPr>
          <w:trHeight w:val="98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«Развитие муниципального управления и муниципальной службы в Киселевском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:rsidTr="003E1F69">
        <w:trPr>
          <w:trHeight w:val="98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Взносы в Ассоциацию «Совет муниц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пальных образований Ростовской обл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 xml:space="preserve">сти» (Уплата налогов, сборов и иных платежей) 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03 4 01 20030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:rsidTr="003E1F69">
        <w:trPr>
          <w:trHeight w:val="1125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«Обеспечение реализации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ной программы Киселевского сельского поселения 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C05B0D">
        <w:trPr>
          <w:trHeight w:val="1836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официальную публикацию нормативно-правовых актов, проектов и иных информационных материалов в средствах массовой информации (Иные закупки товаров, работ и услуг для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03 4 02 20160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C05B0D">
        <w:trPr>
          <w:trHeight w:val="84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4 855,1</w:t>
            </w:r>
          </w:p>
        </w:tc>
      </w:tr>
      <w:tr w:rsidR="005C0CAA" w:rsidRPr="000E28F2" w:rsidTr="00C05B0D">
        <w:trPr>
          <w:trHeight w:val="43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4 855,1</w:t>
            </w:r>
          </w:p>
        </w:tc>
      </w:tr>
      <w:tr w:rsidR="005C0CAA" w:rsidRPr="000E28F2" w:rsidTr="003F7165">
        <w:trPr>
          <w:trHeight w:val="970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по оценке недвижимости, пр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знание прав и регулирование отношений  муниципальной собственности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99 9 00 20420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550,0</w:t>
            </w:r>
          </w:p>
        </w:tc>
      </w:tr>
      <w:tr w:rsidR="005C0CAA" w:rsidRPr="000E28F2" w:rsidTr="00C05B0D">
        <w:trPr>
          <w:trHeight w:val="62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Условно утверждаемые расходы (Спец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альные расходы)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99 9 00 90110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880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3 495,1</w:t>
            </w:r>
          </w:p>
        </w:tc>
      </w:tr>
      <w:tr w:rsidR="005C0CAA" w:rsidRPr="000E28F2" w:rsidTr="00C05B0D">
        <w:trPr>
          <w:trHeight w:val="82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Реализация направления иных расходов (Уплата налогов, сборов и иных плат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жей)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99 9 00 99990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850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810,0</w:t>
            </w:r>
          </w:p>
        </w:tc>
      </w:tr>
      <w:tr w:rsidR="005C0CAA" w:rsidRPr="000E28F2" w:rsidTr="00C05B0D">
        <w:trPr>
          <w:trHeight w:val="423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b/>
                <w:bCs/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b/>
                <w:bCs/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C0CAA" w:rsidRPr="000E28F2" w:rsidTr="00C05B0D">
        <w:trPr>
          <w:trHeight w:val="555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Мобилизационная и вневойсковая подг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товка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C05B0D">
        <w:trPr>
          <w:trHeight w:val="75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0429FE">
        <w:trPr>
          <w:trHeight w:val="42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C05B0D">
        <w:trPr>
          <w:trHeight w:val="1435"/>
        </w:trPr>
        <w:tc>
          <w:tcPr>
            <w:tcW w:w="3794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Расходы на осуществление первичного воинского учета органами местного с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моуправления поселений, 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 xml:space="preserve">ных и городских округов  (Расходы на выплаты персоналу государственных (муниципальных) органов) 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99 9 00 51180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662A27">
        <w:trPr>
          <w:trHeight w:val="87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280,0</w:t>
            </w:r>
          </w:p>
        </w:tc>
      </w:tr>
      <w:tr w:rsidR="005C0CAA" w:rsidRPr="000E28F2" w:rsidTr="00473A6A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Защита населения и территории от чре</w:t>
            </w:r>
            <w:r w:rsidRPr="000E28F2">
              <w:rPr>
                <w:sz w:val="20"/>
                <w:szCs w:val="20"/>
              </w:rPr>
              <w:t>з</w:t>
            </w:r>
            <w:r w:rsidRPr="000E28F2">
              <w:rPr>
                <w:sz w:val="20"/>
                <w:szCs w:val="20"/>
              </w:rPr>
              <w:t>вычайных ситуаций природного и техн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генного характера, пожарная безопа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280,0</w:t>
            </w:r>
          </w:p>
        </w:tc>
      </w:tr>
      <w:tr w:rsidR="005C0CAA" w:rsidRPr="000E28F2" w:rsidTr="003F7165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«Обеспечение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и  безопасности людей на водных объектах, профилакт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ка терроризма и экстремизма на террит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рии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</w:tr>
      <w:tr w:rsidR="005C0CAA" w:rsidRPr="000E28F2" w:rsidTr="00662A27">
        <w:trPr>
          <w:trHeight w:val="64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260,0</w:t>
            </w:r>
          </w:p>
        </w:tc>
      </w:tr>
      <w:tr w:rsidR="005C0CAA" w:rsidRPr="000E28F2" w:rsidTr="00662A27">
        <w:trPr>
          <w:trHeight w:val="126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повышению уровня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жарной безопасности населения и терр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тории поселения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02 4 01 20090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260,0</w:t>
            </w:r>
          </w:p>
        </w:tc>
      </w:tr>
      <w:tr w:rsidR="005C0CAA" w:rsidRPr="000E28F2" w:rsidTr="00B94C90">
        <w:trPr>
          <w:trHeight w:val="832"/>
        </w:trPr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«Обеспечение безопасности на водных объектах»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02 4 02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jc w:val="center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:rsidTr="00AF55D7">
        <w:trPr>
          <w:trHeight w:val="126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предупреждению      происшествий на водных объектах (Иные закупки товаров, работ и услуг для обе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печения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  <w:lang w:val="en-US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02 4 02 20130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E28F2">
              <w:rPr>
                <w:sz w:val="20"/>
                <w:szCs w:val="20"/>
              </w:rPr>
              <w:t>20,0</w:t>
            </w:r>
          </w:p>
        </w:tc>
      </w:tr>
      <w:tr w:rsidR="005C0CAA" w:rsidRPr="000E28F2" w:rsidTr="00B94C90">
        <w:trPr>
          <w:trHeight w:val="280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1 500,0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900,0</w:t>
            </w:r>
          </w:p>
        </w:tc>
      </w:tr>
      <w:tr w:rsidR="005C0CAA" w:rsidRPr="000E28F2" w:rsidTr="00B94C90">
        <w:trPr>
          <w:trHeight w:val="28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:rsidTr="00B94C90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:rsidTr="00B94C90">
        <w:trPr>
          <w:trHeight w:val="41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700,0</w:t>
            </w:r>
          </w:p>
        </w:tc>
      </w:tr>
      <w:tr w:rsidR="005C0CAA" w:rsidRPr="000E28F2" w:rsidTr="00B94C90">
        <w:trPr>
          <w:trHeight w:val="126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99 9 00 20430</w:t>
            </w:r>
          </w:p>
        </w:tc>
        <w:tc>
          <w:tcPr>
            <w:tcW w:w="640" w:type="dxa"/>
            <w:shd w:val="clear" w:color="auto" w:fill="auto"/>
            <w:hideMark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300,0</w:t>
            </w:r>
          </w:p>
        </w:tc>
      </w:tr>
      <w:tr w:rsidR="005C0CAA" w:rsidRPr="000E28F2" w:rsidTr="00B94C90">
        <w:trPr>
          <w:trHeight w:val="310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организационно - технич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ские и природоохранные мероприятия гидротехнических сооружений (Иные з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купки товаров, работ и услуг для обесп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чения государственных (муниципал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65268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bookmarkStart w:id="0" w:name="_GoBack"/>
            <w:bookmarkEnd w:id="0"/>
            <w:r w:rsidR="005C0CAA" w:rsidRPr="000E28F2"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</w:tr>
      <w:tr w:rsidR="005C0CAA" w:rsidRPr="000E28F2" w:rsidTr="00AF55D7">
        <w:trPr>
          <w:trHeight w:val="310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</w:tr>
      <w:tr w:rsidR="005C0CAA" w:rsidRPr="000E28F2" w:rsidTr="00662A27">
        <w:trPr>
          <w:trHeight w:val="75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«Развитие тран</w:t>
            </w:r>
            <w:r w:rsidRPr="000E28F2">
              <w:rPr>
                <w:sz w:val="20"/>
                <w:szCs w:val="20"/>
              </w:rPr>
              <w:t>с</w:t>
            </w:r>
            <w:r w:rsidRPr="000E28F2">
              <w:rPr>
                <w:sz w:val="20"/>
                <w:szCs w:val="20"/>
              </w:rPr>
              <w:t>портной системы»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Комплекс процессных мероприятий  «Развитие транспортной инфраструктуры Киселевского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04 4 01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ремонту и содержанию автомобильных дорог общего пользов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ния местного значения и искусственных сооружений на них (Иные закупки тов</w:t>
            </w:r>
            <w:r w:rsidRPr="000E28F2">
              <w:rPr>
                <w:sz w:val="20"/>
                <w:szCs w:val="20"/>
              </w:rPr>
              <w:t>а</w:t>
            </w:r>
            <w:r w:rsidRPr="000E28F2">
              <w:rPr>
                <w:sz w:val="20"/>
                <w:szCs w:val="20"/>
              </w:rPr>
              <w:t>ров, работ и услуг для обеспечения гос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04 4 01 20250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0.0</w:t>
            </w:r>
          </w:p>
        </w:tc>
      </w:tr>
      <w:tr w:rsidR="005C0CAA" w:rsidRPr="000E28F2" w:rsidTr="00B94C90">
        <w:trPr>
          <w:trHeight w:val="52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662A27">
        <w:trPr>
          <w:trHeight w:val="83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Непрограммные расходы органа местн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го самоуправления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662A27">
        <w:trPr>
          <w:trHeight w:val="40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по оценке недвижимости, пр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знание прав и регулирование отношений  муниципальной собственности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 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99 9 00 20420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F4149F">
        <w:trPr>
          <w:trHeight w:val="53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color w:val="000000"/>
                <w:sz w:val="20"/>
                <w:szCs w:val="20"/>
              </w:rPr>
              <w:t>25 885,8</w:t>
            </w:r>
          </w:p>
        </w:tc>
      </w:tr>
      <w:tr w:rsidR="005C0CAA" w:rsidRPr="000E28F2" w:rsidTr="00F4149F">
        <w:trPr>
          <w:trHeight w:val="34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«Благоустройство территории и обеспечение качественн</w:t>
            </w:r>
            <w:r w:rsidRPr="000E28F2">
              <w:rPr>
                <w:sz w:val="20"/>
                <w:szCs w:val="20"/>
              </w:rPr>
              <w:t>ы</w:t>
            </w:r>
            <w:r w:rsidRPr="000E28F2">
              <w:rPr>
                <w:sz w:val="20"/>
                <w:szCs w:val="20"/>
              </w:rPr>
              <w:t>ми жилищно-коммунальными услугами»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:rsidTr="00AF55D7">
        <w:trPr>
          <w:trHeight w:val="79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«Благоустройство территории Киселе</w:t>
            </w:r>
            <w:r w:rsidRPr="000E28F2">
              <w:rPr>
                <w:sz w:val="20"/>
                <w:szCs w:val="20"/>
              </w:rPr>
              <w:t>в</w:t>
            </w:r>
            <w:r w:rsidRPr="000E28F2">
              <w:rPr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25 885,8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организации уличного освещения, содержанию и ремонту об</w:t>
            </w:r>
            <w:r w:rsidRPr="000E28F2">
              <w:rPr>
                <w:sz w:val="20"/>
                <w:szCs w:val="20"/>
              </w:rPr>
              <w:t>ъ</w:t>
            </w:r>
            <w:r w:rsidRPr="000E28F2">
              <w:rPr>
                <w:sz w:val="20"/>
                <w:szCs w:val="20"/>
              </w:rPr>
              <w:t>ектов уличного освещения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05 4 02 20280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4 621,2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уборке мусора и         несанкционированных свалок, создание условий для организации централизова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ного сбора и вывоза твердых бытовых отходов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05 4 02 20290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на содержанию и 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монту объектов благоустройства и мест общего пользования (Иные закупки т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варов, работ и услуг для государ-ственных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05 4 02 20300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20 209,4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20 764,6</w:t>
            </w:r>
          </w:p>
        </w:tc>
      </w:tr>
      <w:tr w:rsidR="005C0CAA" w:rsidRPr="000E28F2" w:rsidTr="00442899">
        <w:trPr>
          <w:trHeight w:val="327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:rsidTr="00442899">
        <w:trPr>
          <w:trHeight w:val="57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Профессиональная подготовка, перепо</w:t>
            </w:r>
            <w:r w:rsidRPr="000E28F2">
              <w:rPr>
                <w:sz w:val="20"/>
                <w:szCs w:val="20"/>
              </w:rPr>
              <w:t>д</w:t>
            </w:r>
            <w:r w:rsidRPr="000E28F2">
              <w:rPr>
                <w:sz w:val="20"/>
                <w:szCs w:val="20"/>
              </w:rPr>
              <w:t>готовка и повышение квалификации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:rsidTr="00442899">
        <w:trPr>
          <w:trHeight w:val="83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Комплекс процессных мероприятий  «Развитие муниципального управления и муниципальной службы в Киселевском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повышение квалификации муниципальных служащих (Иные заку</w:t>
            </w:r>
            <w:r w:rsidRPr="000E28F2">
              <w:rPr>
                <w:sz w:val="20"/>
                <w:szCs w:val="20"/>
              </w:rPr>
              <w:t>п</w:t>
            </w:r>
            <w:r w:rsidRPr="000E28F2">
              <w:rPr>
                <w:sz w:val="20"/>
                <w:szCs w:val="20"/>
              </w:rPr>
              <w:t>ки товаров, работ и услуг для обеспеч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03 4 01 20440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100,0</w:t>
            </w:r>
          </w:p>
        </w:tc>
      </w:tr>
      <w:tr w:rsidR="005C0CAA" w:rsidRPr="000E28F2" w:rsidTr="00442899">
        <w:trPr>
          <w:trHeight w:val="4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:rsidTr="00F4149F">
        <w:trPr>
          <w:trHeight w:val="39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:rsidTr="00F4149F">
        <w:trPr>
          <w:trHeight w:val="838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«Развитие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ры, физической культуры и спорта»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:rsidTr="00AF55D7">
        <w:trPr>
          <w:trHeight w:val="56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«Организация досуга»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ждений на выполнение муниципального задания (Субсидии бюджетным учр</w:t>
            </w:r>
            <w:r w:rsidRPr="000E28F2">
              <w:rPr>
                <w:sz w:val="20"/>
                <w:szCs w:val="20"/>
              </w:rPr>
              <w:t>е</w:t>
            </w:r>
            <w:r w:rsidRPr="000E28F2">
              <w:rPr>
                <w:sz w:val="20"/>
                <w:szCs w:val="20"/>
              </w:rPr>
              <w:t>ждениям)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06 4 01 00590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610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23 356,4</w:t>
            </w:r>
          </w:p>
        </w:tc>
      </w:tr>
      <w:tr w:rsidR="005C0CAA" w:rsidRPr="000E28F2" w:rsidTr="00B94C90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предоставление субсидий муниципальным бюджетным и автоно</w:t>
            </w:r>
            <w:r w:rsidRPr="000E28F2">
              <w:rPr>
                <w:sz w:val="20"/>
                <w:szCs w:val="20"/>
              </w:rPr>
              <w:t>м</w:t>
            </w:r>
            <w:r w:rsidRPr="000E28F2">
              <w:rPr>
                <w:sz w:val="20"/>
                <w:szCs w:val="20"/>
              </w:rPr>
              <w:t>ным учреждениям на иные цели на с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держание, обеспечение   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06 4 01 00700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610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</w:t>
            </w:r>
          </w:p>
        </w:tc>
      </w:tr>
      <w:tr w:rsidR="005C0CAA" w:rsidRPr="000E28F2" w:rsidTr="00442899">
        <w:trPr>
          <w:trHeight w:val="432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:rsidTr="00442899">
        <w:trPr>
          <w:trHeight w:val="396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:rsidTr="00442899">
        <w:trPr>
          <w:trHeight w:val="841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поселения «Муниципальная политика»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:rsidTr="00442899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«Социальная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03 4 03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Расходы на социальную поддержку лиц из числа муниципальных служащих К</w:t>
            </w:r>
            <w:r w:rsidRPr="000E28F2">
              <w:rPr>
                <w:sz w:val="20"/>
                <w:szCs w:val="20"/>
              </w:rPr>
              <w:t>и</w:t>
            </w:r>
            <w:r w:rsidRPr="000E28F2">
              <w:rPr>
                <w:sz w:val="20"/>
                <w:szCs w:val="20"/>
              </w:rPr>
              <w:t>селевского сельского поселения, име</w:t>
            </w:r>
            <w:r w:rsidRPr="000E28F2">
              <w:rPr>
                <w:sz w:val="20"/>
                <w:szCs w:val="20"/>
              </w:rPr>
              <w:t>ю</w:t>
            </w:r>
            <w:r w:rsidRPr="000E28F2">
              <w:rPr>
                <w:sz w:val="20"/>
                <w:szCs w:val="20"/>
              </w:rPr>
              <w:t>щих право на получение государстве</w:t>
            </w:r>
            <w:r w:rsidRPr="000E28F2">
              <w:rPr>
                <w:sz w:val="20"/>
                <w:szCs w:val="20"/>
              </w:rPr>
              <w:t>н</w:t>
            </w:r>
            <w:r w:rsidRPr="000E28F2">
              <w:rPr>
                <w:sz w:val="20"/>
                <w:szCs w:val="20"/>
              </w:rPr>
              <w:t>ной пенсии за выслугу лет (Публичные нормативные социальные выплаты гра</w:t>
            </w:r>
            <w:r w:rsidRPr="000E28F2">
              <w:rPr>
                <w:sz w:val="20"/>
                <w:szCs w:val="20"/>
              </w:rPr>
              <w:t>ж</w:t>
            </w:r>
            <w:r w:rsidRPr="000E28F2">
              <w:rPr>
                <w:sz w:val="20"/>
                <w:szCs w:val="20"/>
              </w:rPr>
              <w:t>данам)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03 4 03 11020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310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420,0</w:t>
            </w:r>
          </w:p>
        </w:tc>
      </w:tr>
      <w:tr w:rsidR="005C0CAA" w:rsidRPr="000E28F2" w:rsidTr="00442899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442899">
        <w:trPr>
          <w:trHeight w:val="469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442899">
        <w:trPr>
          <w:trHeight w:val="89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Муниципальная программа Киселевского сельского  поселения «Развитие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ры, физической культуры и спорта»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Комплекс процессных мероприятий  «Развитие массовой физической культ</w:t>
            </w:r>
            <w:r w:rsidRPr="000E28F2">
              <w:rPr>
                <w:sz w:val="20"/>
                <w:szCs w:val="20"/>
              </w:rPr>
              <w:t>у</w:t>
            </w:r>
            <w:r w:rsidRPr="000E28F2">
              <w:rPr>
                <w:sz w:val="20"/>
                <w:szCs w:val="20"/>
              </w:rPr>
              <w:t>ры и спорта Киселевского сельского п</w:t>
            </w:r>
            <w:r w:rsidRPr="000E28F2">
              <w:rPr>
                <w:sz w:val="20"/>
                <w:szCs w:val="20"/>
              </w:rPr>
              <w:t>о</w:t>
            </w:r>
            <w:r w:rsidRPr="000E28F2">
              <w:rPr>
                <w:sz w:val="20"/>
                <w:szCs w:val="20"/>
              </w:rPr>
              <w:t>селения»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200,0</w:t>
            </w:r>
          </w:p>
        </w:tc>
      </w:tr>
      <w:tr w:rsidR="005C0CAA" w:rsidRPr="000E28F2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lastRenderedPageBreak/>
              <w:t>Мероприятия по развитию физической культуры и спорта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0E28F2">
              <w:rPr>
                <w:sz w:val="20"/>
                <w:szCs w:val="20"/>
              </w:rPr>
              <w:t>р</w:t>
            </w:r>
            <w:r w:rsidRPr="000E28F2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06 4 02 20340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240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150,</w:t>
            </w:r>
          </w:p>
        </w:tc>
      </w:tr>
      <w:tr w:rsidR="005C0CAA" w:rsidRPr="00455D8C" w:rsidTr="003F7165">
        <w:trPr>
          <w:trHeight w:val="1054"/>
        </w:trPr>
        <w:tc>
          <w:tcPr>
            <w:tcW w:w="3794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0E28F2">
              <w:rPr>
                <w:sz w:val="20"/>
                <w:szCs w:val="20"/>
              </w:rPr>
              <w:t>ь</w:t>
            </w:r>
            <w:r w:rsidRPr="000E28F2">
              <w:rPr>
                <w:sz w:val="20"/>
                <w:szCs w:val="20"/>
              </w:rPr>
              <w:t>ского поселения (Расходы на выплаты персоналу казенных учреждений)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951</w:t>
            </w:r>
          </w:p>
        </w:tc>
        <w:tc>
          <w:tcPr>
            <w:tcW w:w="425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06 4 02 20340</w:t>
            </w:r>
          </w:p>
        </w:tc>
        <w:tc>
          <w:tcPr>
            <w:tcW w:w="640" w:type="dxa"/>
            <w:shd w:val="clear" w:color="auto" w:fill="auto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110</w:t>
            </w:r>
          </w:p>
        </w:tc>
        <w:tc>
          <w:tcPr>
            <w:tcW w:w="1061" w:type="dxa"/>
            <w:shd w:val="clear" w:color="auto" w:fill="auto"/>
            <w:noWrap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5C0CAA" w:rsidRPr="000E28F2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5C0CAA" w:rsidRPr="00473A6A" w:rsidRDefault="005C0CAA" w:rsidP="005C0CA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0E28F2">
              <w:rPr>
                <w:sz w:val="20"/>
                <w:szCs w:val="20"/>
              </w:rPr>
              <w:t>50,0</w:t>
            </w:r>
          </w:p>
        </w:tc>
      </w:tr>
    </w:tbl>
    <w:p w:rsidR="0042662F" w:rsidRPr="00455D8C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455D8C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665" w:rsidRDefault="00B40665">
      <w:r>
        <w:separator/>
      </w:r>
    </w:p>
  </w:endnote>
  <w:endnote w:type="continuationSeparator" w:id="0">
    <w:p w:rsidR="00B40665" w:rsidRDefault="00B4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665" w:rsidRDefault="00B40665">
      <w:r>
        <w:separator/>
      </w:r>
    </w:p>
  </w:footnote>
  <w:footnote w:type="continuationSeparator" w:id="0">
    <w:p w:rsidR="00B40665" w:rsidRDefault="00B40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8C" w:rsidRDefault="00455D8C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5268A">
      <w:rPr>
        <w:rStyle w:val="a9"/>
        <w:noProof/>
      </w:rPr>
      <w:t>4</w:t>
    </w:r>
    <w:r>
      <w:rPr>
        <w:rStyle w:val="a9"/>
      </w:rPr>
      <w:fldChar w:fldCharType="end"/>
    </w:r>
  </w:p>
  <w:p w:rsidR="00455D8C" w:rsidRDefault="00455D8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FE6"/>
    <w:rsid w:val="000016BA"/>
    <w:rsid w:val="00001C84"/>
    <w:rsid w:val="00002138"/>
    <w:rsid w:val="00003DB1"/>
    <w:rsid w:val="000050E4"/>
    <w:rsid w:val="00005D83"/>
    <w:rsid w:val="0000644E"/>
    <w:rsid w:val="00006E34"/>
    <w:rsid w:val="00011D4E"/>
    <w:rsid w:val="00014053"/>
    <w:rsid w:val="00014B53"/>
    <w:rsid w:val="00015121"/>
    <w:rsid w:val="0001681D"/>
    <w:rsid w:val="000225DA"/>
    <w:rsid w:val="0002260B"/>
    <w:rsid w:val="000233F8"/>
    <w:rsid w:val="00025CF3"/>
    <w:rsid w:val="00027088"/>
    <w:rsid w:val="00030996"/>
    <w:rsid w:val="000337EF"/>
    <w:rsid w:val="00035084"/>
    <w:rsid w:val="00035197"/>
    <w:rsid w:val="000361D7"/>
    <w:rsid w:val="0003689B"/>
    <w:rsid w:val="00037249"/>
    <w:rsid w:val="00037AD5"/>
    <w:rsid w:val="00040C3C"/>
    <w:rsid w:val="000429FE"/>
    <w:rsid w:val="000448F3"/>
    <w:rsid w:val="00045B9A"/>
    <w:rsid w:val="000466F7"/>
    <w:rsid w:val="00046DF5"/>
    <w:rsid w:val="00051815"/>
    <w:rsid w:val="00051B47"/>
    <w:rsid w:val="00052D9D"/>
    <w:rsid w:val="00052FC4"/>
    <w:rsid w:val="0005583D"/>
    <w:rsid w:val="00055C3B"/>
    <w:rsid w:val="00055F86"/>
    <w:rsid w:val="000566AE"/>
    <w:rsid w:val="00056A5B"/>
    <w:rsid w:val="00057FC6"/>
    <w:rsid w:val="00060B99"/>
    <w:rsid w:val="00062824"/>
    <w:rsid w:val="000653D7"/>
    <w:rsid w:val="00066B0F"/>
    <w:rsid w:val="00066C8D"/>
    <w:rsid w:val="000702D0"/>
    <w:rsid w:val="00070AFE"/>
    <w:rsid w:val="00071429"/>
    <w:rsid w:val="00072024"/>
    <w:rsid w:val="00072180"/>
    <w:rsid w:val="00072D70"/>
    <w:rsid w:val="00075AF8"/>
    <w:rsid w:val="00076E10"/>
    <w:rsid w:val="000774F1"/>
    <w:rsid w:val="000777E1"/>
    <w:rsid w:val="00083041"/>
    <w:rsid w:val="0008382C"/>
    <w:rsid w:val="0009052B"/>
    <w:rsid w:val="0009055A"/>
    <w:rsid w:val="00092754"/>
    <w:rsid w:val="00092FD2"/>
    <w:rsid w:val="000A2311"/>
    <w:rsid w:val="000A38EA"/>
    <w:rsid w:val="000A49BC"/>
    <w:rsid w:val="000A6F58"/>
    <w:rsid w:val="000B0B6F"/>
    <w:rsid w:val="000B0E6D"/>
    <w:rsid w:val="000B4C7D"/>
    <w:rsid w:val="000B5B05"/>
    <w:rsid w:val="000B5D4A"/>
    <w:rsid w:val="000C0099"/>
    <w:rsid w:val="000C2C74"/>
    <w:rsid w:val="000C35CB"/>
    <w:rsid w:val="000C6285"/>
    <w:rsid w:val="000C62A0"/>
    <w:rsid w:val="000C7AE2"/>
    <w:rsid w:val="000C7E3E"/>
    <w:rsid w:val="000D0BFF"/>
    <w:rsid w:val="000D26B9"/>
    <w:rsid w:val="000D44B0"/>
    <w:rsid w:val="000D5D4D"/>
    <w:rsid w:val="000E15E5"/>
    <w:rsid w:val="000E1918"/>
    <w:rsid w:val="000E2384"/>
    <w:rsid w:val="000E28F2"/>
    <w:rsid w:val="000E330B"/>
    <w:rsid w:val="000E4B98"/>
    <w:rsid w:val="000E4C48"/>
    <w:rsid w:val="000E779E"/>
    <w:rsid w:val="000E7C9F"/>
    <w:rsid w:val="000F0E20"/>
    <w:rsid w:val="000F1502"/>
    <w:rsid w:val="000F1ECB"/>
    <w:rsid w:val="000F2095"/>
    <w:rsid w:val="000F5047"/>
    <w:rsid w:val="000F5F79"/>
    <w:rsid w:val="000F67E8"/>
    <w:rsid w:val="001009D8"/>
    <w:rsid w:val="00100ABF"/>
    <w:rsid w:val="00101209"/>
    <w:rsid w:val="00103DE3"/>
    <w:rsid w:val="00104983"/>
    <w:rsid w:val="0010521E"/>
    <w:rsid w:val="0010532D"/>
    <w:rsid w:val="0010544A"/>
    <w:rsid w:val="00105A63"/>
    <w:rsid w:val="00105D4D"/>
    <w:rsid w:val="00106D2D"/>
    <w:rsid w:val="001079B6"/>
    <w:rsid w:val="001128DF"/>
    <w:rsid w:val="00113B27"/>
    <w:rsid w:val="00114FD8"/>
    <w:rsid w:val="0011509A"/>
    <w:rsid w:val="00116B01"/>
    <w:rsid w:val="00116C79"/>
    <w:rsid w:val="00117FA2"/>
    <w:rsid w:val="00120712"/>
    <w:rsid w:val="00120A7B"/>
    <w:rsid w:val="00120E74"/>
    <w:rsid w:val="00122EA5"/>
    <w:rsid w:val="00123158"/>
    <w:rsid w:val="00125B8A"/>
    <w:rsid w:val="00126510"/>
    <w:rsid w:val="0013276D"/>
    <w:rsid w:val="00132A47"/>
    <w:rsid w:val="00133691"/>
    <w:rsid w:val="00133CAA"/>
    <w:rsid w:val="001362CF"/>
    <w:rsid w:val="001366F3"/>
    <w:rsid w:val="001401F8"/>
    <w:rsid w:val="00140583"/>
    <w:rsid w:val="00140D4B"/>
    <w:rsid w:val="00141947"/>
    <w:rsid w:val="00141CFF"/>
    <w:rsid w:val="00141F7E"/>
    <w:rsid w:val="0014301B"/>
    <w:rsid w:val="00143185"/>
    <w:rsid w:val="00143B37"/>
    <w:rsid w:val="0014465A"/>
    <w:rsid w:val="001501F3"/>
    <w:rsid w:val="00152F42"/>
    <w:rsid w:val="00154B50"/>
    <w:rsid w:val="00156245"/>
    <w:rsid w:val="00156E77"/>
    <w:rsid w:val="001572C1"/>
    <w:rsid w:val="001604FE"/>
    <w:rsid w:val="00160AB5"/>
    <w:rsid w:val="0016188D"/>
    <w:rsid w:val="00162325"/>
    <w:rsid w:val="001641D3"/>
    <w:rsid w:val="00165039"/>
    <w:rsid w:val="00166B7C"/>
    <w:rsid w:val="001716F2"/>
    <w:rsid w:val="00172128"/>
    <w:rsid w:val="0017268D"/>
    <w:rsid w:val="00173569"/>
    <w:rsid w:val="001762FC"/>
    <w:rsid w:val="00176852"/>
    <w:rsid w:val="00182F9B"/>
    <w:rsid w:val="00183421"/>
    <w:rsid w:val="00185496"/>
    <w:rsid w:val="00190551"/>
    <w:rsid w:val="00191B52"/>
    <w:rsid w:val="00191F11"/>
    <w:rsid w:val="0019277F"/>
    <w:rsid w:val="001929C2"/>
    <w:rsid w:val="00192BDF"/>
    <w:rsid w:val="0019460D"/>
    <w:rsid w:val="00194A87"/>
    <w:rsid w:val="00194B21"/>
    <w:rsid w:val="00195857"/>
    <w:rsid w:val="00196316"/>
    <w:rsid w:val="001A01EB"/>
    <w:rsid w:val="001A1D5D"/>
    <w:rsid w:val="001A1FF8"/>
    <w:rsid w:val="001A23B2"/>
    <w:rsid w:val="001A412D"/>
    <w:rsid w:val="001A428A"/>
    <w:rsid w:val="001A7450"/>
    <w:rsid w:val="001A7A85"/>
    <w:rsid w:val="001B0BD1"/>
    <w:rsid w:val="001B14FF"/>
    <w:rsid w:val="001B1B1B"/>
    <w:rsid w:val="001B20FF"/>
    <w:rsid w:val="001B28F0"/>
    <w:rsid w:val="001B374F"/>
    <w:rsid w:val="001B3806"/>
    <w:rsid w:val="001B39E9"/>
    <w:rsid w:val="001B3AAC"/>
    <w:rsid w:val="001B5189"/>
    <w:rsid w:val="001C0B43"/>
    <w:rsid w:val="001C43D5"/>
    <w:rsid w:val="001C6040"/>
    <w:rsid w:val="001C6522"/>
    <w:rsid w:val="001C6627"/>
    <w:rsid w:val="001C6A57"/>
    <w:rsid w:val="001D0667"/>
    <w:rsid w:val="001D1290"/>
    <w:rsid w:val="001D3102"/>
    <w:rsid w:val="001D3B51"/>
    <w:rsid w:val="001D3CFF"/>
    <w:rsid w:val="001D48FD"/>
    <w:rsid w:val="001D51FE"/>
    <w:rsid w:val="001D5D44"/>
    <w:rsid w:val="001D6051"/>
    <w:rsid w:val="001D6AA7"/>
    <w:rsid w:val="001D75D9"/>
    <w:rsid w:val="001E1D35"/>
    <w:rsid w:val="001E48DD"/>
    <w:rsid w:val="001E5B62"/>
    <w:rsid w:val="001E6DF1"/>
    <w:rsid w:val="001E70EE"/>
    <w:rsid w:val="001F0F7A"/>
    <w:rsid w:val="001F3C9C"/>
    <w:rsid w:val="002001A7"/>
    <w:rsid w:val="00201D42"/>
    <w:rsid w:val="00202316"/>
    <w:rsid w:val="0020537B"/>
    <w:rsid w:val="00205F20"/>
    <w:rsid w:val="00206515"/>
    <w:rsid w:val="00210C21"/>
    <w:rsid w:val="00215C98"/>
    <w:rsid w:val="00217706"/>
    <w:rsid w:val="00217DC2"/>
    <w:rsid w:val="00217DFE"/>
    <w:rsid w:val="002213AF"/>
    <w:rsid w:val="00221C5A"/>
    <w:rsid w:val="00222297"/>
    <w:rsid w:val="00222C31"/>
    <w:rsid w:val="002248A1"/>
    <w:rsid w:val="00224AA8"/>
    <w:rsid w:val="00226CEC"/>
    <w:rsid w:val="00231686"/>
    <w:rsid w:val="00231D87"/>
    <w:rsid w:val="002322A5"/>
    <w:rsid w:val="00232C78"/>
    <w:rsid w:val="002337A4"/>
    <w:rsid w:val="00233F82"/>
    <w:rsid w:val="00236AA7"/>
    <w:rsid w:val="00241E34"/>
    <w:rsid w:val="00242BEA"/>
    <w:rsid w:val="00242EDB"/>
    <w:rsid w:val="002453CA"/>
    <w:rsid w:val="00252447"/>
    <w:rsid w:val="002530B5"/>
    <w:rsid w:val="0025538C"/>
    <w:rsid w:val="0025619E"/>
    <w:rsid w:val="00260D6F"/>
    <w:rsid w:val="00261DDB"/>
    <w:rsid w:val="002622F9"/>
    <w:rsid w:val="00262B7E"/>
    <w:rsid w:val="0026606D"/>
    <w:rsid w:val="00267160"/>
    <w:rsid w:val="0027121A"/>
    <w:rsid w:val="00271243"/>
    <w:rsid w:val="002714E4"/>
    <w:rsid w:val="00271BE4"/>
    <w:rsid w:val="00272A06"/>
    <w:rsid w:val="002733D3"/>
    <w:rsid w:val="0027610F"/>
    <w:rsid w:val="00277427"/>
    <w:rsid w:val="00277B06"/>
    <w:rsid w:val="00280AED"/>
    <w:rsid w:val="0028240F"/>
    <w:rsid w:val="0028249F"/>
    <w:rsid w:val="00283501"/>
    <w:rsid w:val="002847B9"/>
    <w:rsid w:val="002855B3"/>
    <w:rsid w:val="002901A4"/>
    <w:rsid w:val="0029163D"/>
    <w:rsid w:val="00292929"/>
    <w:rsid w:val="00292D19"/>
    <w:rsid w:val="00293ACE"/>
    <w:rsid w:val="00293B2A"/>
    <w:rsid w:val="00294C5F"/>
    <w:rsid w:val="00295E3B"/>
    <w:rsid w:val="002967DE"/>
    <w:rsid w:val="002A017E"/>
    <w:rsid w:val="002A019C"/>
    <w:rsid w:val="002A0815"/>
    <w:rsid w:val="002A16A3"/>
    <w:rsid w:val="002A1E96"/>
    <w:rsid w:val="002A2A5D"/>
    <w:rsid w:val="002A2C8B"/>
    <w:rsid w:val="002A2F87"/>
    <w:rsid w:val="002A3542"/>
    <w:rsid w:val="002A40CF"/>
    <w:rsid w:val="002A5332"/>
    <w:rsid w:val="002A6751"/>
    <w:rsid w:val="002A69D5"/>
    <w:rsid w:val="002B072D"/>
    <w:rsid w:val="002B10E6"/>
    <w:rsid w:val="002B1334"/>
    <w:rsid w:val="002B460E"/>
    <w:rsid w:val="002B4C2B"/>
    <w:rsid w:val="002B4F07"/>
    <w:rsid w:val="002B5601"/>
    <w:rsid w:val="002B5B63"/>
    <w:rsid w:val="002B655F"/>
    <w:rsid w:val="002C07AE"/>
    <w:rsid w:val="002C0FBE"/>
    <w:rsid w:val="002C11D2"/>
    <w:rsid w:val="002C1A44"/>
    <w:rsid w:val="002C2A99"/>
    <w:rsid w:val="002C5782"/>
    <w:rsid w:val="002C6705"/>
    <w:rsid w:val="002D0CE3"/>
    <w:rsid w:val="002D1F47"/>
    <w:rsid w:val="002D29B3"/>
    <w:rsid w:val="002D2FA7"/>
    <w:rsid w:val="002D3894"/>
    <w:rsid w:val="002D3AE9"/>
    <w:rsid w:val="002D3D1D"/>
    <w:rsid w:val="002D3DFD"/>
    <w:rsid w:val="002D5ABF"/>
    <w:rsid w:val="002D697C"/>
    <w:rsid w:val="002D7E61"/>
    <w:rsid w:val="002E0E30"/>
    <w:rsid w:val="002E1B0E"/>
    <w:rsid w:val="002E20FC"/>
    <w:rsid w:val="002E2C36"/>
    <w:rsid w:val="002E3AB4"/>
    <w:rsid w:val="002E44AE"/>
    <w:rsid w:val="002E5F07"/>
    <w:rsid w:val="002E7FCB"/>
    <w:rsid w:val="002F00BD"/>
    <w:rsid w:val="002F0F48"/>
    <w:rsid w:val="002F13E9"/>
    <w:rsid w:val="002F21E7"/>
    <w:rsid w:val="002F5676"/>
    <w:rsid w:val="00300219"/>
    <w:rsid w:val="003007E3"/>
    <w:rsid w:val="00300EFF"/>
    <w:rsid w:val="0030190D"/>
    <w:rsid w:val="00301A08"/>
    <w:rsid w:val="00301F6A"/>
    <w:rsid w:val="0030298B"/>
    <w:rsid w:val="00303328"/>
    <w:rsid w:val="00304477"/>
    <w:rsid w:val="0030588F"/>
    <w:rsid w:val="00307C34"/>
    <w:rsid w:val="0031082E"/>
    <w:rsid w:val="00314A11"/>
    <w:rsid w:val="00317633"/>
    <w:rsid w:val="00321108"/>
    <w:rsid w:val="00321524"/>
    <w:rsid w:val="00321E8C"/>
    <w:rsid w:val="00323EDE"/>
    <w:rsid w:val="003264DA"/>
    <w:rsid w:val="00327452"/>
    <w:rsid w:val="00330752"/>
    <w:rsid w:val="003335AC"/>
    <w:rsid w:val="003349CA"/>
    <w:rsid w:val="003402F5"/>
    <w:rsid w:val="00340AEB"/>
    <w:rsid w:val="0034129B"/>
    <w:rsid w:val="003424C7"/>
    <w:rsid w:val="00342A30"/>
    <w:rsid w:val="00343B54"/>
    <w:rsid w:val="0034600A"/>
    <w:rsid w:val="0034703E"/>
    <w:rsid w:val="00347111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521C"/>
    <w:rsid w:val="0036761E"/>
    <w:rsid w:val="0037197D"/>
    <w:rsid w:val="00371F24"/>
    <w:rsid w:val="003728BC"/>
    <w:rsid w:val="00372C42"/>
    <w:rsid w:val="00373159"/>
    <w:rsid w:val="003744AF"/>
    <w:rsid w:val="00374E6B"/>
    <w:rsid w:val="0037538F"/>
    <w:rsid w:val="0037571B"/>
    <w:rsid w:val="00376DD0"/>
    <w:rsid w:val="003774AB"/>
    <w:rsid w:val="00377612"/>
    <w:rsid w:val="003817B7"/>
    <w:rsid w:val="00381ABA"/>
    <w:rsid w:val="00382A9F"/>
    <w:rsid w:val="0038339D"/>
    <w:rsid w:val="00384D53"/>
    <w:rsid w:val="00386440"/>
    <w:rsid w:val="00386699"/>
    <w:rsid w:val="00386A12"/>
    <w:rsid w:val="00386FF4"/>
    <w:rsid w:val="0039315E"/>
    <w:rsid w:val="0039340F"/>
    <w:rsid w:val="0039360D"/>
    <w:rsid w:val="00393987"/>
    <w:rsid w:val="00394ADF"/>
    <w:rsid w:val="00395917"/>
    <w:rsid w:val="003971FF"/>
    <w:rsid w:val="003A0DB9"/>
    <w:rsid w:val="003A2532"/>
    <w:rsid w:val="003A272F"/>
    <w:rsid w:val="003A2799"/>
    <w:rsid w:val="003A3549"/>
    <w:rsid w:val="003A566A"/>
    <w:rsid w:val="003A5CAA"/>
    <w:rsid w:val="003B031D"/>
    <w:rsid w:val="003B086D"/>
    <w:rsid w:val="003B1238"/>
    <w:rsid w:val="003B1E96"/>
    <w:rsid w:val="003B2046"/>
    <w:rsid w:val="003B2E2F"/>
    <w:rsid w:val="003B3C4D"/>
    <w:rsid w:val="003B6F5F"/>
    <w:rsid w:val="003B70EA"/>
    <w:rsid w:val="003C03D9"/>
    <w:rsid w:val="003C4D8E"/>
    <w:rsid w:val="003C5AE3"/>
    <w:rsid w:val="003C5BE0"/>
    <w:rsid w:val="003C6782"/>
    <w:rsid w:val="003D1935"/>
    <w:rsid w:val="003D476B"/>
    <w:rsid w:val="003D53FE"/>
    <w:rsid w:val="003D6103"/>
    <w:rsid w:val="003D69D1"/>
    <w:rsid w:val="003D7814"/>
    <w:rsid w:val="003D7C30"/>
    <w:rsid w:val="003E0026"/>
    <w:rsid w:val="003E0485"/>
    <w:rsid w:val="003E04B2"/>
    <w:rsid w:val="003E1F69"/>
    <w:rsid w:val="003E2E56"/>
    <w:rsid w:val="003E2E8B"/>
    <w:rsid w:val="003E3B50"/>
    <w:rsid w:val="003E4E96"/>
    <w:rsid w:val="003E670D"/>
    <w:rsid w:val="003F18A9"/>
    <w:rsid w:val="003F2426"/>
    <w:rsid w:val="003F319D"/>
    <w:rsid w:val="003F372F"/>
    <w:rsid w:val="003F38B9"/>
    <w:rsid w:val="003F41FD"/>
    <w:rsid w:val="003F69EF"/>
    <w:rsid w:val="003F6F81"/>
    <w:rsid w:val="003F7165"/>
    <w:rsid w:val="003F7468"/>
    <w:rsid w:val="00401BC2"/>
    <w:rsid w:val="004037BE"/>
    <w:rsid w:val="00403CF9"/>
    <w:rsid w:val="00406244"/>
    <w:rsid w:val="00407084"/>
    <w:rsid w:val="004075D6"/>
    <w:rsid w:val="004077AF"/>
    <w:rsid w:val="00410B8E"/>
    <w:rsid w:val="00413ADD"/>
    <w:rsid w:val="00414D7F"/>
    <w:rsid w:val="004155FA"/>
    <w:rsid w:val="00422100"/>
    <w:rsid w:val="0042348E"/>
    <w:rsid w:val="00425177"/>
    <w:rsid w:val="00425AB0"/>
    <w:rsid w:val="0042662F"/>
    <w:rsid w:val="00431430"/>
    <w:rsid w:val="00432679"/>
    <w:rsid w:val="004367FF"/>
    <w:rsid w:val="0043698C"/>
    <w:rsid w:val="00436BFA"/>
    <w:rsid w:val="004371DF"/>
    <w:rsid w:val="00437AAA"/>
    <w:rsid w:val="00440315"/>
    <w:rsid w:val="004404CF"/>
    <w:rsid w:val="00440AA9"/>
    <w:rsid w:val="00442899"/>
    <w:rsid w:val="004446FD"/>
    <w:rsid w:val="00444F72"/>
    <w:rsid w:val="00445863"/>
    <w:rsid w:val="004468CB"/>
    <w:rsid w:val="004469C5"/>
    <w:rsid w:val="00447226"/>
    <w:rsid w:val="0044761A"/>
    <w:rsid w:val="00451063"/>
    <w:rsid w:val="00451190"/>
    <w:rsid w:val="00451258"/>
    <w:rsid w:val="00454958"/>
    <w:rsid w:val="00455AE1"/>
    <w:rsid w:val="00455D8C"/>
    <w:rsid w:val="00457C83"/>
    <w:rsid w:val="00461E74"/>
    <w:rsid w:val="00462D1A"/>
    <w:rsid w:val="0046343D"/>
    <w:rsid w:val="00463AA3"/>
    <w:rsid w:val="004654B1"/>
    <w:rsid w:val="00466893"/>
    <w:rsid w:val="00467671"/>
    <w:rsid w:val="00467889"/>
    <w:rsid w:val="00470F30"/>
    <w:rsid w:val="00471C37"/>
    <w:rsid w:val="00471E8D"/>
    <w:rsid w:val="00473938"/>
    <w:rsid w:val="00473A6A"/>
    <w:rsid w:val="00473F5E"/>
    <w:rsid w:val="00474352"/>
    <w:rsid w:val="00474925"/>
    <w:rsid w:val="004753B7"/>
    <w:rsid w:val="00477865"/>
    <w:rsid w:val="00481458"/>
    <w:rsid w:val="0048219C"/>
    <w:rsid w:val="004828C2"/>
    <w:rsid w:val="00482907"/>
    <w:rsid w:val="00482D0B"/>
    <w:rsid w:val="00482DBA"/>
    <w:rsid w:val="00482EA0"/>
    <w:rsid w:val="00483A83"/>
    <w:rsid w:val="00484731"/>
    <w:rsid w:val="00484DA2"/>
    <w:rsid w:val="00486B9F"/>
    <w:rsid w:val="004909B0"/>
    <w:rsid w:val="00490A77"/>
    <w:rsid w:val="00490B43"/>
    <w:rsid w:val="0049157A"/>
    <w:rsid w:val="00492426"/>
    <w:rsid w:val="00492AEA"/>
    <w:rsid w:val="00495212"/>
    <w:rsid w:val="00495AE5"/>
    <w:rsid w:val="004A2B6B"/>
    <w:rsid w:val="004A3535"/>
    <w:rsid w:val="004A414F"/>
    <w:rsid w:val="004A4937"/>
    <w:rsid w:val="004A63BF"/>
    <w:rsid w:val="004A72C0"/>
    <w:rsid w:val="004A72D6"/>
    <w:rsid w:val="004A7EE6"/>
    <w:rsid w:val="004B052A"/>
    <w:rsid w:val="004B15C1"/>
    <w:rsid w:val="004B2590"/>
    <w:rsid w:val="004B35E8"/>
    <w:rsid w:val="004B713A"/>
    <w:rsid w:val="004B760A"/>
    <w:rsid w:val="004B7D31"/>
    <w:rsid w:val="004C202C"/>
    <w:rsid w:val="004C2868"/>
    <w:rsid w:val="004C2E8F"/>
    <w:rsid w:val="004C30F5"/>
    <w:rsid w:val="004C3EAB"/>
    <w:rsid w:val="004C46F6"/>
    <w:rsid w:val="004C4C59"/>
    <w:rsid w:val="004C7A8F"/>
    <w:rsid w:val="004D1E10"/>
    <w:rsid w:val="004D1EF7"/>
    <w:rsid w:val="004D3452"/>
    <w:rsid w:val="004D388C"/>
    <w:rsid w:val="004D43BF"/>
    <w:rsid w:val="004D4ACC"/>
    <w:rsid w:val="004D5F5C"/>
    <w:rsid w:val="004D635A"/>
    <w:rsid w:val="004D6366"/>
    <w:rsid w:val="004D7158"/>
    <w:rsid w:val="004D7386"/>
    <w:rsid w:val="004E5716"/>
    <w:rsid w:val="004E70F2"/>
    <w:rsid w:val="004E743A"/>
    <w:rsid w:val="004F11C3"/>
    <w:rsid w:val="004F16CB"/>
    <w:rsid w:val="004F2774"/>
    <w:rsid w:val="004F54CD"/>
    <w:rsid w:val="004F5F05"/>
    <w:rsid w:val="004F697F"/>
    <w:rsid w:val="004F71FE"/>
    <w:rsid w:val="00500C80"/>
    <w:rsid w:val="00504FC3"/>
    <w:rsid w:val="00505ACD"/>
    <w:rsid w:val="00505CA2"/>
    <w:rsid w:val="005167D4"/>
    <w:rsid w:val="005177D7"/>
    <w:rsid w:val="00522234"/>
    <w:rsid w:val="00525559"/>
    <w:rsid w:val="00526D73"/>
    <w:rsid w:val="005271BA"/>
    <w:rsid w:val="005274AB"/>
    <w:rsid w:val="00531C3A"/>
    <w:rsid w:val="00533C59"/>
    <w:rsid w:val="00537510"/>
    <w:rsid w:val="005375EC"/>
    <w:rsid w:val="00542D54"/>
    <w:rsid w:val="005431C5"/>
    <w:rsid w:val="005436D7"/>
    <w:rsid w:val="00544EDB"/>
    <w:rsid w:val="0054796F"/>
    <w:rsid w:val="0055277F"/>
    <w:rsid w:val="00554EF2"/>
    <w:rsid w:val="005553D0"/>
    <w:rsid w:val="0055570A"/>
    <w:rsid w:val="00555E9B"/>
    <w:rsid w:val="0055608A"/>
    <w:rsid w:val="00556E25"/>
    <w:rsid w:val="005570C1"/>
    <w:rsid w:val="005575D8"/>
    <w:rsid w:val="00557B9C"/>
    <w:rsid w:val="005606A3"/>
    <w:rsid w:val="00561465"/>
    <w:rsid w:val="00561D81"/>
    <w:rsid w:val="00561DB9"/>
    <w:rsid w:val="00564122"/>
    <w:rsid w:val="00564A6D"/>
    <w:rsid w:val="00565698"/>
    <w:rsid w:val="005659CC"/>
    <w:rsid w:val="00565D0D"/>
    <w:rsid w:val="00566062"/>
    <w:rsid w:val="00566A95"/>
    <w:rsid w:val="00571CEF"/>
    <w:rsid w:val="00572A2F"/>
    <w:rsid w:val="00572EF7"/>
    <w:rsid w:val="0057352E"/>
    <w:rsid w:val="00574CB9"/>
    <w:rsid w:val="00574F57"/>
    <w:rsid w:val="00576377"/>
    <w:rsid w:val="005774DC"/>
    <w:rsid w:val="005775A0"/>
    <w:rsid w:val="005779AE"/>
    <w:rsid w:val="0058186B"/>
    <w:rsid w:val="00581A00"/>
    <w:rsid w:val="0058256C"/>
    <w:rsid w:val="00582C6B"/>
    <w:rsid w:val="0058411A"/>
    <w:rsid w:val="005846EB"/>
    <w:rsid w:val="00584E0D"/>
    <w:rsid w:val="0058560E"/>
    <w:rsid w:val="00586460"/>
    <w:rsid w:val="00587145"/>
    <w:rsid w:val="00587801"/>
    <w:rsid w:val="00591099"/>
    <w:rsid w:val="00591EC9"/>
    <w:rsid w:val="005928FF"/>
    <w:rsid w:val="00592F93"/>
    <w:rsid w:val="00594476"/>
    <w:rsid w:val="00594E99"/>
    <w:rsid w:val="00596EA4"/>
    <w:rsid w:val="005973BB"/>
    <w:rsid w:val="005977A0"/>
    <w:rsid w:val="005A28A9"/>
    <w:rsid w:val="005A429C"/>
    <w:rsid w:val="005A4C2D"/>
    <w:rsid w:val="005A5117"/>
    <w:rsid w:val="005A5A2B"/>
    <w:rsid w:val="005A5ED1"/>
    <w:rsid w:val="005A6267"/>
    <w:rsid w:val="005B00DF"/>
    <w:rsid w:val="005B32AE"/>
    <w:rsid w:val="005B3BA1"/>
    <w:rsid w:val="005B4A64"/>
    <w:rsid w:val="005B5001"/>
    <w:rsid w:val="005B552C"/>
    <w:rsid w:val="005B5956"/>
    <w:rsid w:val="005B7F45"/>
    <w:rsid w:val="005C0CAA"/>
    <w:rsid w:val="005C33B3"/>
    <w:rsid w:val="005C5137"/>
    <w:rsid w:val="005C7E6A"/>
    <w:rsid w:val="005D3191"/>
    <w:rsid w:val="005D350F"/>
    <w:rsid w:val="005D410C"/>
    <w:rsid w:val="005D4432"/>
    <w:rsid w:val="005D5755"/>
    <w:rsid w:val="005D69D9"/>
    <w:rsid w:val="005D6AB0"/>
    <w:rsid w:val="005D78B4"/>
    <w:rsid w:val="005E1442"/>
    <w:rsid w:val="005E1D9C"/>
    <w:rsid w:val="005E296D"/>
    <w:rsid w:val="005E4D55"/>
    <w:rsid w:val="005E4E04"/>
    <w:rsid w:val="005E56FF"/>
    <w:rsid w:val="005E5E29"/>
    <w:rsid w:val="005E7285"/>
    <w:rsid w:val="005E7EBA"/>
    <w:rsid w:val="005F025C"/>
    <w:rsid w:val="005F0F84"/>
    <w:rsid w:val="005F1820"/>
    <w:rsid w:val="005F6BCF"/>
    <w:rsid w:val="005F7366"/>
    <w:rsid w:val="006002AB"/>
    <w:rsid w:val="00600402"/>
    <w:rsid w:val="00603047"/>
    <w:rsid w:val="00604CD6"/>
    <w:rsid w:val="0060540F"/>
    <w:rsid w:val="00605FA0"/>
    <w:rsid w:val="00611C21"/>
    <w:rsid w:val="00612138"/>
    <w:rsid w:val="00612822"/>
    <w:rsid w:val="006135CD"/>
    <w:rsid w:val="00614000"/>
    <w:rsid w:val="00614255"/>
    <w:rsid w:val="00614431"/>
    <w:rsid w:val="00614A12"/>
    <w:rsid w:val="006166C9"/>
    <w:rsid w:val="00616F19"/>
    <w:rsid w:val="00617483"/>
    <w:rsid w:val="00621C80"/>
    <w:rsid w:val="00622313"/>
    <w:rsid w:val="0062320C"/>
    <w:rsid w:val="0062389A"/>
    <w:rsid w:val="00624253"/>
    <w:rsid w:val="006244E8"/>
    <w:rsid w:val="00625655"/>
    <w:rsid w:val="00625871"/>
    <w:rsid w:val="00625C18"/>
    <w:rsid w:val="006276F7"/>
    <w:rsid w:val="00627BB6"/>
    <w:rsid w:val="00627EEA"/>
    <w:rsid w:val="00631C6E"/>
    <w:rsid w:val="0063359B"/>
    <w:rsid w:val="00633CDF"/>
    <w:rsid w:val="0063467A"/>
    <w:rsid w:val="006368E7"/>
    <w:rsid w:val="00637526"/>
    <w:rsid w:val="00637A2F"/>
    <w:rsid w:val="00637A55"/>
    <w:rsid w:val="00637E68"/>
    <w:rsid w:val="00641099"/>
    <w:rsid w:val="0064288E"/>
    <w:rsid w:val="006428A4"/>
    <w:rsid w:val="00642D28"/>
    <w:rsid w:val="00642D37"/>
    <w:rsid w:val="00643A80"/>
    <w:rsid w:val="0064745E"/>
    <w:rsid w:val="00650564"/>
    <w:rsid w:val="00651A1E"/>
    <w:rsid w:val="00651BE4"/>
    <w:rsid w:val="0065268A"/>
    <w:rsid w:val="00652876"/>
    <w:rsid w:val="006541E5"/>
    <w:rsid w:val="00654A6E"/>
    <w:rsid w:val="00655796"/>
    <w:rsid w:val="0065638B"/>
    <w:rsid w:val="00656A3D"/>
    <w:rsid w:val="0065788C"/>
    <w:rsid w:val="006600A3"/>
    <w:rsid w:val="006623C9"/>
    <w:rsid w:val="00662445"/>
    <w:rsid w:val="00662A27"/>
    <w:rsid w:val="00663247"/>
    <w:rsid w:val="00663CB0"/>
    <w:rsid w:val="00665C39"/>
    <w:rsid w:val="00670610"/>
    <w:rsid w:val="00670C21"/>
    <w:rsid w:val="00670DFA"/>
    <w:rsid w:val="00671BB9"/>
    <w:rsid w:val="00672086"/>
    <w:rsid w:val="00673B5C"/>
    <w:rsid w:val="00674EA8"/>
    <w:rsid w:val="00675B76"/>
    <w:rsid w:val="006762C1"/>
    <w:rsid w:val="0067672D"/>
    <w:rsid w:val="006769A0"/>
    <w:rsid w:val="00682817"/>
    <w:rsid w:val="00683A2D"/>
    <w:rsid w:val="0068683C"/>
    <w:rsid w:val="00687616"/>
    <w:rsid w:val="006903E2"/>
    <w:rsid w:val="006927E1"/>
    <w:rsid w:val="00692C38"/>
    <w:rsid w:val="00694881"/>
    <w:rsid w:val="00695090"/>
    <w:rsid w:val="00695ABB"/>
    <w:rsid w:val="00696034"/>
    <w:rsid w:val="006961C4"/>
    <w:rsid w:val="006963D9"/>
    <w:rsid w:val="0069680A"/>
    <w:rsid w:val="00696CC2"/>
    <w:rsid w:val="0069787F"/>
    <w:rsid w:val="006A03AE"/>
    <w:rsid w:val="006A331E"/>
    <w:rsid w:val="006A339B"/>
    <w:rsid w:val="006A3AC3"/>
    <w:rsid w:val="006A3B13"/>
    <w:rsid w:val="006A72D9"/>
    <w:rsid w:val="006B0586"/>
    <w:rsid w:val="006B1ADF"/>
    <w:rsid w:val="006B2076"/>
    <w:rsid w:val="006B41D3"/>
    <w:rsid w:val="006B67AF"/>
    <w:rsid w:val="006C02B9"/>
    <w:rsid w:val="006C0F43"/>
    <w:rsid w:val="006C1646"/>
    <w:rsid w:val="006C2014"/>
    <w:rsid w:val="006C2509"/>
    <w:rsid w:val="006C2801"/>
    <w:rsid w:val="006C416A"/>
    <w:rsid w:val="006C72E9"/>
    <w:rsid w:val="006D01C9"/>
    <w:rsid w:val="006D4E17"/>
    <w:rsid w:val="006D5097"/>
    <w:rsid w:val="006D5E0A"/>
    <w:rsid w:val="006D61D6"/>
    <w:rsid w:val="006D7149"/>
    <w:rsid w:val="006D7556"/>
    <w:rsid w:val="006D75F8"/>
    <w:rsid w:val="006E1F26"/>
    <w:rsid w:val="006E1F81"/>
    <w:rsid w:val="006E2EC2"/>
    <w:rsid w:val="006E511A"/>
    <w:rsid w:val="006F15E9"/>
    <w:rsid w:val="006F1E0F"/>
    <w:rsid w:val="006F323A"/>
    <w:rsid w:val="006F3CAC"/>
    <w:rsid w:val="006F45CF"/>
    <w:rsid w:val="007015BD"/>
    <w:rsid w:val="0070194E"/>
    <w:rsid w:val="007024E0"/>
    <w:rsid w:val="00704868"/>
    <w:rsid w:val="007051C8"/>
    <w:rsid w:val="00705262"/>
    <w:rsid w:val="00706ACD"/>
    <w:rsid w:val="0070715C"/>
    <w:rsid w:val="0071268A"/>
    <w:rsid w:val="00713455"/>
    <w:rsid w:val="00717527"/>
    <w:rsid w:val="00717A6D"/>
    <w:rsid w:val="00717E7E"/>
    <w:rsid w:val="00720E8C"/>
    <w:rsid w:val="0072177C"/>
    <w:rsid w:val="00723597"/>
    <w:rsid w:val="00726C08"/>
    <w:rsid w:val="007300D0"/>
    <w:rsid w:val="00733939"/>
    <w:rsid w:val="007353FB"/>
    <w:rsid w:val="00740091"/>
    <w:rsid w:val="007400D3"/>
    <w:rsid w:val="0074036E"/>
    <w:rsid w:val="00741E92"/>
    <w:rsid w:val="00743C44"/>
    <w:rsid w:val="0075171A"/>
    <w:rsid w:val="00752C0F"/>
    <w:rsid w:val="00753DC7"/>
    <w:rsid w:val="007550D3"/>
    <w:rsid w:val="007558A0"/>
    <w:rsid w:val="00761A67"/>
    <w:rsid w:val="00762647"/>
    <w:rsid w:val="007649CC"/>
    <w:rsid w:val="00765A95"/>
    <w:rsid w:val="00766AED"/>
    <w:rsid w:val="00767AA2"/>
    <w:rsid w:val="007702E9"/>
    <w:rsid w:val="00771492"/>
    <w:rsid w:val="007717BA"/>
    <w:rsid w:val="007722FE"/>
    <w:rsid w:val="00772E3D"/>
    <w:rsid w:val="0077343D"/>
    <w:rsid w:val="00777030"/>
    <w:rsid w:val="00780349"/>
    <w:rsid w:val="0078295D"/>
    <w:rsid w:val="00782A59"/>
    <w:rsid w:val="00783C5C"/>
    <w:rsid w:val="007877FA"/>
    <w:rsid w:val="0079102D"/>
    <w:rsid w:val="00791971"/>
    <w:rsid w:val="0079199E"/>
    <w:rsid w:val="007937F7"/>
    <w:rsid w:val="00796092"/>
    <w:rsid w:val="007A0CDB"/>
    <w:rsid w:val="007A1AB2"/>
    <w:rsid w:val="007A1BBA"/>
    <w:rsid w:val="007A2BE4"/>
    <w:rsid w:val="007A2CF8"/>
    <w:rsid w:val="007A41AF"/>
    <w:rsid w:val="007A4DEF"/>
    <w:rsid w:val="007A5634"/>
    <w:rsid w:val="007A56B8"/>
    <w:rsid w:val="007A5F85"/>
    <w:rsid w:val="007A6C01"/>
    <w:rsid w:val="007A7838"/>
    <w:rsid w:val="007A7955"/>
    <w:rsid w:val="007A7BBB"/>
    <w:rsid w:val="007B0B3F"/>
    <w:rsid w:val="007B2C33"/>
    <w:rsid w:val="007B3BAF"/>
    <w:rsid w:val="007B3D1B"/>
    <w:rsid w:val="007B3DA7"/>
    <w:rsid w:val="007B43D7"/>
    <w:rsid w:val="007B488B"/>
    <w:rsid w:val="007B4A21"/>
    <w:rsid w:val="007C2AA5"/>
    <w:rsid w:val="007C4F61"/>
    <w:rsid w:val="007C7424"/>
    <w:rsid w:val="007D0ACD"/>
    <w:rsid w:val="007D118D"/>
    <w:rsid w:val="007D2AC9"/>
    <w:rsid w:val="007D2E33"/>
    <w:rsid w:val="007D4046"/>
    <w:rsid w:val="007D44A5"/>
    <w:rsid w:val="007D4566"/>
    <w:rsid w:val="007D5CAE"/>
    <w:rsid w:val="007D6705"/>
    <w:rsid w:val="007D6935"/>
    <w:rsid w:val="007E1FB1"/>
    <w:rsid w:val="007E332F"/>
    <w:rsid w:val="007E4688"/>
    <w:rsid w:val="007E49BC"/>
    <w:rsid w:val="007E59B9"/>
    <w:rsid w:val="007E5B3F"/>
    <w:rsid w:val="007E727A"/>
    <w:rsid w:val="007E754E"/>
    <w:rsid w:val="007F6F5E"/>
    <w:rsid w:val="00800445"/>
    <w:rsid w:val="00800845"/>
    <w:rsid w:val="0080146A"/>
    <w:rsid w:val="00804963"/>
    <w:rsid w:val="0080639F"/>
    <w:rsid w:val="00807475"/>
    <w:rsid w:val="00807DFB"/>
    <w:rsid w:val="008110F5"/>
    <w:rsid w:val="00811CA6"/>
    <w:rsid w:val="008121C6"/>
    <w:rsid w:val="008139B1"/>
    <w:rsid w:val="00816ABA"/>
    <w:rsid w:val="00816BEB"/>
    <w:rsid w:val="008171EA"/>
    <w:rsid w:val="008204E8"/>
    <w:rsid w:val="008222DE"/>
    <w:rsid w:val="00822BE3"/>
    <w:rsid w:val="008241AE"/>
    <w:rsid w:val="00825186"/>
    <w:rsid w:val="00826546"/>
    <w:rsid w:val="0082721D"/>
    <w:rsid w:val="00837242"/>
    <w:rsid w:val="008378BB"/>
    <w:rsid w:val="00837BC9"/>
    <w:rsid w:val="00841543"/>
    <w:rsid w:val="0084218A"/>
    <w:rsid w:val="00846DFC"/>
    <w:rsid w:val="00850C06"/>
    <w:rsid w:val="008512E8"/>
    <w:rsid w:val="00855AA9"/>
    <w:rsid w:val="00855D55"/>
    <w:rsid w:val="0085794B"/>
    <w:rsid w:val="0086015F"/>
    <w:rsid w:val="0086090A"/>
    <w:rsid w:val="00864613"/>
    <w:rsid w:val="008722C6"/>
    <w:rsid w:val="008725A5"/>
    <w:rsid w:val="008725D7"/>
    <w:rsid w:val="0087531F"/>
    <w:rsid w:val="00876181"/>
    <w:rsid w:val="0087661F"/>
    <w:rsid w:val="0088203F"/>
    <w:rsid w:val="00882BDB"/>
    <w:rsid w:val="0088324B"/>
    <w:rsid w:val="00884435"/>
    <w:rsid w:val="008852D3"/>
    <w:rsid w:val="00890B12"/>
    <w:rsid w:val="008921A3"/>
    <w:rsid w:val="008922D6"/>
    <w:rsid w:val="00892766"/>
    <w:rsid w:val="0089311F"/>
    <w:rsid w:val="008935A2"/>
    <w:rsid w:val="0089475D"/>
    <w:rsid w:val="008A1563"/>
    <w:rsid w:val="008A1B3F"/>
    <w:rsid w:val="008A1B8B"/>
    <w:rsid w:val="008A5867"/>
    <w:rsid w:val="008A5A54"/>
    <w:rsid w:val="008A7809"/>
    <w:rsid w:val="008A7CF2"/>
    <w:rsid w:val="008B1482"/>
    <w:rsid w:val="008B18BD"/>
    <w:rsid w:val="008B2DC7"/>
    <w:rsid w:val="008B32CE"/>
    <w:rsid w:val="008B4A09"/>
    <w:rsid w:val="008B4F6B"/>
    <w:rsid w:val="008B7194"/>
    <w:rsid w:val="008B7E7B"/>
    <w:rsid w:val="008C1EC7"/>
    <w:rsid w:val="008C5F7E"/>
    <w:rsid w:val="008D036B"/>
    <w:rsid w:val="008D2DD1"/>
    <w:rsid w:val="008D5E5A"/>
    <w:rsid w:val="008D6835"/>
    <w:rsid w:val="008D68FD"/>
    <w:rsid w:val="008D6A25"/>
    <w:rsid w:val="008E050E"/>
    <w:rsid w:val="008E25B2"/>
    <w:rsid w:val="008E4AAD"/>
    <w:rsid w:val="008E64F5"/>
    <w:rsid w:val="008F20D7"/>
    <w:rsid w:val="008F35ED"/>
    <w:rsid w:val="008F4181"/>
    <w:rsid w:val="008F5F3F"/>
    <w:rsid w:val="008F72AC"/>
    <w:rsid w:val="008F75F8"/>
    <w:rsid w:val="008F7C85"/>
    <w:rsid w:val="009008AF"/>
    <w:rsid w:val="00902385"/>
    <w:rsid w:val="00904F2D"/>
    <w:rsid w:val="00905311"/>
    <w:rsid w:val="0090654E"/>
    <w:rsid w:val="009069D5"/>
    <w:rsid w:val="009071A2"/>
    <w:rsid w:val="009128E5"/>
    <w:rsid w:val="00913F6E"/>
    <w:rsid w:val="00915289"/>
    <w:rsid w:val="009168A6"/>
    <w:rsid w:val="00916CE1"/>
    <w:rsid w:val="00917CA1"/>
    <w:rsid w:val="00917EBE"/>
    <w:rsid w:val="00920A74"/>
    <w:rsid w:val="00922428"/>
    <w:rsid w:val="00923C1F"/>
    <w:rsid w:val="009272A9"/>
    <w:rsid w:val="009304CF"/>
    <w:rsid w:val="0093231B"/>
    <w:rsid w:val="00932A8A"/>
    <w:rsid w:val="00934A06"/>
    <w:rsid w:val="00935782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46C49"/>
    <w:rsid w:val="00951444"/>
    <w:rsid w:val="0095162B"/>
    <w:rsid w:val="00952A11"/>
    <w:rsid w:val="009534D7"/>
    <w:rsid w:val="0095444E"/>
    <w:rsid w:val="00954F3D"/>
    <w:rsid w:val="00955578"/>
    <w:rsid w:val="00957BFC"/>
    <w:rsid w:val="0096447F"/>
    <w:rsid w:val="00964862"/>
    <w:rsid w:val="0097049F"/>
    <w:rsid w:val="00970629"/>
    <w:rsid w:val="009714DB"/>
    <w:rsid w:val="00977497"/>
    <w:rsid w:val="009778F0"/>
    <w:rsid w:val="00977D9C"/>
    <w:rsid w:val="00980933"/>
    <w:rsid w:val="00981C03"/>
    <w:rsid w:val="00982953"/>
    <w:rsid w:val="009842B3"/>
    <w:rsid w:val="00984E55"/>
    <w:rsid w:val="00985C5E"/>
    <w:rsid w:val="00991E7E"/>
    <w:rsid w:val="00993302"/>
    <w:rsid w:val="00993657"/>
    <w:rsid w:val="00996E01"/>
    <w:rsid w:val="00996F8D"/>
    <w:rsid w:val="009A01FB"/>
    <w:rsid w:val="009A42E9"/>
    <w:rsid w:val="009A49DE"/>
    <w:rsid w:val="009A56EA"/>
    <w:rsid w:val="009A6A9A"/>
    <w:rsid w:val="009A77A5"/>
    <w:rsid w:val="009B0D55"/>
    <w:rsid w:val="009B27DE"/>
    <w:rsid w:val="009B2EEF"/>
    <w:rsid w:val="009B3515"/>
    <w:rsid w:val="009C100C"/>
    <w:rsid w:val="009C1CA1"/>
    <w:rsid w:val="009C3805"/>
    <w:rsid w:val="009C3827"/>
    <w:rsid w:val="009C41AE"/>
    <w:rsid w:val="009C41EA"/>
    <w:rsid w:val="009C5497"/>
    <w:rsid w:val="009C7F1A"/>
    <w:rsid w:val="009D1E9D"/>
    <w:rsid w:val="009D2BE9"/>
    <w:rsid w:val="009D313B"/>
    <w:rsid w:val="009D5C89"/>
    <w:rsid w:val="009E0D24"/>
    <w:rsid w:val="009E2FDB"/>
    <w:rsid w:val="009E3132"/>
    <w:rsid w:val="009E41AC"/>
    <w:rsid w:val="009E47B7"/>
    <w:rsid w:val="009E4E9D"/>
    <w:rsid w:val="009E5A1D"/>
    <w:rsid w:val="009E7020"/>
    <w:rsid w:val="009E7696"/>
    <w:rsid w:val="009E7CAB"/>
    <w:rsid w:val="009E7F5F"/>
    <w:rsid w:val="009F4879"/>
    <w:rsid w:val="009F5D7E"/>
    <w:rsid w:val="009F76BD"/>
    <w:rsid w:val="00A00723"/>
    <w:rsid w:val="00A00F48"/>
    <w:rsid w:val="00A01A62"/>
    <w:rsid w:val="00A01C35"/>
    <w:rsid w:val="00A02575"/>
    <w:rsid w:val="00A02FBA"/>
    <w:rsid w:val="00A06CE8"/>
    <w:rsid w:val="00A07A34"/>
    <w:rsid w:val="00A07A6F"/>
    <w:rsid w:val="00A07B8E"/>
    <w:rsid w:val="00A131E0"/>
    <w:rsid w:val="00A15EFD"/>
    <w:rsid w:val="00A169EC"/>
    <w:rsid w:val="00A1726A"/>
    <w:rsid w:val="00A203F8"/>
    <w:rsid w:val="00A21B74"/>
    <w:rsid w:val="00A224A1"/>
    <w:rsid w:val="00A2411E"/>
    <w:rsid w:val="00A243B7"/>
    <w:rsid w:val="00A2535F"/>
    <w:rsid w:val="00A261F3"/>
    <w:rsid w:val="00A26715"/>
    <w:rsid w:val="00A26C01"/>
    <w:rsid w:val="00A302E6"/>
    <w:rsid w:val="00A3144F"/>
    <w:rsid w:val="00A315DB"/>
    <w:rsid w:val="00A32D96"/>
    <w:rsid w:val="00A35015"/>
    <w:rsid w:val="00A40320"/>
    <w:rsid w:val="00A4229D"/>
    <w:rsid w:val="00A44205"/>
    <w:rsid w:val="00A444CE"/>
    <w:rsid w:val="00A4471B"/>
    <w:rsid w:val="00A4674C"/>
    <w:rsid w:val="00A46944"/>
    <w:rsid w:val="00A46E90"/>
    <w:rsid w:val="00A51649"/>
    <w:rsid w:val="00A53605"/>
    <w:rsid w:val="00A53950"/>
    <w:rsid w:val="00A5422A"/>
    <w:rsid w:val="00A55D31"/>
    <w:rsid w:val="00A56A16"/>
    <w:rsid w:val="00A57334"/>
    <w:rsid w:val="00A60C7C"/>
    <w:rsid w:val="00A61094"/>
    <w:rsid w:val="00A6173F"/>
    <w:rsid w:val="00A61EE4"/>
    <w:rsid w:val="00A64D9A"/>
    <w:rsid w:val="00A65D53"/>
    <w:rsid w:val="00A66B26"/>
    <w:rsid w:val="00A70762"/>
    <w:rsid w:val="00A70802"/>
    <w:rsid w:val="00A7487A"/>
    <w:rsid w:val="00A774B4"/>
    <w:rsid w:val="00A80DC0"/>
    <w:rsid w:val="00A819FE"/>
    <w:rsid w:val="00A8258F"/>
    <w:rsid w:val="00A829C6"/>
    <w:rsid w:val="00A8306C"/>
    <w:rsid w:val="00A83E72"/>
    <w:rsid w:val="00A856D9"/>
    <w:rsid w:val="00A86889"/>
    <w:rsid w:val="00A87046"/>
    <w:rsid w:val="00A87BA0"/>
    <w:rsid w:val="00A87C88"/>
    <w:rsid w:val="00A91FB7"/>
    <w:rsid w:val="00A92AF0"/>
    <w:rsid w:val="00A935BD"/>
    <w:rsid w:val="00AA09A8"/>
    <w:rsid w:val="00AA510A"/>
    <w:rsid w:val="00AB1D29"/>
    <w:rsid w:val="00AB1EAB"/>
    <w:rsid w:val="00AB25EB"/>
    <w:rsid w:val="00AB3372"/>
    <w:rsid w:val="00AB3965"/>
    <w:rsid w:val="00AB685E"/>
    <w:rsid w:val="00AB7473"/>
    <w:rsid w:val="00AC08E4"/>
    <w:rsid w:val="00AC14CA"/>
    <w:rsid w:val="00AC38FE"/>
    <w:rsid w:val="00AC3C05"/>
    <w:rsid w:val="00AC513C"/>
    <w:rsid w:val="00AC5EAF"/>
    <w:rsid w:val="00AC61AF"/>
    <w:rsid w:val="00AC651F"/>
    <w:rsid w:val="00AC723B"/>
    <w:rsid w:val="00AC7EC0"/>
    <w:rsid w:val="00AD16BF"/>
    <w:rsid w:val="00AD1A97"/>
    <w:rsid w:val="00AD337D"/>
    <w:rsid w:val="00AD346C"/>
    <w:rsid w:val="00AD4F51"/>
    <w:rsid w:val="00AE0A32"/>
    <w:rsid w:val="00AE31BB"/>
    <w:rsid w:val="00AE3A96"/>
    <w:rsid w:val="00AE4532"/>
    <w:rsid w:val="00AE513A"/>
    <w:rsid w:val="00AE5CBD"/>
    <w:rsid w:val="00AE7217"/>
    <w:rsid w:val="00AE7419"/>
    <w:rsid w:val="00AF124E"/>
    <w:rsid w:val="00AF2264"/>
    <w:rsid w:val="00AF2266"/>
    <w:rsid w:val="00AF2B90"/>
    <w:rsid w:val="00AF2DBE"/>
    <w:rsid w:val="00AF3097"/>
    <w:rsid w:val="00AF3D52"/>
    <w:rsid w:val="00AF5369"/>
    <w:rsid w:val="00AF55D7"/>
    <w:rsid w:val="00AF6A43"/>
    <w:rsid w:val="00B0034F"/>
    <w:rsid w:val="00B0062E"/>
    <w:rsid w:val="00B00855"/>
    <w:rsid w:val="00B011B1"/>
    <w:rsid w:val="00B0239A"/>
    <w:rsid w:val="00B031DD"/>
    <w:rsid w:val="00B052A1"/>
    <w:rsid w:val="00B05339"/>
    <w:rsid w:val="00B06B58"/>
    <w:rsid w:val="00B1077C"/>
    <w:rsid w:val="00B107C9"/>
    <w:rsid w:val="00B10A39"/>
    <w:rsid w:val="00B11ED6"/>
    <w:rsid w:val="00B1592C"/>
    <w:rsid w:val="00B15A5F"/>
    <w:rsid w:val="00B2061F"/>
    <w:rsid w:val="00B21A9C"/>
    <w:rsid w:val="00B22D34"/>
    <w:rsid w:val="00B23007"/>
    <w:rsid w:val="00B23AA8"/>
    <w:rsid w:val="00B23CC0"/>
    <w:rsid w:val="00B2498B"/>
    <w:rsid w:val="00B25692"/>
    <w:rsid w:val="00B25D5E"/>
    <w:rsid w:val="00B33201"/>
    <w:rsid w:val="00B338BB"/>
    <w:rsid w:val="00B361C2"/>
    <w:rsid w:val="00B3628B"/>
    <w:rsid w:val="00B40665"/>
    <w:rsid w:val="00B40AFB"/>
    <w:rsid w:val="00B41015"/>
    <w:rsid w:val="00B43099"/>
    <w:rsid w:val="00B4427F"/>
    <w:rsid w:val="00B52ED2"/>
    <w:rsid w:val="00B54452"/>
    <w:rsid w:val="00B54A93"/>
    <w:rsid w:val="00B54D81"/>
    <w:rsid w:val="00B551AA"/>
    <w:rsid w:val="00B55B64"/>
    <w:rsid w:val="00B563A9"/>
    <w:rsid w:val="00B567FE"/>
    <w:rsid w:val="00B56CD9"/>
    <w:rsid w:val="00B57BED"/>
    <w:rsid w:val="00B61364"/>
    <w:rsid w:val="00B623E6"/>
    <w:rsid w:val="00B66376"/>
    <w:rsid w:val="00B66E78"/>
    <w:rsid w:val="00B676BE"/>
    <w:rsid w:val="00B67D44"/>
    <w:rsid w:val="00B70529"/>
    <w:rsid w:val="00B7210F"/>
    <w:rsid w:val="00B73030"/>
    <w:rsid w:val="00B7550C"/>
    <w:rsid w:val="00B764F7"/>
    <w:rsid w:val="00B8154E"/>
    <w:rsid w:val="00B81AE3"/>
    <w:rsid w:val="00B823C0"/>
    <w:rsid w:val="00B82413"/>
    <w:rsid w:val="00B83030"/>
    <w:rsid w:val="00B8472B"/>
    <w:rsid w:val="00B85DB1"/>
    <w:rsid w:val="00B85E3B"/>
    <w:rsid w:val="00B865A8"/>
    <w:rsid w:val="00B904E2"/>
    <w:rsid w:val="00B92BCB"/>
    <w:rsid w:val="00B92BD8"/>
    <w:rsid w:val="00B94C90"/>
    <w:rsid w:val="00BA0705"/>
    <w:rsid w:val="00BA57F6"/>
    <w:rsid w:val="00BA66D8"/>
    <w:rsid w:val="00BB5C4C"/>
    <w:rsid w:val="00BB615F"/>
    <w:rsid w:val="00BB6B7F"/>
    <w:rsid w:val="00BC5278"/>
    <w:rsid w:val="00BC580F"/>
    <w:rsid w:val="00BC7076"/>
    <w:rsid w:val="00BC7694"/>
    <w:rsid w:val="00BD002B"/>
    <w:rsid w:val="00BD221D"/>
    <w:rsid w:val="00BD27A3"/>
    <w:rsid w:val="00BD3965"/>
    <w:rsid w:val="00BD6027"/>
    <w:rsid w:val="00BD603F"/>
    <w:rsid w:val="00BD6478"/>
    <w:rsid w:val="00BD677B"/>
    <w:rsid w:val="00BD6ED1"/>
    <w:rsid w:val="00BD74D0"/>
    <w:rsid w:val="00BD76A0"/>
    <w:rsid w:val="00BD78B9"/>
    <w:rsid w:val="00BE1032"/>
    <w:rsid w:val="00BE1B3B"/>
    <w:rsid w:val="00BE462F"/>
    <w:rsid w:val="00BE54FD"/>
    <w:rsid w:val="00BE723A"/>
    <w:rsid w:val="00BE74C9"/>
    <w:rsid w:val="00BE7827"/>
    <w:rsid w:val="00BF19A3"/>
    <w:rsid w:val="00BF2ED0"/>
    <w:rsid w:val="00BF307D"/>
    <w:rsid w:val="00BF357D"/>
    <w:rsid w:val="00BF60D2"/>
    <w:rsid w:val="00BF6BE7"/>
    <w:rsid w:val="00BF7109"/>
    <w:rsid w:val="00C0458F"/>
    <w:rsid w:val="00C04ECA"/>
    <w:rsid w:val="00C05B0D"/>
    <w:rsid w:val="00C060D2"/>
    <w:rsid w:val="00C07CBD"/>
    <w:rsid w:val="00C11B54"/>
    <w:rsid w:val="00C14EBD"/>
    <w:rsid w:val="00C16953"/>
    <w:rsid w:val="00C1706E"/>
    <w:rsid w:val="00C211CC"/>
    <w:rsid w:val="00C222E9"/>
    <w:rsid w:val="00C23813"/>
    <w:rsid w:val="00C25804"/>
    <w:rsid w:val="00C2610C"/>
    <w:rsid w:val="00C31652"/>
    <w:rsid w:val="00C34456"/>
    <w:rsid w:val="00C36B7B"/>
    <w:rsid w:val="00C41FDE"/>
    <w:rsid w:val="00C440E4"/>
    <w:rsid w:val="00C444FE"/>
    <w:rsid w:val="00C45264"/>
    <w:rsid w:val="00C467FE"/>
    <w:rsid w:val="00C47902"/>
    <w:rsid w:val="00C518FC"/>
    <w:rsid w:val="00C527F7"/>
    <w:rsid w:val="00C52DC7"/>
    <w:rsid w:val="00C53DFF"/>
    <w:rsid w:val="00C5413E"/>
    <w:rsid w:val="00C55A1C"/>
    <w:rsid w:val="00C62E04"/>
    <w:rsid w:val="00C64839"/>
    <w:rsid w:val="00C64E9F"/>
    <w:rsid w:val="00C66A12"/>
    <w:rsid w:val="00C6702A"/>
    <w:rsid w:val="00C726E2"/>
    <w:rsid w:val="00C73ED4"/>
    <w:rsid w:val="00C76B09"/>
    <w:rsid w:val="00C76D31"/>
    <w:rsid w:val="00C77668"/>
    <w:rsid w:val="00C777F5"/>
    <w:rsid w:val="00C804A6"/>
    <w:rsid w:val="00C82095"/>
    <w:rsid w:val="00C8221D"/>
    <w:rsid w:val="00C82E73"/>
    <w:rsid w:val="00C8317C"/>
    <w:rsid w:val="00C832CD"/>
    <w:rsid w:val="00C832EB"/>
    <w:rsid w:val="00C83746"/>
    <w:rsid w:val="00C83DE0"/>
    <w:rsid w:val="00C856E3"/>
    <w:rsid w:val="00C85F47"/>
    <w:rsid w:val="00C91295"/>
    <w:rsid w:val="00C919AE"/>
    <w:rsid w:val="00C9517D"/>
    <w:rsid w:val="00C95592"/>
    <w:rsid w:val="00C955C3"/>
    <w:rsid w:val="00CA017C"/>
    <w:rsid w:val="00CA2E61"/>
    <w:rsid w:val="00CA3A50"/>
    <w:rsid w:val="00CA78C5"/>
    <w:rsid w:val="00CB1A46"/>
    <w:rsid w:val="00CB2A76"/>
    <w:rsid w:val="00CB381C"/>
    <w:rsid w:val="00CB44AB"/>
    <w:rsid w:val="00CB5969"/>
    <w:rsid w:val="00CB5C79"/>
    <w:rsid w:val="00CB6B8F"/>
    <w:rsid w:val="00CB7409"/>
    <w:rsid w:val="00CB768A"/>
    <w:rsid w:val="00CC09A3"/>
    <w:rsid w:val="00CC4F18"/>
    <w:rsid w:val="00CC6E49"/>
    <w:rsid w:val="00CD3130"/>
    <w:rsid w:val="00CD330D"/>
    <w:rsid w:val="00CD5632"/>
    <w:rsid w:val="00CD5794"/>
    <w:rsid w:val="00CD6B37"/>
    <w:rsid w:val="00CD7225"/>
    <w:rsid w:val="00CD75FF"/>
    <w:rsid w:val="00CE0B35"/>
    <w:rsid w:val="00CE3969"/>
    <w:rsid w:val="00CE528C"/>
    <w:rsid w:val="00CE59E7"/>
    <w:rsid w:val="00CE5F62"/>
    <w:rsid w:val="00CE6057"/>
    <w:rsid w:val="00CF0028"/>
    <w:rsid w:val="00CF0C15"/>
    <w:rsid w:val="00CF205D"/>
    <w:rsid w:val="00CF22A5"/>
    <w:rsid w:val="00CF244C"/>
    <w:rsid w:val="00CF3A21"/>
    <w:rsid w:val="00CF5CD0"/>
    <w:rsid w:val="00D00C8D"/>
    <w:rsid w:val="00D01191"/>
    <w:rsid w:val="00D011AB"/>
    <w:rsid w:val="00D0220D"/>
    <w:rsid w:val="00D0569C"/>
    <w:rsid w:val="00D05E64"/>
    <w:rsid w:val="00D070C9"/>
    <w:rsid w:val="00D0748F"/>
    <w:rsid w:val="00D11FB3"/>
    <w:rsid w:val="00D120B6"/>
    <w:rsid w:val="00D1490A"/>
    <w:rsid w:val="00D16D0E"/>
    <w:rsid w:val="00D17D82"/>
    <w:rsid w:val="00D21F36"/>
    <w:rsid w:val="00D2471B"/>
    <w:rsid w:val="00D25B60"/>
    <w:rsid w:val="00D264DA"/>
    <w:rsid w:val="00D271E0"/>
    <w:rsid w:val="00D273F4"/>
    <w:rsid w:val="00D3271F"/>
    <w:rsid w:val="00D3431A"/>
    <w:rsid w:val="00D34DB0"/>
    <w:rsid w:val="00D34EEC"/>
    <w:rsid w:val="00D37E2C"/>
    <w:rsid w:val="00D424EF"/>
    <w:rsid w:val="00D43F25"/>
    <w:rsid w:val="00D44573"/>
    <w:rsid w:val="00D44DA8"/>
    <w:rsid w:val="00D51037"/>
    <w:rsid w:val="00D5250F"/>
    <w:rsid w:val="00D5385D"/>
    <w:rsid w:val="00D53921"/>
    <w:rsid w:val="00D54666"/>
    <w:rsid w:val="00D54E90"/>
    <w:rsid w:val="00D55CB5"/>
    <w:rsid w:val="00D579ED"/>
    <w:rsid w:val="00D60D1B"/>
    <w:rsid w:val="00D61752"/>
    <w:rsid w:val="00D629A2"/>
    <w:rsid w:val="00D6348C"/>
    <w:rsid w:val="00D63FB3"/>
    <w:rsid w:val="00D64FCA"/>
    <w:rsid w:val="00D6571E"/>
    <w:rsid w:val="00D66276"/>
    <w:rsid w:val="00D70572"/>
    <w:rsid w:val="00D71CAE"/>
    <w:rsid w:val="00D71E57"/>
    <w:rsid w:val="00D74E04"/>
    <w:rsid w:val="00D75790"/>
    <w:rsid w:val="00D76DB2"/>
    <w:rsid w:val="00D76FFC"/>
    <w:rsid w:val="00D813A6"/>
    <w:rsid w:val="00D825D9"/>
    <w:rsid w:val="00D84348"/>
    <w:rsid w:val="00D846E3"/>
    <w:rsid w:val="00D84D6E"/>
    <w:rsid w:val="00D85252"/>
    <w:rsid w:val="00D85A1C"/>
    <w:rsid w:val="00D872C5"/>
    <w:rsid w:val="00D90012"/>
    <w:rsid w:val="00D90BBF"/>
    <w:rsid w:val="00D910C3"/>
    <w:rsid w:val="00D917C4"/>
    <w:rsid w:val="00D92E46"/>
    <w:rsid w:val="00D93CBC"/>
    <w:rsid w:val="00D941ED"/>
    <w:rsid w:val="00D951E3"/>
    <w:rsid w:val="00D9595D"/>
    <w:rsid w:val="00D96CD0"/>
    <w:rsid w:val="00D96D46"/>
    <w:rsid w:val="00D97151"/>
    <w:rsid w:val="00DA4625"/>
    <w:rsid w:val="00DA5358"/>
    <w:rsid w:val="00DA5C3C"/>
    <w:rsid w:val="00DA66DE"/>
    <w:rsid w:val="00DA71A3"/>
    <w:rsid w:val="00DA782D"/>
    <w:rsid w:val="00DB1A43"/>
    <w:rsid w:val="00DB229D"/>
    <w:rsid w:val="00DB22A2"/>
    <w:rsid w:val="00DB2720"/>
    <w:rsid w:val="00DB50D6"/>
    <w:rsid w:val="00DB51C1"/>
    <w:rsid w:val="00DB56D5"/>
    <w:rsid w:val="00DC0D09"/>
    <w:rsid w:val="00DC14EF"/>
    <w:rsid w:val="00DC1B9C"/>
    <w:rsid w:val="00DC520B"/>
    <w:rsid w:val="00DC5835"/>
    <w:rsid w:val="00DC5A40"/>
    <w:rsid w:val="00DC6E44"/>
    <w:rsid w:val="00DD05FB"/>
    <w:rsid w:val="00DD231C"/>
    <w:rsid w:val="00DD2DA0"/>
    <w:rsid w:val="00DD5644"/>
    <w:rsid w:val="00DD7613"/>
    <w:rsid w:val="00DE1D76"/>
    <w:rsid w:val="00DE1EF3"/>
    <w:rsid w:val="00DE4F2F"/>
    <w:rsid w:val="00DF00F1"/>
    <w:rsid w:val="00DF1B82"/>
    <w:rsid w:val="00DF4F77"/>
    <w:rsid w:val="00DF5B8D"/>
    <w:rsid w:val="00DF6B50"/>
    <w:rsid w:val="00DF6F3F"/>
    <w:rsid w:val="00E003B4"/>
    <w:rsid w:val="00E00D37"/>
    <w:rsid w:val="00E022E2"/>
    <w:rsid w:val="00E0246D"/>
    <w:rsid w:val="00E02AEB"/>
    <w:rsid w:val="00E127D9"/>
    <w:rsid w:val="00E13569"/>
    <w:rsid w:val="00E20591"/>
    <w:rsid w:val="00E22767"/>
    <w:rsid w:val="00E22F87"/>
    <w:rsid w:val="00E24679"/>
    <w:rsid w:val="00E262EC"/>
    <w:rsid w:val="00E30A3A"/>
    <w:rsid w:val="00E3447F"/>
    <w:rsid w:val="00E345ED"/>
    <w:rsid w:val="00E351AE"/>
    <w:rsid w:val="00E358BA"/>
    <w:rsid w:val="00E37EA6"/>
    <w:rsid w:val="00E40873"/>
    <w:rsid w:val="00E44246"/>
    <w:rsid w:val="00E44C60"/>
    <w:rsid w:val="00E45094"/>
    <w:rsid w:val="00E46FCF"/>
    <w:rsid w:val="00E473DE"/>
    <w:rsid w:val="00E51AFD"/>
    <w:rsid w:val="00E52C26"/>
    <w:rsid w:val="00E53B2B"/>
    <w:rsid w:val="00E53B75"/>
    <w:rsid w:val="00E56EF8"/>
    <w:rsid w:val="00E60BE2"/>
    <w:rsid w:val="00E618E9"/>
    <w:rsid w:val="00E61C01"/>
    <w:rsid w:val="00E627BB"/>
    <w:rsid w:val="00E62DD8"/>
    <w:rsid w:val="00E63BAF"/>
    <w:rsid w:val="00E64A0F"/>
    <w:rsid w:val="00E65525"/>
    <w:rsid w:val="00E66167"/>
    <w:rsid w:val="00E66FD1"/>
    <w:rsid w:val="00E67079"/>
    <w:rsid w:val="00E7248E"/>
    <w:rsid w:val="00E745DD"/>
    <w:rsid w:val="00E75226"/>
    <w:rsid w:val="00E765E1"/>
    <w:rsid w:val="00E77488"/>
    <w:rsid w:val="00E779E6"/>
    <w:rsid w:val="00E81777"/>
    <w:rsid w:val="00E8231B"/>
    <w:rsid w:val="00E83DBB"/>
    <w:rsid w:val="00E8505E"/>
    <w:rsid w:val="00E85BB5"/>
    <w:rsid w:val="00E873A9"/>
    <w:rsid w:val="00E92856"/>
    <w:rsid w:val="00E9459A"/>
    <w:rsid w:val="00E96F8F"/>
    <w:rsid w:val="00E97F6A"/>
    <w:rsid w:val="00EA56B7"/>
    <w:rsid w:val="00EA6FF8"/>
    <w:rsid w:val="00EB0037"/>
    <w:rsid w:val="00EB195C"/>
    <w:rsid w:val="00EB1C80"/>
    <w:rsid w:val="00EB4863"/>
    <w:rsid w:val="00EB536A"/>
    <w:rsid w:val="00EB57F9"/>
    <w:rsid w:val="00EB7B65"/>
    <w:rsid w:val="00EC036A"/>
    <w:rsid w:val="00EC0B9B"/>
    <w:rsid w:val="00EC26F6"/>
    <w:rsid w:val="00EC4199"/>
    <w:rsid w:val="00EC4F53"/>
    <w:rsid w:val="00EC5273"/>
    <w:rsid w:val="00EC62F9"/>
    <w:rsid w:val="00ED054A"/>
    <w:rsid w:val="00ED12DB"/>
    <w:rsid w:val="00ED3382"/>
    <w:rsid w:val="00ED4541"/>
    <w:rsid w:val="00ED47DF"/>
    <w:rsid w:val="00ED7EAA"/>
    <w:rsid w:val="00EE4363"/>
    <w:rsid w:val="00EE4D9D"/>
    <w:rsid w:val="00EE5A3F"/>
    <w:rsid w:val="00EE63DF"/>
    <w:rsid w:val="00EE6E04"/>
    <w:rsid w:val="00EE71DA"/>
    <w:rsid w:val="00EE7639"/>
    <w:rsid w:val="00EE7CB5"/>
    <w:rsid w:val="00EF18A6"/>
    <w:rsid w:val="00EF23AB"/>
    <w:rsid w:val="00EF3454"/>
    <w:rsid w:val="00EF3855"/>
    <w:rsid w:val="00EF466A"/>
    <w:rsid w:val="00EF6754"/>
    <w:rsid w:val="00EF75B7"/>
    <w:rsid w:val="00F027FD"/>
    <w:rsid w:val="00F02C2B"/>
    <w:rsid w:val="00F03CAA"/>
    <w:rsid w:val="00F05306"/>
    <w:rsid w:val="00F05390"/>
    <w:rsid w:val="00F05A91"/>
    <w:rsid w:val="00F10912"/>
    <w:rsid w:val="00F10979"/>
    <w:rsid w:val="00F120AD"/>
    <w:rsid w:val="00F129AF"/>
    <w:rsid w:val="00F1345F"/>
    <w:rsid w:val="00F163D6"/>
    <w:rsid w:val="00F17563"/>
    <w:rsid w:val="00F20921"/>
    <w:rsid w:val="00F21664"/>
    <w:rsid w:val="00F23805"/>
    <w:rsid w:val="00F24CDC"/>
    <w:rsid w:val="00F25C24"/>
    <w:rsid w:val="00F27846"/>
    <w:rsid w:val="00F27A19"/>
    <w:rsid w:val="00F31100"/>
    <w:rsid w:val="00F31266"/>
    <w:rsid w:val="00F32797"/>
    <w:rsid w:val="00F327D7"/>
    <w:rsid w:val="00F33F29"/>
    <w:rsid w:val="00F3674F"/>
    <w:rsid w:val="00F37555"/>
    <w:rsid w:val="00F37B07"/>
    <w:rsid w:val="00F4149F"/>
    <w:rsid w:val="00F4270C"/>
    <w:rsid w:val="00F42E7A"/>
    <w:rsid w:val="00F434DB"/>
    <w:rsid w:val="00F442FB"/>
    <w:rsid w:val="00F460CA"/>
    <w:rsid w:val="00F47CBD"/>
    <w:rsid w:val="00F55EDD"/>
    <w:rsid w:val="00F575FF"/>
    <w:rsid w:val="00F60653"/>
    <w:rsid w:val="00F64CAC"/>
    <w:rsid w:val="00F654D4"/>
    <w:rsid w:val="00F669A0"/>
    <w:rsid w:val="00F67FF7"/>
    <w:rsid w:val="00F67FFC"/>
    <w:rsid w:val="00F70295"/>
    <w:rsid w:val="00F71097"/>
    <w:rsid w:val="00F71B96"/>
    <w:rsid w:val="00F71C4D"/>
    <w:rsid w:val="00F71D38"/>
    <w:rsid w:val="00F73045"/>
    <w:rsid w:val="00F76687"/>
    <w:rsid w:val="00F8106D"/>
    <w:rsid w:val="00F83141"/>
    <w:rsid w:val="00F83F23"/>
    <w:rsid w:val="00F877B3"/>
    <w:rsid w:val="00F91EAA"/>
    <w:rsid w:val="00F921EA"/>
    <w:rsid w:val="00F93FE8"/>
    <w:rsid w:val="00F94603"/>
    <w:rsid w:val="00F9462A"/>
    <w:rsid w:val="00F948BC"/>
    <w:rsid w:val="00F972C0"/>
    <w:rsid w:val="00F976C7"/>
    <w:rsid w:val="00F9781A"/>
    <w:rsid w:val="00F97D8E"/>
    <w:rsid w:val="00FA0E05"/>
    <w:rsid w:val="00FA1567"/>
    <w:rsid w:val="00FA166D"/>
    <w:rsid w:val="00FA1E39"/>
    <w:rsid w:val="00FA213D"/>
    <w:rsid w:val="00FA2F66"/>
    <w:rsid w:val="00FA306A"/>
    <w:rsid w:val="00FA3679"/>
    <w:rsid w:val="00FA3F3B"/>
    <w:rsid w:val="00FA4A80"/>
    <w:rsid w:val="00FA5111"/>
    <w:rsid w:val="00FA6680"/>
    <w:rsid w:val="00FA6A8C"/>
    <w:rsid w:val="00FA7543"/>
    <w:rsid w:val="00FB094B"/>
    <w:rsid w:val="00FB1E26"/>
    <w:rsid w:val="00FB1E8F"/>
    <w:rsid w:val="00FB262F"/>
    <w:rsid w:val="00FB2EFC"/>
    <w:rsid w:val="00FB4792"/>
    <w:rsid w:val="00FB54F7"/>
    <w:rsid w:val="00FB5798"/>
    <w:rsid w:val="00FB5B94"/>
    <w:rsid w:val="00FB5FD5"/>
    <w:rsid w:val="00FB64EB"/>
    <w:rsid w:val="00FB677D"/>
    <w:rsid w:val="00FB7A62"/>
    <w:rsid w:val="00FB7DCC"/>
    <w:rsid w:val="00FB7E10"/>
    <w:rsid w:val="00FC0196"/>
    <w:rsid w:val="00FC0C35"/>
    <w:rsid w:val="00FC1085"/>
    <w:rsid w:val="00FC2AAF"/>
    <w:rsid w:val="00FC40FE"/>
    <w:rsid w:val="00FC541B"/>
    <w:rsid w:val="00FC6BF0"/>
    <w:rsid w:val="00FD0C81"/>
    <w:rsid w:val="00FD1BC4"/>
    <w:rsid w:val="00FD2476"/>
    <w:rsid w:val="00FD2555"/>
    <w:rsid w:val="00FD31E5"/>
    <w:rsid w:val="00FD3287"/>
    <w:rsid w:val="00FD36CE"/>
    <w:rsid w:val="00FD4451"/>
    <w:rsid w:val="00FD4C5A"/>
    <w:rsid w:val="00FD694F"/>
    <w:rsid w:val="00FD6C3F"/>
    <w:rsid w:val="00FE258E"/>
    <w:rsid w:val="00FE3186"/>
    <w:rsid w:val="00FE34C7"/>
    <w:rsid w:val="00FE3A44"/>
    <w:rsid w:val="00FE5F24"/>
    <w:rsid w:val="00FE7CD4"/>
    <w:rsid w:val="00FF4194"/>
    <w:rsid w:val="00FF4990"/>
    <w:rsid w:val="00FF4F63"/>
    <w:rsid w:val="00FF560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C77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locked/>
    <w:rsid w:val="0074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753DC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313B0-AD98-46BE-B607-9C91DC3D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4</cp:revision>
  <cp:lastPrinted>2024-11-07T07:34:00Z</cp:lastPrinted>
  <dcterms:created xsi:type="dcterms:W3CDTF">2024-11-19T08:15:00Z</dcterms:created>
  <dcterms:modified xsi:type="dcterms:W3CDTF">2024-12-13T05:34:00Z</dcterms:modified>
</cp:coreProperties>
</file>