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C14" w:rsidRPr="007E453F" w:rsidRDefault="00CA564B" w:rsidP="00CA564B">
      <w:pPr>
        <w:widowControl w:val="0"/>
        <w:tabs>
          <w:tab w:val="center" w:pos="7912"/>
        </w:tabs>
        <w:rPr>
          <w:bCs/>
          <w:color w:val="000000"/>
        </w:rPr>
      </w:pPr>
      <w:r w:rsidRPr="007E453F">
        <w:rPr>
          <w:bCs/>
          <w:color w:val="000000"/>
        </w:rPr>
        <w:t xml:space="preserve">                                                                                                                                   </w:t>
      </w:r>
      <w:r w:rsidR="00174369">
        <w:rPr>
          <w:bCs/>
          <w:color w:val="000000"/>
        </w:rPr>
        <w:t xml:space="preserve">                           </w:t>
      </w:r>
      <w:r w:rsidRPr="007E453F">
        <w:rPr>
          <w:bCs/>
          <w:color w:val="000000"/>
        </w:rPr>
        <w:t xml:space="preserve"> </w:t>
      </w:r>
      <w:r w:rsidR="009E7C14" w:rsidRPr="007E453F">
        <w:rPr>
          <w:bCs/>
          <w:color w:val="000000"/>
        </w:rPr>
        <w:t xml:space="preserve">Приложение </w:t>
      </w:r>
      <w:r w:rsidR="00174369">
        <w:rPr>
          <w:bCs/>
          <w:color w:val="000000"/>
        </w:rPr>
        <w:t>№</w:t>
      </w:r>
      <w:r w:rsidR="00D63214">
        <w:rPr>
          <w:bCs/>
          <w:color w:val="000000"/>
        </w:rPr>
        <w:t xml:space="preserve"> </w:t>
      </w:r>
      <w:r w:rsidR="00DF5890">
        <w:rPr>
          <w:bCs/>
          <w:color w:val="000000"/>
        </w:rPr>
        <w:t>8</w:t>
      </w:r>
    </w:p>
    <w:p w:rsidR="00334774" w:rsidRPr="007E453F" w:rsidRDefault="00930A58" w:rsidP="00334774">
      <w:pPr>
        <w:widowControl w:val="0"/>
        <w:tabs>
          <w:tab w:val="center" w:pos="4792"/>
        </w:tabs>
        <w:spacing w:before="15"/>
        <w:jc w:val="right"/>
        <w:rPr>
          <w:bCs/>
        </w:rPr>
      </w:pPr>
      <w:r w:rsidRPr="007E453F">
        <w:rPr>
          <w:bCs/>
        </w:rPr>
        <w:t xml:space="preserve">к  решению Собрания депутатов </w:t>
      </w:r>
      <w:r w:rsidR="00EA542B">
        <w:rPr>
          <w:bCs/>
        </w:rPr>
        <w:t>Киселевского</w:t>
      </w:r>
    </w:p>
    <w:p w:rsidR="00930A58" w:rsidRPr="007E453F" w:rsidRDefault="00930A58" w:rsidP="00334774">
      <w:pPr>
        <w:widowControl w:val="0"/>
        <w:tabs>
          <w:tab w:val="center" w:pos="4792"/>
        </w:tabs>
        <w:spacing w:before="15"/>
        <w:jc w:val="right"/>
        <w:rPr>
          <w:bCs/>
        </w:rPr>
      </w:pPr>
      <w:r w:rsidRPr="007E453F">
        <w:rPr>
          <w:bCs/>
        </w:rPr>
        <w:t>сельского поселения  от</w:t>
      </w:r>
      <w:r w:rsidR="003910D2" w:rsidRPr="007E453F">
        <w:rPr>
          <w:bCs/>
        </w:rPr>
        <w:t xml:space="preserve"> </w:t>
      </w:r>
      <w:r w:rsidR="0015261B">
        <w:rPr>
          <w:bCs/>
        </w:rPr>
        <w:t>24.12.2024</w:t>
      </w:r>
      <w:r w:rsidR="0027095C">
        <w:rPr>
          <w:bCs/>
        </w:rPr>
        <w:t xml:space="preserve"> г. №</w:t>
      </w:r>
      <w:r w:rsidR="00D63214">
        <w:rPr>
          <w:bCs/>
        </w:rPr>
        <w:t xml:space="preserve"> </w:t>
      </w:r>
      <w:r w:rsidR="0015261B">
        <w:rPr>
          <w:bCs/>
        </w:rPr>
        <w:t>137</w:t>
      </w:r>
      <w:bookmarkStart w:id="0" w:name="_GoBack"/>
      <w:bookmarkEnd w:id="0"/>
      <w:r w:rsidR="00957870">
        <w:rPr>
          <w:bCs/>
        </w:rPr>
        <w:t xml:space="preserve">   </w:t>
      </w:r>
      <w:r w:rsidR="003910D2" w:rsidRPr="007E453F">
        <w:rPr>
          <w:bCs/>
        </w:rPr>
        <w:t xml:space="preserve">  </w:t>
      </w:r>
    </w:p>
    <w:p w:rsidR="00DF5890" w:rsidRDefault="00930A58" w:rsidP="00DF5890">
      <w:pPr>
        <w:widowControl w:val="0"/>
        <w:tabs>
          <w:tab w:val="center" w:pos="4792"/>
        </w:tabs>
        <w:spacing w:before="15"/>
        <w:jc w:val="right"/>
        <w:rPr>
          <w:bCs/>
        </w:rPr>
      </w:pPr>
      <w:r w:rsidRPr="007E453F">
        <w:rPr>
          <w:bCs/>
        </w:rPr>
        <w:t>«</w:t>
      </w:r>
      <w:r w:rsidR="00DF5890" w:rsidRPr="00DF5890">
        <w:rPr>
          <w:bCs/>
        </w:rPr>
        <w:t xml:space="preserve">О бюджете Киселевского сельского поселения Красносулинского </w:t>
      </w:r>
    </w:p>
    <w:p w:rsidR="00930A58" w:rsidRPr="007E453F" w:rsidRDefault="00957870" w:rsidP="00DF5890">
      <w:pPr>
        <w:widowControl w:val="0"/>
        <w:tabs>
          <w:tab w:val="center" w:pos="4792"/>
        </w:tabs>
        <w:spacing w:before="15"/>
        <w:jc w:val="right"/>
        <w:rPr>
          <w:bCs/>
        </w:rPr>
      </w:pPr>
      <w:r>
        <w:rPr>
          <w:bCs/>
        </w:rPr>
        <w:t>района на 202</w:t>
      </w:r>
      <w:r w:rsidR="00EB42E2">
        <w:rPr>
          <w:bCs/>
        </w:rPr>
        <w:t>5</w:t>
      </w:r>
      <w:r>
        <w:rPr>
          <w:bCs/>
        </w:rPr>
        <w:t xml:space="preserve"> год и на плановый период 202</w:t>
      </w:r>
      <w:r w:rsidR="00EB42E2">
        <w:rPr>
          <w:bCs/>
        </w:rPr>
        <w:t>6</w:t>
      </w:r>
      <w:r w:rsidR="00DF5890" w:rsidRPr="00DF5890">
        <w:rPr>
          <w:bCs/>
        </w:rPr>
        <w:t xml:space="preserve"> и 202</w:t>
      </w:r>
      <w:r w:rsidR="00EB42E2">
        <w:rPr>
          <w:bCs/>
        </w:rPr>
        <w:t>7</w:t>
      </w:r>
      <w:r w:rsidR="00DF5890" w:rsidRPr="00DF5890">
        <w:rPr>
          <w:bCs/>
        </w:rPr>
        <w:t xml:space="preserve"> годов</w:t>
      </w:r>
      <w:r w:rsidR="00930A58" w:rsidRPr="007E453F">
        <w:rPr>
          <w:bCs/>
        </w:rPr>
        <w:t xml:space="preserve">»   </w:t>
      </w:r>
      <w:r w:rsidR="00930A58" w:rsidRPr="007E453F">
        <w:rPr>
          <w:b/>
          <w:bCs/>
        </w:rPr>
        <w:t xml:space="preserve"> </w:t>
      </w:r>
    </w:p>
    <w:p w:rsidR="009E7C14" w:rsidRPr="007E453F" w:rsidRDefault="009E7C14">
      <w:pPr>
        <w:widowControl w:val="0"/>
        <w:tabs>
          <w:tab w:val="center" w:pos="4792"/>
        </w:tabs>
        <w:spacing w:before="15"/>
        <w:jc w:val="right"/>
        <w:rPr>
          <w:sz w:val="16"/>
          <w:szCs w:val="16"/>
        </w:rPr>
      </w:pPr>
    </w:p>
    <w:p w:rsidR="009E7C14" w:rsidRPr="007E453F" w:rsidRDefault="009E7C14">
      <w:pPr>
        <w:widowControl w:val="0"/>
        <w:tabs>
          <w:tab w:val="center" w:pos="4792"/>
        </w:tabs>
        <w:spacing w:before="15"/>
        <w:jc w:val="right"/>
        <w:rPr>
          <w:sz w:val="16"/>
          <w:szCs w:val="16"/>
        </w:rPr>
      </w:pPr>
    </w:p>
    <w:p w:rsidR="00334774" w:rsidRPr="007E453F" w:rsidRDefault="00334774">
      <w:pPr>
        <w:widowControl w:val="0"/>
        <w:tabs>
          <w:tab w:val="center" w:pos="4792"/>
        </w:tabs>
        <w:spacing w:before="15"/>
        <w:jc w:val="right"/>
      </w:pPr>
    </w:p>
    <w:p w:rsidR="009E7C14" w:rsidRPr="007E453F" w:rsidRDefault="009E7C14">
      <w:pPr>
        <w:widowControl w:val="0"/>
        <w:tabs>
          <w:tab w:val="center" w:pos="4792"/>
        </w:tabs>
        <w:spacing w:before="15"/>
        <w:jc w:val="right"/>
        <w:rPr>
          <w:rFonts w:cs="MS Sans Serif"/>
          <w:sz w:val="16"/>
          <w:szCs w:val="16"/>
        </w:rPr>
      </w:pPr>
      <w:r w:rsidRPr="007E453F">
        <w:t xml:space="preserve"> </w:t>
      </w:r>
    </w:p>
    <w:p w:rsidR="00DF5890" w:rsidRPr="004E5448" w:rsidRDefault="00DF5890" w:rsidP="004E5448">
      <w:pPr>
        <w:jc w:val="center"/>
        <w:rPr>
          <w:sz w:val="24"/>
          <w:szCs w:val="24"/>
        </w:rPr>
      </w:pPr>
      <w:r w:rsidRPr="004E5448">
        <w:rPr>
          <w:sz w:val="24"/>
          <w:szCs w:val="24"/>
        </w:rPr>
        <w:t xml:space="preserve"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</w:t>
      </w:r>
      <w:proofErr w:type="gramStart"/>
      <w:r w:rsidRPr="004E5448">
        <w:rPr>
          <w:sz w:val="24"/>
          <w:szCs w:val="24"/>
        </w:rPr>
        <w:t>осуществления части полномочий органа местного самоуправления</w:t>
      </w:r>
      <w:proofErr w:type="gramEnd"/>
      <w:r w:rsidRPr="004E5448">
        <w:rPr>
          <w:sz w:val="24"/>
          <w:szCs w:val="24"/>
        </w:rPr>
        <w:t xml:space="preserve"> муниципального образования «Киселевское сельское поселение» органам местного самоуправления муниципального образования «Красносулинский район»</w:t>
      </w:r>
    </w:p>
    <w:p w:rsidR="009E7C14" w:rsidRPr="007E453F" w:rsidRDefault="00930A58">
      <w:pPr>
        <w:jc w:val="center"/>
        <w:rPr>
          <w:sz w:val="24"/>
          <w:szCs w:val="24"/>
        </w:rPr>
      </w:pPr>
      <w:r w:rsidRPr="007E453F">
        <w:rPr>
          <w:sz w:val="24"/>
          <w:szCs w:val="24"/>
        </w:rPr>
        <w:t xml:space="preserve">на </w:t>
      </w:r>
      <w:r w:rsidR="007E453F" w:rsidRPr="007E453F">
        <w:rPr>
          <w:sz w:val="24"/>
          <w:szCs w:val="24"/>
        </w:rPr>
        <w:t xml:space="preserve"> 20</w:t>
      </w:r>
      <w:r w:rsidR="00957870">
        <w:rPr>
          <w:sz w:val="24"/>
          <w:szCs w:val="24"/>
        </w:rPr>
        <w:t>2</w:t>
      </w:r>
      <w:r w:rsidR="00EB42E2">
        <w:rPr>
          <w:sz w:val="24"/>
          <w:szCs w:val="24"/>
        </w:rPr>
        <w:t>5</w:t>
      </w:r>
      <w:r w:rsidR="009E7C14" w:rsidRPr="007E453F">
        <w:rPr>
          <w:sz w:val="24"/>
          <w:szCs w:val="24"/>
        </w:rPr>
        <w:t xml:space="preserve"> год</w:t>
      </w:r>
    </w:p>
    <w:p w:rsidR="009E7C14" w:rsidRPr="007E453F" w:rsidRDefault="009E7C14">
      <w:pPr>
        <w:jc w:val="center"/>
        <w:rPr>
          <w:sz w:val="24"/>
          <w:szCs w:val="24"/>
        </w:rPr>
      </w:pPr>
    </w:p>
    <w:p w:rsidR="009E7C14" w:rsidRPr="007E453F" w:rsidRDefault="009E7C14">
      <w:pPr>
        <w:jc w:val="center"/>
      </w:pPr>
    </w:p>
    <w:p w:rsidR="009E7C14" w:rsidRPr="007E453F" w:rsidRDefault="009E7C14">
      <w:pPr>
        <w:jc w:val="center"/>
      </w:pPr>
    </w:p>
    <w:p w:rsidR="009E7C14" w:rsidRPr="007E453F" w:rsidRDefault="009E7C14">
      <w:pPr>
        <w:jc w:val="center"/>
      </w:pPr>
      <w:r w:rsidRPr="007E453F">
        <w:t xml:space="preserve">                                                                                                                                                               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81"/>
        <w:gridCol w:w="2183"/>
      </w:tblGrid>
      <w:tr w:rsidR="00EA65BA" w:rsidRPr="007E453F">
        <w:trPr>
          <w:trHeight w:val="562"/>
        </w:trPr>
        <w:tc>
          <w:tcPr>
            <w:tcW w:w="7281" w:type="dxa"/>
          </w:tcPr>
          <w:p w:rsidR="00EA65BA" w:rsidRPr="007E453F" w:rsidRDefault="00EA65BA" w:rsidP="00EA65BA">
            <w:pPr>
              <w:jc w:val="center"/>
              <w:rPr>
                <w:sz w:val="24"/>
                <w:szCs w:val="24"/>
              </w:rPr>
            </w:pPr>
            <w:r w:rsidRPr="007E453F">
              <w:rPr>
                <w:sz w:val="24"/>
                <w:szCs w:val="24"/>
              </w:rPr>
              <w:t>Наименование передаваемого полномочия</w:t>
            </w:r>
          </w:p>
        </w:tc>
        <w:tc>
          <w:tcPr>
            <w:tcW w:w="2183" w:type="dxa"/>
            <w:shd w:val="clear" w:color="auto" w:fill="auto"/>
          </w:tcPr>
          <w:p w:rsidR="00EA65BA" w:rsidRPr="007E453F" w:rsidRDefault="00EA65BA" w:rsidP="00EA6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расходов</w:t>
            </w:r>
          </w:p>
        </w:tc>
      </w:tr>
      <w:tr w:rsidR="00885E1F" w:rsidRPr="007E453F">
        <w:tc>
          <w:tcPr>
            <w:tcW w:w="7281" w:type="dxa"/>
          </w:tcPr>
          <w:p w:rsidR="00885E1F" w:rsidRDefault="00DF5890" w:rsidP="004E5448">
            <w:pPr>
              <w:rPr>
                <w:sz w:val="24"/>
                <w:szCs w:val="24"/>
              </w:rPr>
            </w:pPr>
            <w:r w:rsidRPr="00DF5890">
              <w:rPr>
                <w:sz w:val="24"/>
                <w:szCs w:val="24"/>
              </w:rPr>
              <w:t>Межбюджетные трансферты</w:t>
            </w:r>
            <w:r w:rsidR="004E5448">
              <w:rPr>
                <w:sz w:val="24"/>
                <w:szCs w:val="24"/>
              </w:rPr>
              <w:t xml:space="preserve"> на осуществление полномочий по внешнему муниципальному финансовому контролю</w:t>
            </w:r>
            <w:r w:rsidRPr="00DF5890">
              <w:rPr>
                <w:sz w:val="24"/>
                <w:szCs w:val="24"/>
              </w:rPr>
              <w:t xml:space="preserve"> </w:t>
            </w:r>
          </w:p>
          <w:p w:rsidR="005224F5" w:rsidRPr="007E453F" w:rsidRDefault="005224F5" w:rsidP="004E5448">
            <w:pPr>
              <w:rPr>
                <w:sz w:val="24"/>
                <w:szCs w:val="24"/>
              </w:rPr>
            </w:pPr>
          </w:p>
        </w:tc>
        <w:tc>
          <w:tcPr>
            <w:tcW w:w="2183" w:type="dxa"/>
          </w:tcPr>
          <w:p w:rsidR="005224F5" w:rsidRDefault="005224F5" w:rsidP="005224F5">
            <w:pPr>
              <w:rPr>
                <w:sz w:val="24"/>
                <w:szCs w:val="24"/>
              </w:rPr>
            </w:pPr>
          </w:p>
          <w:p w:rsidR="00885E1F" w:rsidRDefault="00EB42E2" w:rsidP="005224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71,7</w:t>
            </w:r>
          </w:p>
        </w:tc>
      </w:tr>
      <w:tr w:rsidR="005224F5" w:rsidRPr="007E453F">
        <w:tc>
          <w:tcPr>
            <w:tcW w:w="7281" w:type="dxa"/>
          </w:tcPr>
          <w:p w:rsidR="005224F5" w:rsidRPr="005224F5" w:rsidRDefault="005224F5" w:rsidP="005224F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5890">
              <w:rPr>
                <w:sz w:val="24"/>
                <w:szCs w:val="24"/>
              </w:rPr>
              <w:t>Межбюджетные трансферты</w:t>
            </w:r>
            <w:r>
              <w:rPr>
                <w:sz w:val="24"/>
                <w:szCs w:val="24"/>
              </w:rPr>
              <w:t xml:space="preserve"> на осуществление полномочий по </w:t>
            </w:r>
            <w:r w:rsidRPr="005224F5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r w:rsidRPr="005224F5">
              <w:rPr>
                <w:rFonts w:eastAsia="Calibri"/>
                <w:sz w:val="24"/>
                <w:szCs w:val="24"/>
                <w:lang w:eastAsia="en-US"/>
              </w:rPr>
              <w:t>внутреннему муниципальному финансовому контролю</w:t>
            </w:r>
          </w:p>
        </w:tc>
        <w:tc>
          <w:tcPr>
            <w:tcW w:w="2183" w:type="dxa"/>
          </w:tcPr>
          <w:p w:rsidR="005224F5" w:rsidRDefault="005224F5">
            <w:pPr>
              <w:jc w:val="center"/>
              <w:rPr>
                <w:sz w:val="24"/>
                <w:szCs w:val="24"/>
              </w:rPr>
            </w:pPr>
          </w:p>
          <w:p w:rsidR="005224F5" w:rsidRDefault="005224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EB42E2">
              <w:rPr>
                <w:sz w:val="24"/>
                <w:szCs w:val="24"/>
              </w:rPr>
              <w:t>9,8</w:t>
            </w:r>
          </w:p>
          <w:p w:rsidR="005224F5" w:rsidRPr="005224F5" w:rsidRDefault="005224F5" w:rsidP="005224F5">
            <w:pPr>
              <w:rPr>
                <w:sz w:val="24"/>
                <w:szCs w:val="24"/>
              </w:rPr>
            </w:pPr>
          </w:p>
        </w:tc>
      </w:tr>
      <w:tr w:rsidR="00885E1F" w:rsidRPr="007E453F">
        <w:tc>
          <w:tcPr>
            <w:tcW w:w="7281" w:type="dxa"/>
          </w:tcPr>
          <w:p w:rsidR="00885E1F" w:rsidRPr="007E453F" w:rsidRDefault="00885E1F" w:rsidP="00334774">
            <w:pPr>
              <w:rPr>
                <w:b/>
                <w:sz w:val="24"/>
                <w:szCs w:val="24"/>
              </w:rPr>
            </w:pPr>
            <w:r w:rsidRPr="007E453F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2183" w:type="dxa"/>
          </w:tcPr>
          <w:p w:rsidR="00885E1F" w:rsidRDefault="005224F5" w:rsidP="00EA54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B42E2">
              <w:rPr>
                <w:sz w:val="24"/>
                <w:szCs w:val="24"/>
              </w:rPr>
              <w:t>21,5</w:t>
            </w:r>
          </w:p>
        </w:tc>
      </w:tr>
    </w:tbl>
    <w:p w:rsidR="005224F5" w:rsidRDefault="005224F5">
      <w:pPr>
        <w:jc w:val="center"/>
        <w:rPr>
          <w:sz w:val="24"/>
          <w:szCs w:val="24"/>
        </w:rPr>
      </w:pPr>
    </w:p>
    <w:p w:rsidR="005224F5" w:rsidRPr="005224F5" w:rsidRDefault="005224F5" w:rsidP="005224F5">
      <w:pPr>
        <w:rPr>
          <w:sz w:val="24"/>
          <w:szCs w:val="24"/>
        </w:rPr>
      </w:pPr>
    </w:p>
    <w:p w:rsidR="005224F5" w:rsidRDefault="005224F5" w:rsidP="005224F5">
      <w:pPr>
        <w:rPr>
          <w:sz w:val="24"/>
          <w:szCs w:val="24"/>
        </w:rPr>
      </w:pPr>
    </w:p>
    <w:p w:rsidR="009E7C14" w:rsidRPr="005224F5" w:rsidRDefault="005224F5" w:rsidP="005224F5">
      <w:pPr>
        <w:tabs>
          <w:tab w:val="left" w:pos="7284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sectPr w:rsidR="009E7C14" w:rsidRPr="005224F5" w:rsidSect="00743232">
      <w:pgSz w:w="11906" w:h="16838"/>
      <w:pgMar w:top="540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1CA6"/>
    <w:rsid w:val="00004CEE"/>
    <w:rsid w:val="000606FD"/>
    <w:rsid w:val="000F431B"/>
    <w:rsid w:val="0012225F"/>
    <w:rsid w:val="00142D3F"/>
    <w:rsid w:val="0015261B"/>
    <w:rsid w:val="00174369"/>
    <w:rsid w:val="00190077"/>
    <w:rsid w:val="001A21F8"/>
    <w:rsid w:val="001B380B"/>
    <w:rsid w:val="00226806"/>
    <w:rsid w:val="00252DC3"/>
    <w:rsid w:val="00262E11"/>
    <w:rsid w:val="0027095C"/>
    <w:rsid w:val="002B368A"/>
    <w:rsid w:val="002E2C48"/>
    <w:rsid w:val="00303FB7"/>
    <w:rsid w:val="00305FFA"/>
    <w:rsid w:val="00334774"/>
    <w:rsid w:val="0033656F"/>
    <w:rsid w:val="00341B89"/>
    <w:rsid w:val="003910D2"/>
    <w:rsid w:val="00393412"/>
    <w:rsid w:val="003B7111"/>
    <w:rsid w:val="00464CE9"/>
    <w:rsid w:val="004B7A8D"/>
    <w:rsid w:val="004E5448"/>
    <w:rsid w:val="005224F5"/>
    <w:rsid w:val="00592452"/>
    <w:rsid w:val="005E6422"/>
    <w:rsid w:val="00601534"/>
    <w:rsid w:val="00651CA6"/>
    <w:rsid w:val="006B30EB"/>
    <w:rsid w:val="00743232"/>
    <w:rsid w:val="00775A4F"/>
    <w:rsid w:val="007E453F"/>
    <w:rsid w:val="00857DD2"/>
    <w:rsid w:val="00885E1F"/>
    <w:rsid w:val="008D0CAB"/>
    <w:rsid w:val="00930A58"/>
    <w:rsid w:val="00957870"/>
    <w:rsid w:val="009620DD"/>
    <w:rsid w:val="009637EB"/>
    <w:rsid w:val="00987883"/>
    <w:rsid w:val="009E7C14"/>
    <w:rsid w:val="00AE378D"/>
    <w:rsid w:val="00B668EE"/>
    <w:rsid w:val="00B8243B"/>
    <w:rsid w:val="00B87941"/>
    <w:rsid w:val="00BD7DA1"/>
    <w:rsid w:val="00C55E62"/>
    <w:rsid w:val="00C96E88"/>
    <w:rsid w:val="00CA564B"/>
    <w:rsid w:val="00CF200D"/>
    <w:rsid w:val="00D4415C"/>
    <w:rsid w:val="00D63214"/>
    <w:rsid w:val="00D90E94"/>
    <w:rsid w:val="00DD052B"/>
    <w:rsid w:val="00DF2555"/>
    <w:rsid w:val="00DF5890"/>
    <w:rsid w:val="00E85640"/>
    <w:rsid w:val="00EA542B"/>
    <w:rsid w:val="00EA65BA"/>
    <w:rsid w:val="00EB42E2"/>
    <w:rsid w:val="00EC651C"/>
    <w:rsid w:val="00EC7148"/>
    <w:rsid w:val="00F57993"/>
    <w:rsid w:val="00F71BC5"/>
    <w:rsid w:val="00F93103"/>
    <w:rsid w:val="00F952AC"/>
    <w:rsid w:val="00FF0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17</vt:lpstr>
    </vt:vector>
  </TitlesOfParts>
  <Company/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17</dc:title>
  <dc:creator>User</dc:creator>
  <cp:lastModifiedBy>Admin</cp:lastModifiedBy>
  <cp:revision>4</cp:revision>
  <cp:lastPrinted>2023-12-21T10:43:00Z</cp:lastPrinted>
  <dcterms:created xsi:type="dcterms:W3CDTF">2024-11-19T08:16:00Z</dcterms:created>
  <dcterms:modified xsi:type="dcterms:W3CDTF">2024-12-23T08:33:00Z</dcterms:modified>
</cp:coreProperties>
</file>