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</w:tblGrid>
      <w:tr w:rsidR="00EA1DE8" w:rsidRPr="005C4110" w:rsidTr="00EB62A9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EB62A9"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632764" w:rsidRDefault="00EA1DE8" w:rsidP="00EB62A9">
            <w:pPr>
              <w:jc w:val="center"/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EB62A9">
        <w:tc>
          <w:tcPr>
            <w:tcW w:w="10421" w:type="dxa"/>
            <w:gridSpan w:val="4"/>
            <w:vAlign w:val="center"/>
          </w:tcPr>
          <w:p w:rsidR="0060772F" w:rsidRPr="00632764" w:rsidRDefault="00EA1DE8" w:rsidP="00632764">
            <w:pPr>
              <w:autoSpaceDE w:val="0"/>
              <w:autoSpaceDN w:val="0"/>
              <w:adjustRightInd w:val="0"/>
              <w:jc w:val="center"/>
            </w:pPr>
            <w:r w:rsidRPr="00514A9C">
              <w:t xml:space="preserve">Цель установления публичного сервитута − </w:t>
            </w:r>
            <w:r w:rsidR="00EB62A9" w:rsidRPr="00EB62A9">
              <w:t xml:space="preserve">размещение </w:t>
            </w:r>
            <w:proofErr w:type="gramStart"/>
            <w:r w:rsidR="00EB62A9" w:rsidRPr="00EB62A9">
              <w:t>о</w:t>
            </w:r>
            <w:proofErr w:type="gramEnd"/>
            <w:r w:rsidR="00632764" w:rsidRPr="00632764">
              <w:t xml:space="preserve"> </w:t>
            </w:r>
            <w:proofErr w:type="gramStart"/>
            <w:r w:rsidR="00632764" w:rsidRPr="00632764">
              <w:t>наземных</w:t>
            </w:r>
            <w:proofErr w:type="gramEnd"/>
            <w:r w:rsidR="00632764" w:rsidRPr="00632764">
              <w:t xml:space="preserve"> элементов линейного объекта системы газоснабжения, их неотъемлемых  технологических частей</w:t>
            </w:r>
            <w:r w:rsidR="00EB62A9" w:rsidRPr="00632764">
              <w:t xml:space="preserve"> </w:t>
            </w:r>
          </w:p>
        </w:tc>
      </w:tr>
      <w:tr w:rsidR="00EB62A9" w:rsidRPr="0086121E" w:rsidTr="00EB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Кадастровые номера </w:t>
            </w:r>
            <w:r w:rsidR="00D1069D">
              <w:t xml:space="preserve">(при их наличии) </w:t>
            </w:r>
            <w:r w:rsidRPr="00EB62A9">
              <w:t xml:space="preserve">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Default="00D1069D" w:rsidP="00D1069D">
            <w:pPr>
              <w:spacing w:line="240" w:lineRule="atLeast"/>
              <w:jc w:val="center"/>
            </w:pPr>
            <w:r>
              <w:t>в границах кадастровых кварталов:</w:t>
            </w:r>
          </w:p>
          <w:p w:rsidR="00D1069D" w:rsidRDefault="00D1069D" w:rsidP="00D1069D">
            <w:pPr>
              <w:spacing w:line="240" w:lineRule="atLeast"/>
              <w:jc w:val="center"/>
            </w:pPr>
            <w:r>
              <w:t xml:space="preserve">61:18:0130502 и 61:18:0130501 </w:t>
            </w:r>
          </w:p>
          <w:p w:rsidR="00D1069D" w:rsidRPr="00EB62A9" w:rsidRDefault="00D1069D" w:rsidP="00D1069D">
            <w:pPr>
              <w:spacing w:line="240" w:lineRule="atLeast"/>
              <w:jc w:val="center"/>
            </w:pPr>
            <w:r>
              <w:t xml:space="preserve">(х. </w:t>
            </w:r>
            <w:proofErr w:type="spellStart"/>
            <w:r>
              <w:t>Шахтенки</w:t>
            </w:r>
            <w:proofErr w:type="spellEnd"/>
            <w:r>
              <w:t>)</w:t>
            </w:r>
          </w:p>
        </w:tc>
      </w:tr>
      <w:tr w:rsidR="0002566B" w:rsidRPr="005C4110" w:rsidTr="0060772F">
        <w:tc>
          <w:tcPr>
            <w:tcW w:w="10421" w:type="dxa"/>
            <w:gridSpan w:val="4"/>
            <w:vAlign w:val="center"/>
          </w:tcPr>
          <w:p w:rsidR="0002566B" w:rsidRDefault="0002566B" w:rsidP="00EA1DE8">
            <w:pPr>
              <w:jc w:val="center"/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D1069D">
              <w:rPr>
                <w:b/>
              </w:rPr>
              <w:t>22.09</w:t>
            </w:r>
            <w:r w:rsidRPr="00EB62A9">
              <w:rPr>
                <w:b/>
              </w:rPr>
              <w:t xml:space="preserve">.2021 по </w:t>
            </w:r>
            <w:r w:rsidR="00D1069D">
              <w:rPr>
                <w:b/>
              </w:rPr>
              <w:t>21.10</w:t>
            </w:r>
            <w:bookmarkStart w:id="0" w:name="_GoBack"/>
            <w:bookmarkEnd w:id="0"/>
            <w:r w:rsidRPr="00EB62A9">
              <w:rPr>
                <w:b/>
              </w:rPr>
              <w:t>.2021 включительно</w:t>
            </w:r>
            <w:r>
              <w:t xml:space="preserve">  </w:t>
            </w:r>
          </w:p>
          <w:p w:rsidR="0002566B" w:rsidRDefault="0002566B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02566B" w:rsidRPr="00EB62A9" w:rsidRDefault="0002566B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02566B" w:rsidRDefault="0002566B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02566B" w:rsidRPr="00EB62A9" w:rsidRDefault="0002566B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02566B" w:rsidRPr="00EB62A9" w:rsidRDefault="0002566B" w:rsidP="00EA1DE8">
            <w:pPr>
              <w:jc w:val="center"/>
            </w:pPr>
          </w:p>
        </w:tc>
      </w:tr>
      <w:tr w:rsidR="0002566B" w:rsidRPr="005C4110" w:rsidTr="0060772F">
        <w:tc>
          <w:tcPr>
            <w:tcW w:w="10421" w:type="dxa"/>
            <w:gridSpan w:val="4"/>
            <w:vAlign w:val="center"/>
          </w:tcPr>
          <w:p w:rsidR="0002566B" w:rsidRDefault="0002566B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02566B" w:rsidRPr="00EA1DE8" w:rsidRDefault="0002566B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02566B" w:rsidRPr="00EB62A9" w:rsidTr="0060772F">
        <w:tc>
          <w:tcPr>
            <w:tcW w:w="10421" w:type="dxa"/>
            <w:gridSpan w:val="4"/>
            <w:vAlign w:val="center"/>
          </w:tcPr>
          <w:p w:rsidR="00632764" w:rsidRDefault="0002566B" w:rsidP="006327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02566B" w:rsidRPr="00632764" w:rsidRDefault="00632764" w:rsidP="00632764">
            <w:pPr>
              <w:pStyle w:val="a4"/>
              <w:jc w:val="center"/>
              <w:rPr>
                <w:rFonts w:eastAsia="TimesNewRomanPSMT"/>
              </w:rPr>
            </w:pPr>
            <w:r w:rsidRPr="00632764">
              <w:rPr>
                <w:rFonts w:ascii="Times New Roman" w:hAnsi="Times New Roman"/>
                <w:sz w:val="24"/>
                <w:szCs w:val="24"/>
              </w:rPr>
              <w:t xml:space="preserve">Публичное акционерное общество «Газпром газораспределение Ростов-на-Дону»: Юридический адрес, почтовый адрес: 344022, Российская Федерация, Ростовская область, г. Ростов-на-Дону, </w:t>
            </w:r>
            <w:proofErr w:type="spellStart"/>
            <w:r w:rsidRPr="00632764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632764">
              <w:rPr>
                <w:rFonts w:ascii="Times New Roman" w:hAnsi="Times New Roman"/>
                <w:sz w:val="24"/>
                <w:szCs w:val="24"/>
              </w:rPr>
              <w:t xml:space="preserve"> Кировский, 40А, e-</w:t>
            </w:r>
            <w:proofErr w:type="spellStart"/>
            <w:r w:rsidRPr="0063276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32764">
              <w:rPr>
                <w:rFonts w:ascii="Times New Roman" w:hAnsi="Times New Roman"/>
                <w:sz w:val="24"/>
                <w:szCs w:val="24"/>
              </w:rPr>
              <w:t>: rostovoblgaz@rostovoblgaz.ru</w:t>
            </w:r>
          </w:p>
        </w:tc>
      </w:tr>
      <w:tr w:rsidR="0002566B" w:rsidRPr="00EA1DE8" w:rsidTr="0060772F">
        <w:tc>
          <w:tcPr>
            <w:tcW w:w="10421" w:type="dxa"/>
            <w:gridSpan w:val="4"/>
            <w:vAlign w:val="center"/>
          </w:tcPr>
          <w:p w:rsidR="0002566B" w:rsidRPr="00807501" w:rsidRDefault="0002566B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02566B" w:rsidRPr="00EA1DE8" w:rsidRDefault="0002566B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2566B"/>
    <w:rsid w:val="00054CF2"/>
    <w:rsid w:val="000B4C6E"/>
    <w:rsid w:val="000F13D0"/>
    <w:rsid w:val="001632BC"/>
    <w:rsid w:val="001A6D89"/>
    <w:rsid w:val="002E429D"/>
    <w:rsid w:val="00312F7D"/>
    <w:rsid w:val="003244DF"/>
    <w:rsid w:val="00351CBE"/>
    <w:rsid w:val="00352919"/>
    <w:rsid w:val="003B0177"/>
    <w:rsid w:val="003D17F3"/>
    <w:rsid w:val="00514A9C"/>
    <w:rsid w:val="005F43A8"/>
    <w:rsid w:val="0060772F"/>
    <w:rsid w:val="00613FD5"/>
    <w:rsid w:val="00627F57"/>
    <w:rsid w:val="00632764"/>
    <w:rsid w:val="006B2829"/>
    <w:rsid w:val="00747294"/>
    <w:rsid w:val="00A46C04"/>
    <w:rsid w:val="00A66B29"/>
    <w:rsid w:val="00B30043"/>
    <w:rsid w:val="00BD167C"/>
    <w:rsid w:val="00BD7052"/>
    <w:rsid w:val="00BD755B"/>
    <w:rsid w:val="00BF5D96"/>
    <w:rsid w:val="00D1069D"/>
    <w:rsid w:val="00D54ABF"/>
    <w:rsid w:val="00DB3895"/>
    <w:rsid w:val="00EA1DE8"/>
    <w:rsid w:val="00EB62A9"/>
    <w:rsid w:val="00F02581"/>
    <w:rsid w:val="00F10E84"/>
    <w:rsid w:val="00F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cp:lastPrinted>2021-04-20T07:55:00Z</cp:lastPrinted>
  <dcterms:created xsi:type="dcterms:W3CDTF">2021-09-17T11:06:00Z</dcterms:created>
  <dcterms:modified xsi:type="dcterms:W3CDTF">2021-09-17T11:06:00Z</dcterms:modified>
</cp:coreProperties>
</file>