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5421"/>
        <w:gridCol w:w="4359"/>
      </w:tblGrid>
      <w:tr w:rsidR="00EA1DE8" w:rsidRPr="005C4110" w:rsidTr="00AB537E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AB537E"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AB537E">
        <w:tc>
          <w:tcPr>
            <w:tcW w:w="10421" w:type="dxa"/>
            <w:gridSpan w:val="3"/>
            <w:vAlign w:val="center"/>
          </w:tcPr>
          <w:p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:rsidR="0060772F" w:rsidRPr="007F00F3" w:rsidRDefault="00F63C2A" w:rsidP="00023F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00F3">
              <w:t xml:space="preserve"> «</w:t>
            </w:r>
            <w:r w:rsidR="0065678F" w:rsidRPr="0065678F">
              <w:t xml:space="preserve">ВЛ-0,4кВ от КТП №24 </w:t>
            </w:r>
            <w:r w:rsidR="0065678F" w:rsidRPr="007F00F3">
              <w:t>«</w:t>
            </w:r>
            <w:r w:rsidR="0065678F" w:rsidRPr="0065678F">
              <w:t>Мичурина</w:t>
            </w:r>
            <w:r w:rsidRPr="007F00F3">
              <w:t>»</w:t>
            </w:r>
          </w:p>
        </w:tc>
      </w:tr>
      <w:tr w:rsidR="00EB62A9" w:rsidRPr="0086121E" w:rsidTr="0096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</w:t>
            </w:r>
            <w:proofErr w:type="gramStart"/>
            <w:r w:rsidRPr="00EB62A9">
              <w:t>испрашивается публичный сервитут и границы которых внесены</w:t>
            </w:r>
            <w:proofErr w:type="gramEnd"/>
            <w:r w:rsidRPr="00EB62A9">
              <w:t xml:space="preserve"> в Единый государственный реестр недвижимости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F47A6" w:rsidRPr="0086121E" w:rsidTr="0096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Pr="00CB2D31" w:rsidRDefault="001F47A6" w:rsidP="001F47A6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A6" w:rsidRPr="009C0618" w:rsidRDefault="00962C88" w:rsidP="001F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границах кадастрового квартала </w:t>
            </w:r>
            <w:bookmarkStart w:id="0" w:name="_GoBack"/>
            <w:bookmarkEnd w:id="0"/>
            <w:r>
              <w:rPr>
                <w:sz w:val="22"/>
                <w:szCs w:val="22"/>
              </w:rPr>
              <w:t>61:18:0600011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Pr="007B2D4D" w:rsidRDefault="001F47A6" w:rsidP="001F47A6">
            <w:pPr>
              <w:rPr>
                <w:color w:val="000000"/>
                <w:sz w:val="22"/>
              </w:rPr>
            </w:pPr>
          </w:p>
        </w:tc>
      </w:tr>
      <w:tr w:rsidR="001F47A6" w:rsidRPr="0086121E" w:rsidTr="0096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Default="001F47A6" w:rsidP="001F47A6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A6" w:rsidRPr="009C0618" w:rsidRDefault="001F47A6" w:rsidP="001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Pr="009C0618" w:rsidRDefault="001F47A6" w:rsidP="001F47A6">
            <w:pPr>
              <w:rPr>
                <w:color w:val="000000"/>
                <w:sz w:val="22"/>
                <w:szCs w:val="22"/>
              </w:rPr>
            </w:pPr>
          </w:p>
        </w:tc>
      </w:tr>
      <w:tr w:rsidR="001F47A6" w:rsidRPr="0086121E" w:rsidTr="0096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Default="001F47A6" w:rsidP="001F47A6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A6" w:rsidRPr="009C0618" w:rsidRDefault="001F47A6" w:rsidP="001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A6" w:rsidRPr="007B2D4D" w:rsidRDefault="001F47A6" w:rsidP="001F47A6">
            <w:pPr>
              <w:rPr>
                <w:color w:val="000000"/>
                <w:sz w:val="22"/>
              </w:rPr>
            </w:pPr>
          </w:p>
        </w:tc>
      </w:tr>
      <w:tr w:rsidR="00AB537E" w:rsidRPr="005C4110" w:rsidTr="001F47A6">
        <w:tc>
          <w:tcPr>
            <w:tcW w:w="10421" w:type="dxa"/>
            <w:gridSpan w:val="3"/>
            <w:tcBorders>
              <w:top w:val="single" w:sz="4" w:space="0" w:color="auto"/>
            </w:tcBorders>
            <w:vAlign w:val="center"/>
          </w:tcPr>
          <w:p w:rsidR="00AB537E" w:rsidRDefault="00AB537E" w:rsidP="00F47E83">
            <w:pPr>
              <w:jc w:val="center"/>
            </w:pPr>
          </w:p>
          <w:p w:rsidR="00AB537E" w:rsidRPr="00F47E83" w:rsidRDefault="00AB537E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</w:t>
            </w:r>
            <w:r w:rsidRPr="0099287C">
              <w:rPr>
                <w:b/>
              </w:rPr>
              <w:t xml:space="preserve">с </w:t>
            </w:r>
            <w:r w:rsidR="00962C88">
              <w:rPr>
                <w:b/>
              </w:rPr>
              <w:t>03.04.2024 по 17.04.2024</w:t>
            </w:r>
            <w:r w:rsidRPr="00EB62A9">
              <w:rPr>
                <w:b/>
              </w:rPr>
              <w:t xml:space="preserve"> включительно</w:t>
            </w:r>
          </w:p>
          <w:p w:rsidR="00AB537E" w:rsidRDefault="00AB537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AB537E" w:rsidRPr="00EB62A9" w:rsidRDefault="00AB537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AB537E" w:rsidRDefault="00AB537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AB537E" w:rsidRPr="00EB62A9" w:rsidRDefault="00AB537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AB537E" w:rsidRPr="00EB62A9" w:rsidRDefault="00AB537E" w:rsidP="00EA1DE8">
            <w:pPr>
              <w:jc w:val="center"/>
            </w:pPr>
          </w:p>
        </w:tc>
      </w:tr>
      <w:tr w:rsidR="007B2D4D" w:rsidRPr="005C4110" w:rsidTr="00AB537E"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B62A9">
              <w:rPr>
                <w:b/>
                <w:szCs w:val="20"/>
              </w:rPr>
              <w:t>www.ksrayon.donland.ru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962C88" w:rsidTr="00AB537E"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="000920EC">
              <w:rPr>
                <w:rFonts w:ascii="Times New Roman" w:hAnsi="Times New Roman"/>
                <w:sz w:val="24"/>
                <w:szCs w:val="24"/>
              </w:rPr>
              <w:t>/42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AB537E"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2E0D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E8"/>
    <w:rsid w:val="00023FC2"/>
    <w:rsid w:val="00054CF2"/>
    <w:rsid w:val="000920EC"/>
    <w:rsid w:val="00097564"/>
    <w:rsid w:val="000B4C6E"/>
    <w:rsid w:val="000F13D0"/>
    <w:rsid w:val="000F7049"/>
    <w:rsid w:val="00147867"/>
    <w:rsid w:val="001632BC"/>
    <w:rsid w:val="0018128F"/>
    <w:rsid w:val="00192CF9"/>
    <w:rsid w:val="001A0A36"/>
    <w:rsid w:val="001A6D89"/>
    <w:rsid w:val="001E2885"/>
    <w:rsid w:val="001F47A6"/>
    <w:rsid w:val="00206E2E"/>
    <w:rsid w:val="00213967"/>
    <w:rsid w:val="002355C5"/>
    <w:rsid w:val="002940C8"/>
    <w:rsid w:val="002D6E93"/>
    <w:rsid w:val="002E0D1F"/>
    <w:rsid w:val="002E429D"/>
    <w:rsid w:val="00312F7D"/>
    <w:rsid w:val="003244DF"/>
    <w:rsid w:val="00351CBE"/>
    <w:rsid w:val="00352919"/>
    <w:rsid w:val="003B0177"/>
    <w:rsid w:val="003D17F3"/>
    <w:rsid w:val="003F6627"/>
    <w:rsid w:val="00452E2A"/>
    <w:rsid w:val="0046345D"/>
    <w:rsid w:val="004F0871"/>
    <w:rsid w:val="00514A9C"/>
    <w:rsid w:val="005542AC"/>
    <w:rsid w:val="00585190"/>
    <w:rsid w:val="005A387C"/>
    <w:rsid w:val="005F43A8"/>
    <w:rsid w:val="0060225A"/>
    <w:rsid w:val="0060772F"/>
    <w:rsid w:val="00613FD5"/>
    <w:rsid w:val="00620B75"/>
    <w:rsid w:val="00627F57"/>
    <w:rsid w:val="00636CD3"/>
    <w:rsid w:val="0065678F"/>
    <w:rsid w:val="00661632"/>
    <w:rsid w:val="006A32EE"/>
    <w:rsid w:val="006B2829"/>
    <w:rsid w:val="006E2DF1"/>
    <w:rsid w:val="00747294"/>
    <w:rsid w:val="007B2D4D"/>
    <w:rsid w:val="007D2B2B"/>
    <w:rsid w:val="007F00F3"/>
    <w:rsid w:val="008145CE"/>
    <w:rsid w:val="008311D9"/>
    <w:rsid w:val="00864FE5"/>
    <w:rsid w:val="008A1B40"/>
    <w:rsid w:val="008D4BD4"/>
    <w:rsid w:val="009035B8"/>
    <w:rsid w:val="00904405"/>
    <w:rsid w:val="00923D17"/>
    <w:rsid w:val="009444DD"/>
    <w:rsid w:val="00962C88"/>
    <w:rsid w:val="0097430C"/>
    <w:rsid w:val="0099287C"/>
    <w:rsid w:val="009B6807"/>
    <w:rsid w:val="009C0618"/>
    <w:rsid w:val="00A432DE"/>
    <w:rsid w:val="00A46C04"/>
    <w:rsid w:val="00A66B29"/>
    <w:rsid w:val="00AA11B4"/>
    <w:rsid w:val="00AB537E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00807"/>
    <w:rsid w:val="00D510F1"/>
    <w:rsid w:val="00DA3DF4"/>
    <w:rsid w:val="00DB3895"/>
    <w:rsid w:val="00E513C0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  <w:rsid w:val="00F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2024-03-29T13:31:00Z</cp:lastPrinted>
  <dcterms:created xsi:type="dcterms:W3CDTF">2024-04-03T08:44:00Z</dcterms:created>
  <dcterms:modified xsi:type="dcterms:W3CDTF">2024-04-03T08:44:00Z</dcterms:modified>
</cp:coreProperties>
</file>